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7C" w:rsidRPr="00171DBB" w:rsidRDefault="0044267C" w:rsidP="0044267C">
      <w:pP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 w:rsidRPr="00171DBB">
        <w:rPr>
          <w:rFonts w:ascii="Times New Roman" w:hAnsi="Times New Roman"/>
          <w:b/>
          <w:sz w:val="36"/>
          <w:szCs w:val="36"/>
        </w:rPr>
        <w:t>Муниципальное общеобразовательное учреждение средняя общеобразовательная школа</w:t>
      </w:r>
    </w:p>
    <w:p w:rsidR="0044267C" w:rsidRPr="00171DBB" w:rsidRDefault="0044267C" w:rsidP="0044267C">
      <w:pPr>
        <w:spacing w:after="0" w:line="240" w:lineRule="auto"/>
        <w:ind w:firstLine="540"/>
        <w:jc w:val="center"/>
        <w:rPr>
          <w:rFonts w:ascii="Times New Roman" w:hAnsi="Times New Roman"/>
          <w:sz w:val="36"/>
          <w:szCs w:val="36"/>
        </w:rPr>
      </w:pPr>
      <w:r w:rsidRPr="00171DBB">
        <w:rPr>
          <w:rFonts w:ascii="Times New Roman" w:hAnsi="Times New Roman"/>
          <w:b/>
          <w:sz w:val="36"/>
          <w:szCs w:val="36"/>
        </w:rPr>
        <w:t>с. Беклемишево</w:t>
      </w:r>
    </w:p>
    <w:p w:rsidR="0044267C" w:rsidRPr="00171DBB" w:rsidRDefault="0044267C" w:rsidP="0044267C">
      <w:pPr>
        <w:spacing w:after="0"/>
        <w:ind w:firstLine="540"/>
        <w:rPr>
          <w:rFonts w:ascii="Times New Roman" w:hAnsi="Times New Roman"/>
          <w:sz w:val="36"/>
          <w:szCs w:val="3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4267C" w:rsidRPr="00171DBB" w:rsidTr="00787BD3">
        <w:tc>
          <w:tcPr>
            <w:tcW w:w="3190" w:type="dxa"/>
          </w:tcPr>
          <w:p w:rsidR="0044267C" w:rsidRPr="00171DBB" w:rsidRDefault="0044267C" w:rsidP="00787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DBB"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>на МО учителей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>естественнонаучного цикла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171DB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17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>«___» _________2020г.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>Рук. МО Веденская О.В.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44267C" w:rsidRPr="00171DBB" w:rsidRDefault="0044267C" w:rsidP="00787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DBB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по УВР 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71DBB">
              <w:rPr>
                <w:rFonts w:ascii="Times New Roman" w:hAnsi="Times New Roman"/>
                <w:sz w:val="28"/>
                <w:szCs w:val="28"/>
              </w:rPr>
              <w:t>Наштэйн</w:t>
            </w:r>
            <w:proofErr w:type="spellEnd"/>
            <w:r w:rsidRPr="00171DBB">
              <w:rPr>
                <w:rFonts w:ascii="Times New Roman" w:hAnsi="Times New Roman"/>
                <w:sz w:val="28"/>
                <w:szCs w:val="28"/>
              </w:rPr>
              <w:t xml:space="preserve"> И.М.)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>«___» __________2020г.</w:t>
            </w:r>
          </w:p>
        </w:tc>
        <w:tc>
          <w:tcPr>
            <w:tcW w:w="3190" w:type="dxa"/>
          </w:tcPr>
          <w:p w:rsidR="0044267C" w:rsidRPr="00171DBB" w:rsidRDefault="0044267C" w:rsidP="00787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DBB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>(Холмогоров Д.Н.)</w:t>
            </w: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 xml:space="preserve">Приказ № _____ </w:t>
            </w:r>
            <w:proofErr w:type="gramStart"/>
            <w:r w:rsidRPr="00171DB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267C" w:rsidRPr="00171DBB" w:rsidRDefault="0044267C" w:rsidP="00787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BB">
              <w:rPr>
                <w:rFonts w:ascii="Times New Roman" w:hAnsi="Times New Roman"/>
                <w:sz w:val="28"/>
                <w:szCs w:val="28"/>
              </w:rPr>
              <w:t>«___» __________2020г.</w:t>
            </w:r>
          </w:p>
        </w:tc>
      </w:tr>
    </w:tbl>
    <w:p w:rsidR="0044267C" w:rsidRPr="00171DBB" w:rsidRDefault="0044267C" w:rsidP="0044267C">
      <w:pPr>
        <w:spacing w:after="0"/>
        <w:ind w:firstLine="540"/>
        <w:rPr>
          <w:rFonts w:ascii="Times New Roman" w:hAnsi="Times New Roman"/>
          <w:sz w:val="36"/>
          <w:szCs w:val="36"/>
        </w:rPr>
      </w:pPr>
    </w:p>
    <w:p w:rsidR="0044267C" w:rsidRPr="00171DBB" w:rsidRDefault="0044267C" w:rsidP="0044267C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171DBB">
        <w:rPr>
          <w:rFonts w:ascii="Times New Roman" w:hAnsi="Times New Roman"/>
          <w:sz w:val="36"/>
          <w:szCs w:val="36"/>
        </w:rPr>
        <w:t xml:space="preserve">                                                         </w:t>
      </w:r>
      <w:r w:rsidRPr="00171DBB">
        <w:rPr>
          <w:rFonts w:ascii="Times New Roman" w:hAnsi="Times New Roman"/>
          <w:sz w:val="32"/>
          <w:szCs w:val="32"/>
        </w:rPr>
        <w:t xml:space="preserve"> </w:t>
      </w:r>
    </w:p>
    <w:p w:rsidR="0044267C" w:rsidRPr="00171DBB" w:rsidRDefault="0044267C" w:rsidP="0044267C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4267C" w:rsidRPr="00171DBB" w:rsidRDefault="0044267C" w:rsidP="0044267C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44267C" w:rsidRPr="00171DBB" w:rsidRDefault="0044267C" w:rsidP="0044267C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44267C" w:rsidRPr="00171DBB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71DBB">
        <w:rPr>
          <w:rFonts w:ascii="Times New Roman" w:hAnsi="Times New Roman"/>
          <w:b/>
          <w:sz w:val="52"/>
          <w:szCs w:val="52"/>
        </w:rPr>
        <w:t>Рабочая учебная программа</w:t>
      </w:r>
    </w:p>
    <w:p w:rsidR="0044267C" w:rsidRPr="00171DBB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71DBB">
        <w:rPr>
          <w:rFonts w:ascii="Times New Roman" w:hAnsi="Times New Roman"/>
          <w:b/>
          <w:sz w:val="52"/>
          <w:szCs w:val="52"/>
        </w:rPr>
        <w:t xml:space="preserve">по </w:t>
      </w:r>
      <w:r>
        <w:rPr>
          <w:rFonts w:ascii="Times New Roman" w:hAnsi="Times New Roman"/>
          <w:b/>
          <w:sz w:val="52"/>
          <w:szCs w:val="52"/>
        </w:rPr>
        <w:t>химии для 8 класса</w:t>
      </w:r>
    </w:p>
    <w:p w:rsidR="0044267C" w:rsidRPr="00171DBB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71DBB">
        <w:rPr>
          <w:rFonts w:ascii="Times New Roman" w:hAnsi="Times New Roman"/>
          <w:b/>
          <w:sz w:val="52"/>
          <w:szCs w:val="52"/>
        </w:rPr>
        <w:t>ФГОС</w:t>
      </w:r>
    </w:p>
    <w:p w:rsidR="0044267C" w:rsidRPr="00171DBB" w:rsidRDefault="0044267C" w:rsidP="0044267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71DBB">
        <w:rPr>
          <w:rFonts w:ascii="Times New Roman" w:hAnsi="Times New Roman"/>
          <w:sz w:val="36"/>
          <w:szCs w:val="36"/>
        </w:rPr>
        <w:t>основное общее образование</w:t>
      </w:r>
    </w:p>
    <w:p w:rsidR="0044267C" w:rsidRPr="00171DBB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Pr="00171DBB" w:rsidRDefault="0044267C" w:rsidP="004426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4267C" w:rsidRPr="00171DBB" w:rsidRDefault="0044267C" w:rsidP="004426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Pr="00171DBB" w:rsidRDefault="0044267C" w:rsidP="0044267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67C" w:rsidRPr="00171DBB" w:rsidRDefault="0044267C" w:rsidP="0044267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71DBB">
        <w:rPr>
          <w:rFonts w:ascii="Times New Roman" w:hAnsi="Times New Roman"/>
          <w:sz w:val="28"/>
          <w:szCs w:val="28"/>
        </w:rPr>
        <w:t>Составила: Веденская Ольга Валерьевна</w:t>
      </w:r>
    </w:p>
    <w:p w:rsidR="0044267C" w:rsidRPr="00171DBB" w:rsidRDefault="0044267C" w:rsidP="0044267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71DBB">
        <w:rPr>
          <w:rFonts w:ascii="Times New Roman" w:hAnsi="Times New Roman"/>
          <w:sz w:val="28"/>
          <w:szCs w:val="28"/>
        </w:rPr>
        <w:t>учитель биологии</w:t>
      </w:r>
    </w:p>
    <w:p w:rsidR="0044267C" w:rsidRPr="00171DBB" w:rsidRDefault="0044267C" w:rsidP="0044267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71DBB">
        <w:rPr>
          <w:rFonts w:ascii="Times New Roman" w:hAnsi="Times New Roman"/>
          <w:sz w:val="28"/>
          <w:szCs w:val="28"/>
        </w:rPr>
        <w:t>высшей категории</w:t>
      </w:r>
    </w:p>
    <w:p w:rsidR="0044267C" w:rsidRPr="00171DBB" w:rsidRDefault="0044267C" w:rsidP="004426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267C" w:rsidRPr="00171DBB" w:rsidRDefault="0044267C" w:rsidP="0044267C">
      <w:pPr>
        <w:spacing w:after="0"/>
        <w:rPr>
          <w:rFonts w:ascii="Times New Roman" w:hAnsi="Times New Roman"/>
          <w:sz w:val="28"/>
          <w:szCs w:val="28"/>
        </w:rPr>
      </w:pPr>
    </w:p>
    <w:p w:rsidR="0044267C" w:rsidRPr="00171DBB" w:rsidRDefault="0044267C" w:rsidP="0044267C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4267C" w:rsidRPr="00171DBB" w:rsidRDefault="0044267C" w:rsidP="0044267C">
      <w:pPr>
        <w:spacing w:after="0"/>
        <w:rPr>
          <w:rFonts w:ascii="Times New Roman" w:hAnsi="Times New Roman"/>
          <w:sz w:val="28"/>
          <w:szCs w:val="28"/>
        </w:rPr>
      </w:pPr>
    </w:p>
    <w:p w:rsidR="0044267C" w:rsidRPr="00171DBB" w:rsidRDefault="0044267C" w:rsidP="0044267C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4267C" w:rsidRPr="00171DBB" w:rsidRDefault="0044267C" w:rsidP="0044267C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171DBB">
        <w:rPr>
          <w:rFonts w:ascii="Times New Roman" w:hAnsi="Times New Roman"/>
          <w:sz w:val="28"/>
          <w:szCs w:val="28"/>
        </w:rPr>
        <w:t>с. Беклемишево</w:t>
      </w:r>
    </w:p>
    <w:p w:rsidR="0044267C" w:rsidRDefault="0044267C" w:rsidP="0044267C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171DBB">
        <w:rPr>
          <w:rFonts w:ascii="Times New Roman" w:hAnsi="Times New Roman"/>
          <w:sz w:val="28"/>
          <w:szCs w:val="28"/>
        </w:rPr>
        <w:t>2020 – 2021 г.</w:t>
      </w:r>
    </w:p>
    <w:p w:rsidR="0044267C" w:rsidRPr="00271AE3" w:rsidRDefault="0044267C" w:rsidP="0044267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71AE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267C" w:rsidRPr="00271AE3" w:rsidRDefault="0044267C" w:rsidP="0044267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71AE3">
        <w:rPr>
          <w:rFonts w:ascii="Times New Roman" w:hAnsi="Times New Roman"/>
          <w:b/>
          <w:sz w:val="28"/>
          <w:szCs w:val="28"/>
        </w:rPr>
        <w:t xml:space="preserve">Рабочей программы по предмету </w:t>
      </w:r>
      <w:r w:rsidR="00581E47">
        <w:rPr>
          <w:rFonts w:ascii="Times New Roman" w:hAnsi="Times New Roman"/>
          <w:b/>
          <w:sz w:val="28"/>
          <w:szCs w:val="28"/>
        </w:rPr>
        <w:t>химия</w:t>
      </w:r>
    </w:p>
    <w:p w:rsidR="0044267C" w:rsidRPr="00271AE3" w:rsidRDefault="00581E47" w:rsidP="0044267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4267C" w:rsidRPr="00271AE3">
        <w:rPr>
          <w:rFonts w:ascii="Times New Roman" w:hAnsi="Times New Roman"/>
          <w:b/>
          <w:sz w:val="28"/>
          <w:szCs w:val="28"/>
        </w:rPr>
        <w:t xml:space="preserve"> класс, ФГОС ООО</w:t>
      </w:r>
    </w:p>
    <w:p w:rsidR="0044267C" w:rsidRPr="00271AE3" w:rsidRDefault="0044267C" w:rsidP="0044267C">
      <w:pPr>
        <w:ind w:firstLine="540"/>
        <w:rPr>
          <w:rFonts w:ascii="Times New Roman" w:hAnsi="Times New Roman"/>
          <w:b/>
          <w:sz w:val="28"/>
          <w:szCs w:val="28"/>
        </w:rPr>
      </w:pPr>
      <w:r w:rsidRPr="00271AE3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  <w:proofErr w:type="gramStart"/>
      <w:r w:rsidRPr="00271AE3">
        <w:rPr>
          <w:rFonts w:ascii="Times New Roman" w:hAnsi="Times New Roman"/>
          <w:i/>
          <w:sz w:val="28"/>
          <w:szCs w:val="28"/>
        </w:rPr>
        <w:t>естественно-научные</w:t>
      </w:r>
      <w:proofErr w:type="gramEnd"/>
      <w:r w:rsidRPr="00271AE3">
        <w:rPr>
          <w:rFonts w:ascii="Times New Roman" w:hAnsi="Times New Roman"/>
          <w:i/>
          <w:sz w:val="28"/>
          <w:szCs w:val="28"/>
        </w:rPr>
        <w:t xml:space="preserve"> предметы</w:t>
      </w:r>
    </w:p>
    <w:p w:rsidR="0044267C" w:rsidRPr="00271AE3" w:rsidRDefault="0044267C" w:rsidP="0044267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71AE3">
        <w:rPr>
          <w:rFonts w:ascii="Times New Roman" w:hAnsi="Times New Roman"/>
          <w:b/>
          <w:sz w:val="28"/>
          <w:szCs w:val="28"/>
        </w:rPr>
        <w:t xml:space="preserve">Уровень образования, класс </w:t>
      </w:r>
      <w:r w:rsidRPr="00271AE3">
        <w:rPr>
          <w:rFonts w:ascii="Times New Roman" w:hAnsi="Times New Roman"/>
          <w:i/>
          <w:sz w:val="28"/>
          <w:szCs w:val="28"/>
        </w:rPr>
        <w:t>осн</w:t>
      </w:r>
      <w:r w:rsidR="00581E47">
        <w:rPr>
          <w:rFonts w:ascii="Times New Roman" w:hAnsi="Times New Roman"/>
          <w:i/>
          <w:sz w:val="28"/>
          <w:szCs w:val="28"/>
        </w:rPr>
        <w:t>овное общее образование, класс 8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color w:val="000000"/>
        </w:rPr>
      </w:pPr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 xml:space="preserve">Нормативная </w:t>
      </w:r>
      <w:proofErr w:type="gramStart"/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>база программы</w:t>
      </w:r>
      <w:proofErr w:type="gramEnd"/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>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Программа составлена в соответствии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- с ФГОС,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- с ООП ООО МОУ СОШ с. Беклемишево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- с Учебным планом МОУ СОШ с. Беклемишево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- с Положением о порядке составления и утверждения рабочих программ учебных предметов и курсов.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>Срок реализации программы и место предмета в учебном плане, количество часов.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Срок реализации программы 1 учебный год.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Предмет</w:t>
      </w:r>
      <w:r>
        <w:rPr>
          <w:rStyle w:val="c5"/>
          <w:rFonts w:ascii="Times New Roman" w:hAnsi="Times New Roman"/>
          <w:i/>
          <w:color w:val="000000"/>
          <w:sz w:val="28"/>
          <w:szCs w:val="28"/>
        </w:rPr>
        <w:t xml:space="preserve"> химия</w:t>
      </w: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 xml:space="preserve"> изучается на уровне основного обще</w:t>
      </w:r>
      <w:r>
        <w:rPr>
          <w:rStyle w:val="c5"/>
          <w:rFonts w:ascii="Times New Roman" w:hAnsi="Times New Roman"/>
          <w:i/>
          <w:color w:val="000000"/>
          <w:sz w:val="28"/>
          <w:szCs w:val="28"/>
        </w:rPr>
        <w:t>го образования в общем объёме 70</w:t>
      </w: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 xml:space="preserve"> часов.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942"/>
      </w:tblGrid>
      <w:tr w:rsidR="0044267C" w:rsidRPr="00271AE3" w:rsidTr="00787B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  <w:proofErr w:type="spellEnd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  <w:proofErr w:type="spellEnd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proofErr w:type="spellEnd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учебного</w:t>
            </w:r>
            <w:proofErr w:type="spellEnd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плана</w:t>
            </w:r>
            <w:proofErr w:type="spellEnd"/>
          </w:p>
        </w:tc>
      </w:tr>
      <w:tr w:rsidR="0044267C" w:rsidRPr="00271AE3" w:rsidTr="00787B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center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9D62AA" w:rsidRDefault="009D62AA" w:rsidP="00787BD3">
            <w:pPr>
              <w:jc w:val="center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center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center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обязательная</w:t>
            </w:r>
            <w:proofErr w:type="spellEnd"/>
          </w:p>
        </w:tc>
      </w:tr>
    </w:tbl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color w:val="000000"/>
          <w:sz w:val="28"/>
          <w:szCs w:val="28"/>
        </w:rPr>
      </w:pP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sz w:val="28"/>
          <w:szCs w:val="28"/>
        </w:rPr>
      </w:pPr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 xml:space="preserve">УМК. </w:t>
      </w:r>
      <w:r w:rsidRPr="00271AE3">
        <w:rPr>
          <w:rFonts w:ascii="Times New Roman" w:hAnsi="Times New Roman"/>
          <w:i/>
          <w:sz w:val="28"/>
          <w:szCs w:val="28"/>
        </w:rPr>
        <w:t>О.С Габриелян   Химия. 8  класс: учебник для общеобразовательных учреждений. -   Москва: «Дрофа», 2016; рекомендованного   МО РФ и имеющегося в перечне утвержден</w:t>
      </w:r>
      <w:r>
        <w:rPr>
          <w:rFonts w:ascii="Times New Roman" w:hAnsi="Times New Roman"/>
          <w:i/>
          <w:sz w:val="28"/>
          <w:szCs w:val="28"/>
        </w:rPr>
        <w:t>ных учебников и программ на 2020-2021</w:t>
      </w:r>
      <w:r w:rsidRPr="00271AE3">
        <w:rPr>
          <w:rFonts w:ascii="Times New Roman" w:hAnsi="Times New Roman"/>
          <w:i/>
          <w:sz w:val="28"/>
          <w:szCs w:val="28"/>
        </w:rPr>
        <w:t xml:space="preserve"> учебный год.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 xml:space="preserve">Разработчик программы </w:t>
      </w: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Веденская Ольга Валерьевна – учитель биологии, учитель ВКК, к.б.</w:t>
      </w:r>
      <w:proofErr w:type="gramStart"/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н</w:t>
      </w:r>
      <w:proofErr w:type="gramEnd"/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 xml:space="preserve">Структура программы </w:t>
      </w: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соответствует требованиям ФГОС ООО</w:t>
      </w:r>
    </w:p>
    <w:p w:rsidR="0044267C" w:rsidRPr="00271AE3" w:rsidRDefault="0044267C" w:rsidP="0044267C">
      <w:pPr>
        <w:numPr>
          <w:ilvl w:val="0"/>
          <w:numId w:val="33"/>
        </w:numPr>
        <w:spacing w:after="0" w:line="240" w:lineRule="auto"/>
        <w:jc w:val="both"/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Пояснительная записка</w:t>
      </w:r>
    </w:p>
    <w:p w:rsidR="0044267C" w:rsidRPr="00271AE3" w:rsidRDefault="0044267C" w:rsidP="0044267C">
      <w:pPr>
        <w:numPr>
          <w:ilvl w:val="0"/>
          <w:numId w:val="33"/>
        </w:numPr>
        <w:spacing w:after="0" w:line="240" w:lineRule="auto"/>
        <w:jc w:val="both"/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Планируемые результаты обучения</w:t>
      </w:r>
    </w:p>
    <w:p w:rsidR="0044267C" w:rsidRPr="00271AE3" w:rsidRDefault="0044267C" w:rsidP="0044267C">
      <w:pPr>
        <w:numPr>
          <w:ilvl w:val="0"/>
          <w:numId w:val="33"/>
        </w:numPr>
        <w:spacing w:after="0" w:line="240" w:lineRule="auto"/>
        <w:jc w:val="both"/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Содержание учебного предмета</w:t>
      </w:r>
    </w:p>
    <w:p w:rsidR="0044267C" w:rsidRPr="00271AE3" w:rsidRDefault="0044267C" w:rsidP="0044267C">
      <w:pPr>
        <w:numPr>
          <w:ilvl w:val="0"/>
          <w:numId w:val="33"/>
        </w:numPr>
        <w:spacing w:after="0" w:line="240" w:lineRule="auto"/>
        <w:jc w:val="both"/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Календарно-тематическое планирование</w:t>
      </w: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Pr="008A2213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2213">
        <w:rPr>
          <w:rFonts w:ascii="Times New Roman" w:hAnsi="Times New Roman"/>
          <w:b/>
          <w:sz w:val="32"/>
          <w:szCs w:val="32"/>
        </w:rPr>
        <w:t>Рабочая программа по химии</w:t>
      </w:r>
      <w:r>
        <w:rPr>
          <w:rFonts w:ascii="Times New Roman" w:hAnsi="Times New Roman"/>
          <w:b/>
          <w:sz w:val="32"/>
          <w:szCs w:val="32"/>
        </w:rPr>
        <w:t xml:space="preserve"> ФГОС</w:t>
      </w:r>
    </w:p>
    <w:p w:rsidR="0044267C" w:rsidRPr="008A2213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Pr="008A2213">
        <w:rPr>
          <w:rFonts w:ascii="Times New Roman" w:hAnsi="Times New Roman"/>
          <w:b/>
          <w:sz w:val="32"/>
          <w:szCs w:val="32"/>
        </w:rPr>
        <w:t xml:space="preserve"> класс</w:t>
      </w:r>
      <w:r>
        <w:rPr>
          <w:rFonts w:ascii="Times New Roman" w:hAnsi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/>
          <w:b/>
          <w:sz w:val="32"/>
          <w:szCs w:val="32"/>
        </w:rPr>
        <w:t>,б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>,)</w:t>
      </w: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часа в неделю)</w:t>
      </w:r>
    </w:p>
    <w:p w:rsidR="0044267C" w:rsidRPr="008A2213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67C" w:rsidRPr="008A2213" w:rsidRDefault="0044267C" w:rsidP="0044267C">
      <w:pPr>
        <w:tabs>
          <w:tab w:val="left" w:pos="278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267C" w:rsidRPr="008406D2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4267C" w:rsidRPr="003014C0" w:rsidRDefault="0044267C" w:rsidP="00442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67C" w:rsidRPr="00DC4ADD" w:rsidRDefault="0044267C" w:rsidP="00442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ADD">
        <w:rPr>
          <w:rFonts w:ascii="Times New Roman" w:hAnsi="Times New Roman"/>
          <w:spacing w:val="-1"/>
          <w:sz w:val="24"/>
          <w:szCs w:val="24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</w:rPr>
        <w:t>а</w:t>
      </w:r>
      <w:r w:rsidRPr="00DC4ADD">
        <w:rPr>
          <w:rFonts w:ascii="Times New Roman" w:hAnsi="Times New Roman"/>
          <w:sz w:val="24"/>
          <w:szCs w:val="24"/>
        </w:rPr>
        <w:t xml:space="preserve">я  </w:t>
      </w:r>
      <w:r w:rsidRPr="00DC4ADD">
        <w:rPr>
          <w:rFonts w:ascii="Times New Roman" w:hAnsi="Times New Roman"/>
          <w:spacing w:val="-1"/>
          <w:sz w:val="24"/>
          <w:szCs w:val="24"/>
        </w:rPr>
        <w:t>п</w:t>
      </w:r>
      <w:r w:rsidRPr="00DC4ADD">
        <w:rPr>
          <w:rFonts w:ascii="Times New Roman" w:hAnsi="Times New Roman"/>
          <w:sz w:val="24"/>
          <w:szCs w:val="24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г</w:t>
      </w:r>
      <w:r w:rsidRPr="00DC4ADD">
        <w:rPr>
          <w:rFonts w:ascii="Times New Roman" w:hAnsi="Times New Roman"/>
          <w:spacing w:val="-3"/>
          <w:sz w:val="24"/>
          <w:szCs w:val="24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</w:rPr>
        <w:t>мм</w:t>
      </w:r>
      <w:r w:rsidRPr="00DC4ADD">
        <w:rPr>
          <w:rFonts w:ascii="Times New Roman" w:hAnsi="Times New Roman"/>
          <w:sz w:val="24"/>
          <w:szCs w:val="24"/>
        </w:rPr>
        <w:t xml:space="preserve">а </w:t>
      </w:r>
      <w:r w:rsidRPr="00DC4ADD">
        <w:rPr>
          <w:rFonts w:ascii="Times New Roman" w:hAnsi="Times New Roman"/>
          <w:spacing w:val="-1"/>
          <w:sz w:val="24"/>
          <w:szCs w:val="24"/>
        </w:rPr>
        <w:t>у</w:t>
      </w:r>
      <w:r w:rsidRPr="00DC4ADD">
        <w:rPr>
          <w:rFonts w:ascii="Times New Roman" w:hAnsi="Times New Roman"/>
          <w:sz w:val="24"/>
          <w:szCs w:val="24"/>
        </w:rPr>
        <w:t>че</w:t>
      </w:r>
      <w:r w:rsidRPr="00DC4ADD">
        <w:rPr>
          <w:rFonts w:ascii="Times New Roman" w:hAnsi="Times New Roman"/>
          <w:spacing w:val="1"/>
          <w:sz w:val="24"/>
          <w:szCs w:val="24"/>
        </w:rPr>
        <w:t>б</w:t>
      </w:r>
      <w:r w:rsidRPr="00DC4ADD">
        <w:rPr>
          <w:rFonts w:ascii="Times New Roman" w:hAnsi="Times New Roman"/>
          <w:spacing w:val="-3"/>
          <w:sz w:val="24"/>
          <w:szCs w:val="24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</w:rPr>
        <w:t>г</w:t>
      </w:r>
      <w:r w:rsidRPr="00DC4ADD">
        <w:rPr>
          <w:rFonts w:ascii="Times New Roman" w:hAnsi="Times New Roman"/>
          <w:sz w:val="24"/>
          <w:szCs w:val="24"/>
        </w:rPr>
        <w:t xml:space="preserve">о </w:t>
      </w:r>
      <w:r w:rsidRPr="00DC4ADD">
        <w:rPr>
          <w:rFonts w:ascii="Times New Roman" w:hAnsi="Times New Roman"/>
          <w:spacing w:val="-1"/>
          <w:sz w:val="24"/>
          <w:szCs w:val="24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</w:rPr>
        <w:t>у</w:t>
      </w:r>
      <w:r w:rsidRPr="00DC4ADD">
        <w:rPr>
          <w:rFonts w:ascii="Times New Roman" w:hAnsi="Times New Roman"/>
          <w:sz w:val="24"/>
          <w:szCs w:val="24"/>
        </w:rPr>
        <w:t>р</w:t>
      </w:r>
      <w:r w:rsidRPr="00DC4ADD">
        <w:rPr>
          <w:rFonts w:ascii="Times New Roman" w:hAnsi="Times New Roman"/>
          <w:spacing w:val="-3"/>
          <w:sz w:val="24"/>
          <w:szCs w:val="24"/>
        </w:rPr>
        <w:t>с</w:t>
      </w:r>
      <w:r w:rsidRPr="00DC4ADD">
        <w:rPr>
          <w:rFonts w:ascii="Times New Roman" w:hAnsi="Times New Roman"/>
          <w:sz w:val="24"/>
          <w:szCs w:val="24"/>
        </w:rPr>
        <w:t xml:space="preserve">а </w:t>
      </w:r>
      <w:r w:rsidRPr="00DC4ADD">
        <w:rPr>
          <w:rFonts w:ascii="Times New Roman" w:hAnsi="Times New Roman"/>
          <w:spacing w:val="-3"/>
          <w:sz w:val="24"/>
          <w:szCs w:val="24"/>
        </w:rPr>
        <w:t>п</w:t>
      </w:r>
      <w:r w:rsidRPr="00DC4ADD">
        <w:rPr>
          <w:rFonts w:ascii="Times New Roman" w:hAnsi="Times New Roman"/>
          <w:sz w:val="24"/>
          <w:szCs w:val="24"/>
        </w:rPr>
        <w:t xml:space="preserve">о </w:t>
      </w:r>
      <w:r w:rsidRPr="00DC4ADD">
        <w:rPr>
          <w:rFonts w:ascii="Times New Roman" w:hAnsi="Times New Roman"/>
          <w:spacing w:val="1"/>
          <w:sz w:val="24"/>
          <w:szCs w:val="24"/>
        </w:rPr>
        <w:t>х</w:t>
      </w:r>
      <w:r w:rsidRPr="00DC4ADD">
        <w:rPr>
          <w:rFonts w:ascii="Times New Roman" w:hAnsi="Times New Roman"/>
          <w:spacing w:val="-3"/>
          <w:sz w:val="24"/>
          <w:szCs w:val="24"/>
        </w:rPr>
        <w:t>и</w:t>
      </w:r>
      <w:r w:rsidRPr="00DC4ADD">
        <w:rPr>
          <w:rFonts w:ascii="Times New Roman" w:hAnsi="Times New Roman"/>
          <w:sz w:val="24"/>
          <w:szCs w:val="24"/>
        </w:rPr>
        <w:t xml:space="preserve">мии для 8 </w:t>
      </w:r>
      <w:r w:rsidRPr="00DC4ADD">
        <w:rPr>
          <w:rFonts w:ascii="Times New Roman" w:hAnsi="Times New Roman"/>
          <w:spacing w:val="-3"/>
          <w:sz w:val="24"/>
          <w:szCs w:val="24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</w:rPr>
        <w:t>л</w:t>
      </w:r>
      <w:r w:rsidRPr="00DC4ADD">
        <w:rPr>
          <w:rFonts w:ascii="Times New Roman" w:hAnsi="Times New Roman"/>
          <w:spacing w:val="-1"/>
          <w:sz w:val="24"/>
          <w:szCs w:val="24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</w:rPr>
        <w:t>с</w:t>
      </w:r>
      <w:r w:rsidRPr="00DC4ADD">
        <w:rPr>
          <w:rFonts w:ascii="Times New Roman" w:hAnsi="Times New Roman"/>
          <w:sz w:val="24"/>
          <w:szCs w:val="24"/>
        </w:rPr>
        <w:t xml:space="preserve">са </w:t>
      </w:r>
      <w:r w:rsidRPr="00DC4ADD">
        <w:rPr>
          <w:rFonts w:ascii="Times New Roman" w:hAnsi="Times New Roman"/>
          <w:spacing w:val="1"/>
          <w:sz w:val="24"/>
          <w:szCs w:val="24"/>
        </w:rPr>
        <w:t>р</w:t>
      </w:r>
      <w:r w:rsidRPr="00DC4ADD">
        <w:rPr>
          <w:rFonts w:ascii="Times New Roman" w:hAnsi="Times New Roman"/>
          <w:sz w:val="24"/>
          <w:szCs w:val="24"/>
        </w:rPr>
        <w:t>аз</w:t>
      </w:r>
      <w:r w:rsidRPr="00DC4ADD">
        <w:rPr>
          <w:rFonts w:ascii="Times New Roman" w:hAnsi="Times New Roman"/>
          <w:spacing w:val="-2"/>
          <w:sz w:val="24"/>
          <w:szCs w:val="24"/>
        </w:rPr>
        <w:t>р</w:t>
      </w:r>
      <w:r w:rsidRPr="00DC4ADD">
        <w:rPr>
          <w:rFonts w:ascii="Times New Roman" w:hAnsi="Times New Roman"/>
          <w:sz w:val="24"/>
          <w:szCs w:val="24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</w:rPr>
        <w:t>н</w:t>
      </w:r>
      <w:r w:rsidRPr="00DC4ADD">
        <w:rPr>
          <w:rFonts w:ascii="Times New Roman" w:hAnsi="Times New Roman"/>
          <w:sz w:val="24"/>
          <w:szCs w:val="24"/>
        </w:rPr>
        <w:t xml:space="preserve">а </w:t>
      </w:r>
      <w:r w:rsidRPr="00DC4ADD">
        <w:rPr>
          <w:rFonts w:ascii="Times New Roman" w:hAnsi="Times New Roman"/>
          <w:spacing w:val="-1"/>
          <w:sz w:val="24"/>
          <w:szCs w:val="24"/>
        </w:rPr>
        <w:t>н</w:t>
      </w:r>
      <w:r w:rsidRPr="00DC4ADD">
        <w:rPr>
          <w:rFonts w:ascii="Times New Roman" w:hAnsi="Times New Roman"/>
          <w:sz w:val="24"/>
          <w:szCs w:val="24"/>
        </w:rPr>
        <w:t xml:space="preserve">а 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 xml:space="preserve">ве </w:t>
      </w:r>
      <w:r w:rsidRPr="00DC4ADD">
        <w:rPr>
          <w:rFonts w:ascii="Times New Roman" w:hAnsi="Times New Roman"/>
          <w:spacing w:val="-1"/>
          <w:sz w:val="24"/>
          <w:szCs w:val="24"/>
        </w:rPr>
        <w:t>ФГ</w:t>
      </w:r>
      <w:r>
        <w:rPr>
          <w:rFonts w:ascii="Times New Roman" w:hAnsi="Times New Roman"/>
          <w:sz w:val="24"/>
          <w:szCs w:val="24"/>
        </w:rPr>
        <w:t>ОС</w:t>
      </w:r>
      <w:r w:rsidRPr="00DC4ADD">
        <w:rPr>
          <w:rFonts w:ascii="Times New Roman" w:hAnsi="Times New Roman"/>
          <w:sz w:val="24"/>
          <w:szCs w:val="24"/>
        </w:rPr>
        <w:t xml:space="preserve">, </w:t>
      </w:r>
      <w:r w:rsidRPr="00DC4ADD">
        <w:rPr>
          <w:rFonts w:ascii="Times New Roman" w:hAnsi="Times New Roman"/>
          <w:spacing w:val="-1"/>
          <w:sz w:val="24"/>
          <w:szCs w:val="24"/>
        </w:rPr>
        <w:t>н</w:t>
      </w:r>
      <w:r w:rsidRPr="00DC4ADD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DC4ADD">
        <w:rPr>
          <w:rFonts w:ascii="Times New Roman" w:hAnsi="Times New Roman"/>
          <w:spacing w:val="1"/>
          <w:sz w:val="24"/>
          <w:szCs w:val="24"/>
        </w:rPr>
        <w:t>б</w:t>
      </w:r>
      <w:r w:rsidRPr="00DC4ADD">
        <w:rPr>
          <w:rFonts w:ascii="Times New Roman" w:hAnsi="Times New Roman"/>
          <w:sz w:val="24"/>
          <w:szCs w:val="24"/>
        </w:rPr>
        <w:t xml:space="preserve">азе </w:t>
      </w:r>
      <w:r w:rsidRPr="00DC4ADD">
        <w:rPr>
          <w:rFonts w:ascii="Times New Roman" w:hAnsi="Times New Roman"/>
          <w:spacing w:val="-1"/>
          <w:sz w:val="24"/>
          <w:szCs w:val="24"/>
        </w:rPr>
        <w:t>пр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г</w:t>
      </w:r>
      <w:r w:rsidRPr="00DC4ADD">
        <w:rPr>
          <w:rFonts w:ascii="Times New Roman" w:hAnsi="Times New Roman"/>
          <w:spacing w:val="-1"/>
          <w:sz w:val="24"/>
          <w:szCs w:val="24"/>
        </w:rPr>
        <w:t>р</w:t>
      </w:r>
      <w:r w:rsidRPr="00DC4ADD">
        <w:rPr>
          <w:rFonts w:ascii="Times New Roman" w:hAnsi="Times New Roman"/>
          <w:sz w:val="24"/>
          <w:szCs w:val="24"/>
        </w:rPr>
        <w:t>ам</w:t>
      </w:r>
      <w:r w:rsidRPr="00DC4ADD">
        <w:rPr>
          <w:rFonts w:ascii="Times New Roman" w:hAnsi="Times New Roman"/>
          <w:spacing w:val="-3"/>
          <w:sz w:val="24"/>
          <w:szCs w:val="24"/>
        </w:rPr>
        <w:t>м</w:t>
      </w:r>
      <w:r w:rsidRPr="00DC4ADD"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</w:rPr>
        <w:t>но</w:t>
      </w:r>
      <w:r w:rsidRPr="00DC4ADD">
        <w:rPr>
          <w:rFonts w:ascii="Times New Roman" w:hAnsi="Times New Roman"/>
          <w:spacing w:val="-2"/>
          <w:sz w:val="24"/>
          <w:szCs w:val="24"/>
        </w:rPr>
        <w:t>г</w:t>
      </w:r>
      <w:r w:rsidRPr="00DC4ADD">
        <w:rPr>
          <w:rFonts w:ascii="Times New Roman" w:hAnsi="Times New Roman"/>
          <w:sz w:val="24"/>
          <w:szCs w:val="24"/>
        </w:rPr>
        <w:t xml:space="preserve">о </w:t>
      </w:r>
      <w:r w:rsidRPr="00DC4ADD">
        <w:rPr>
          <w:rFonts w:ascii="Times New Roman" w:hAnsi="Times New Roman"/>
          <w:spacing w:val="-1"/>
          <w:sz w:val="24"/>
          <w:szCs w:val="24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</w:rPr>
        <w:t>б</w:t>
      </w:r>
      <w:r w:rsidRPr="00DC4ADD">
        <w:rPr>
          <w:rFonts w:ascii="Times New Roman" w:hAnsi="Times New Roman"/>
          <w:sz w:val="24"/>
          <w:szCs w:val="24"/>
        </w:rPr>
        <w:t>ще</w:t>
      </w:r>
      <w:r w:rsidRPr="00DC4ADD">
        <w:rPr>
          <w:rFonts w:ascii="Times New Roman" w:hAnsi="Times New Roman"/>
          <w:spacing w:val="-3"/>
          <w:sz w:val="24"/>
          <w:szCs w:val="24"/>
        </w:rPr>
        <w:t>г</w:t>
      </w:r>
      <w:r w:rsidRPr="00DC4ADD">
        <w:rPr>
          <w:rFonts w:ascii="Times New Roman" w:hAnsi="Times New Roman"/>
          <w:sz w:val="24"/>
          <w:szCs w:val="24"/>
        </w:rPr>
        <w:t xml:space="preserve">о 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</w:rPr>
        <w:t>р</w:t>
      </w:r>
      <w:r w:rsidRPr="00DC4ADD">
        <w:rPr>
          <w:rFonts w:ascii="Times New Roman" w:hAnsi="Times New Roman"/>
          <w:sz w:val="24"/>
          <w:szCs w:val="24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ва</w:t>
      </w:r>
      <w:r w:rsidRPr="00DC4ADD">
        <w:rPr>
          <w:rFonts w:ascii="Times New Roman" w:hAnsi="Times New Roman"/>
          <w:spacing w:val="-2"/>
          <w:sz w:val="24"/>
          <w:szCs w:val="24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</w:rPr>
        <w:t>и</w:t>
      </w:r>
      <w:r w:rsidRPr="00DC4ADD">
        <w:rPr>
          <w:rFonts w:ascii="Times New Roman" w:hAnsi="Times New Roman"/>
          <w:sz w:val="24"/>
          <w:szCs w:val="24"/>
        </w:rPr>
        <w:t xml:space="preserve">я </w:t>
      </w:r>
      <w:r w:rsidRPr="00DC4ADD">
        <w:rPr>
          <w:rFonts w:ascii="Times New Roman" w:hAnsi="Times New Roman"/>
          <w:spacing w:val="-1"/>
          <w:sz w:val="24"/>
          <w:szCs w:val="24"/>
        </w:rPr>
        <w:t>п</w:t>
      </w:r>
      <w:r w:rsidRPr="00DC4ADD">
        <w:rPr>
          <w:rFonts w:ascii="Times New Roman" w:hAnsi="Times New Roman"/>
          <w:sz w:val="24"/>
          <w:szCs w:val="24"/>
        </w:rPr>
        <w:t xml:space="preserve">о </w:t>
      </w:r>
      <w:r w:rsidRPr="00DC4ADD">
        <w:rPr>
          <w:rFonts w:ascii="Times New Roman" w:hAnsi="Times New Roman"/>
          <w:spacing w:val="-1"/>
          <w:sz w:val="24"/>
          <w:szCs w:val="24"/>
        </w:rPr>
        <w:t>х</w:t>
      </w:r>
      <w:r w:rsidRPr="00DC4ADD">
        <w:rPr>
          <w:rFonts w:ascii="Times New Roman" w:hAnsi="Times New Roman"/>
          <w:spacing w:val="1"/>
          <w:sz w:val="24"/>
          <w:szCs w:val="24"/>
        </w:rPr>
        <w:t>и</w:t>
      </w:r>
      <w:r w:rsidRPr="00DC4ADD">
        <w:rPr>
          <w:rFonts w:ascii="Times New Roman" w:hAnsi="Times New Roman"/>
          <w:sz w:val="24"/>
          <w:szCs w:val="24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</w:rPr>
        <w:t>и</w:t>
      </w:r>
      <w:r w:rsidRPr="00DC4ADD">
        <w:rPr>
          <w:rFonts w:ascii="Times New Roman" w:hAnsi="Times New Roman"/>
          <w:sz w:val="24"/>
          <w:szCs w:val="24"/>
        </w:rPr>
        <w:t xml:space="preserve">и </w:t>
      </w:r>
      <w:r w:rsidRPr="00DC4ADD">
        <w:rPr>
          <w:rFonts w:ascii="Times New Roman" w:hAnsi="Times New Roman"/>
          <w:spacing w:val="-2"/>
          <w:sz w:val="24"/>
          <w:szCs w:val="24"/>
        </w:rPr>
        <w:t>(</w:t>
      </w:r>
      <w:r w:rsidRPr="00DC4ADD">
        <w:rPr>
          <w:rFonts w:ascii="Times New Roman" w:hAnsi="Times New Roman"/>
          <w:spacing w:val="1"/>
          <w:sz w:val="24"/>
          <w:szCs w:val="24"/>
        </w:rPr>
        <w:t>б</w:t>
      </w:r>
      <w:r w:rsidRPr="00DC4ADD">
        <w:rPr>
          <w:rFonts w:ascii="Times New Roman" w:hAnsi="Times New Roman"/>
          <w:sz w:val="24"/>
          <w:szCs w:val="24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</w:rPr>
        <w:t>ы</w:t>
      </w:r>
      <w:r w:rsidRPr="00DC4ADD">
        <w:rPr>
          <w:rFonts w:ascii="Times New Roman" w:hAnsi="Times New Roman"/>
          <w:sz w:val="24"/>
          <w:szCs w:val="24"/>
        </w:rPr>
        <w:t xml:space="preserve">й </w:t>
      </w:r>
      <w:r w:rsidRPr="00DC4ADD">
        <w:rPr>
          <w:rFonts w:ascii="Times New Roman" w:hAnsi="Times New Roman"/>
          <w:spacing w:val="-4"/>
          <w:sz w:val="24"/>
          <w:szCs w:val="24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</w:rPr>
        <w:t>ро</w:t>
      </w:r>
      <w:r w:rsidRPr="00DC4ADD">
        <w:rPr>
          <w:rFonts w:ascii="Times New Roman" w:hAnsi="Times New Roman"/>
          <w:sz w:val="24"/>
          <w:szCs w:val="24"/>
        </w:rPr>
        <w:t>вень) и а</w:t>
      </w:r>
      <w:r w:rsidRPr="00DC4ADD">
        <w:rPr>
          <w:rFonts w:ascii="Times New Roman" w:hAnsi="Times New Roman"/>
          <w:spacing w:val="-2"/>
          <w:sz w:val="24"/>
          <w:szCs w:val="24"/>
        </w:rPr>
        <w:t>в</w:t>
      </w:r>
      <w:r w:rsidRPr="00DC4ADD">
        <w:rPr>
          <w:rFonts w:ascii="Times New Roman" w:hAnsi="Times New Roman"/>
          <w:spacing w:val="2"/>
          <w:sz w:val="24"/>
          <w:szCs w:val="24"/>
        </w:rPr>
        <w:t>т</w:t>
      </w:r>
      <w:r w:rsidRPr="00DC4ADD">
        <w:rPr>
          <w:rFonts w:ascii="Times New Roman" w:hAnsi="Times New Roman"/>
          <w:sz w:val="24"/>
          <w:szCs w:val="24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</w:rPr>
        <w:t>к</w:t>
      </w:r>
      <w:r w:rsidRPr="00DC4ADD">
        <w:rPr>
          <w:rFonts w:ascii="Times New Roman" w:hAnsi="Times New Roman"/>
          <w:spacing w:val="-2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 xml:space="preserve">й </w:t>
      </w:r>
      <w:r w:rsidRPr="00DC4ADD">
        <w:rPr>
          <w:rFonts w:ascii="Times New Roman" w:hAnsi="Times New Roman"/>
          <w:spacing w:val="-1"/>
          <w:sz w:val="24"/>
          <w:szCs w:val="24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</w:rPr>
        <w:t>р</w:t>
      </w:r>
      <w:r w:rsidRPr="00DC4ADD">
        <w:rPr>
          <w:rFonts w:ascii="Times New Roman" w:hAnsi="Times New Roman"/>
          <w:sz w:val="24"/>
          <w:szCs w:val="24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</w:rPr>
        <w:t>г</w:t>
      </w:r>
      <w:r w:rsidRPr="00DC4ADD">
        <w:rPr>
          <w:rFonts w:ascii="Times New Roman" w:hAnsi="Times New Roman"/>
          <w:spacing w:val="1"/>
          <w:sz w:val="24"/>
          <w:szCs w:val="24"/>
        </w:rPr>
        <w:t>р</w:t>
      </w:r>
      <w:r w:rsidRPr="00DC4ADD">
        <w:rPr>
          <w:rFonts w:ascii="Times New Roman" w:hAnsi="Times New Roman"/>
          <w:sz w:val="24"/>
          <w:szCs w:val="24"/>
        </w:rPr>
        <w:t xml:space="preserve">аммы О.С. </w:t>
      </w:r>
      <w:r w:rsidRPr="00DC4ADD">
        <w:rPr>
          <w:rFonts w:ascii="Times New Roman" w:hAnsi="Times New Roman"/>
          <w:spacing w:val="1"/>
          <w:sz w:val="24"/>
          <w:szCs w:val="24"/>
        </w:rPr>
        <w:t>Г</w:t>
      </w:r>
      <w:r w:rsidRPr="00DC4ADD">
        <w:rPr>
          <w:rFonts w:ascii="Times New Roman" w:hAnsi="Times New Roman"/>
          <w:sz w:val="24"/>
          <w:szCs w:val="24"/>
        </w:rPr>
        <w:t>аб</w:t>
      </w:r>
      <w:r w:rsidRPr="00DC4ADD">
        <w:rPr>
          <w:rFonts w:ascii="Times New Roman" w:hAnsi="Times New Roman"/>
          <w:spacing w:val="1"/>
          <w:sz w:val="24"/>
          <w:szCs w:val="24"/>
        </w:rPr>
        <w:t>ри</w:t>
      </w:r>
      <w:r w:rsidRPr="00DC4ADD">
        <w:rPr>
          <w:rFonts w:ascii="Times New Roman" w:hAnsi="Times New Roman"/>
          <w:spacing w:val="-1"/>
          <w:sz w:val="24"/>
          <w:szCs w:val="24"/>
        </w:rPr>
        <w:t>е</w:t>
      </w:r>
      <w:r w:rsidRPr="00DC4ADD">
        <w:rPr>
          <w:rFonts w:ascii="Times New Roman" w:hAnsi="Times New Roman"/>
          <w:sz w:val="24"/>
          <w:szCs w:val="24"/>
        </w:rPr>
        <w:t>ляна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Купцовой</w:t>
      </w:r>
      <w:proofErr w:type="spellEnd"/>
      <w:r w:rsidRPr="00DC4ADD">
        <w:rPr>
          <w:rFonts w:ascii="Times New Roman" w:hAnsi="Times New Roman"/>
          <w:spacing w:val="16"/>
          <w:sz w:val="24"/>
          <w:szCs w:val="24"/>
        </w:rPr>
        <w:t xml:space="preserve"> «</w:t>
      </w:r>
      <w:r w:rsidRPr="00DC4ADD">
        <w:rPr>
          <w:rFonts w:ascii="Times New Roman" w:hAnsi="Times New Roman"/>
          <w:sz w:val="24"/>
          <w:szCs w:val="24"/>
        </w:rPr>
        <w:t>П</w:t>
      </w:r>
      <w:r w:rsidRPr="00DC4ADD">
        <w:rPr>
          <w:rFonts w:ascii="Times New Roman" w:hAnsi="Times New Roman"/>
          <w:spacing w:val="-3"/>
          <w:sz w:val="24"/>
          <w:szCs w:val="24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г</w:t>
      </w:r>
      <w:r w:rsidRPr="00DC4ADD">
        <w:rPr>
          <w:rFonts w:ascii="Times New Roman" w:hAnsi="Times New Roman"/>
          <w:spacing w:val="-3"/>
          <w:sz w:val="24"/>
          <w:szCs w:val="24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</w:rPr>
        <w:t>м</w:t>
      </w:r>
      <w:r w:rsidRPr="00DC4ADD">
        <w:rPr>
          <w:rFonts w:ascii="Times New Roman" w:hAnsi="Times New Roman"/>
          <w:sz w:val="24"/>
          <w:szCs w:val="24"/>
        </w:rPr>
        <w:t xml:space="preserve">ма 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снов</w:t>
      </w:r>
      <w:r w:rsidRPr="00DC4ADD">
        <w:rPr>
          <w:rFonts w:ascii="Times New Roman" w:hAnsi="Times New Roman"/>
          <w:spacing w:val="-3"/>
          <w:sz w:val="24"/>
          <w:szCs w:val="24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pacing w:val="2"/>
          <w:sz w:val="24"/>
          <w:szCs w:val="24"/>
        </w:rPr>
        <w:t>г</w:t>
      </w:r>
      <w:r w:rsidRPr="00DC4ADD">
        <w:rPr>
          <w:rFonts w:ascii="Times New Roman" w:hAnsi="Times New Roman"/>
          <w:sz w:val="24"/>
          <w:szCs w:val="24"/>
        </w:rPr>
        <w:t xml:space="preserve">о </w:t>
      </w:r>
      <w:r w:rsidRPr="00DC4ADD">
        <w:rPr>
          <w:rFonts w:ascii="Times New Roman" w:hAnsi="Times New Roman"/>
          <w:spacing w:val="-1"/>
          <w:sz w:val="24"/>
          <w:szCs w:val="24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</w:rPr>
        <w:t>б</w:t>
      </w:r>
      <w:r w:rsidRPr="00DC4ADD">
        <w:rPr>
          <w:rFonts w:ascii="Times New Roman" w:hAnsi="Times New Roman"/>
          <w:spacing w:val="-2"/>
          <w:sz w:val="24"/>
          <w:szCs w:val="24"/>
        </w:rPr>
        <w:t>щ</w:t>
      </w:r>
      <w:r w:rsidRPr="00DC4ADD">
        <w:rPr>
          <w:rFonts w:ascii="Times New Roman" w:hAnsi="Times New Roman"/>
          <w:sz w:val="24"/>
          <w:szCs w:val="24"/>
        </w:rPr>
        <w:t>его</w:t>
      </w:r>
      <w:r w:rsidRPr="00DC4ADD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DC4ADD">
        <w:rPr>
          <w:rFonts w:ascii="Times New Roman" w:hAnsi="Times New Roman"/>
          <w:spacing w:val="-1"/>
          <w:sz w:val="24"/>
          <w:szCs w:val="24"/>
        </w:rPr>
        <w:t>б</w:t>
      </w:r>
      <w:r w:rsidRPr="00DC4ADD">
        <w:rPr>
          <w:rFonts w:ascii="Times New Roman" w:hAnsi="Times New Roman"/>
          <w:sz w:val="24"/>
          <w:szCs w:val="24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</w:rPr>
        <w:t>ни</w:t>
      </w:r>
      <w:r w:rsidRPr="00DC4ADD">
        <w:rPr>
          <w:rFonts w:ascii="Times New Roman" w:hAnsi="Times New Roman"/>
          <w:sz w:val="24"/>
          <w:szCs w:val="24"/>
        </w:rPr>
        <w:t xml:space="preserve">я </w:t>
      </w:r>
      <w:r w:rsidRPr="00DC4ADD">
        <w:rPr>
          <w:rFonts w:ascii="Times New Roman" w:hAnsi="Times New Roman"/>
          <w:spacing w:val="-1"/>
          <w:sz w:val="24"/>
          <w:szCs w:val="24"/>
        </w:rPr>
        <w:t>п</w:t>
      </w:r>
      <w:r w:rsidRPr="00DC4ADD">
        <w:rPr>
          <w:rFonts w:ascii="Times New Roman" w:hAnsi="Times New Roman"/>
          <w:sz w:val="24"/>
          <w:szCs w:val="24"/>
        </w:rPr>
        <w:t xml:space="preserve">о </w:t>
      </w:r>
      <w:r w:rsidRPr="00DC4ADD">
        <w:rPr>
          <w:rFonts w:ascii="Times New Roman" w:hAnsi="Times New Roman"/>
          <w:spacing w:val="1"/>
          <w:sz w:val="24"/>
          <w:szCs w:val="24"/>
        </w:rPr>
        <w:t>х</w:t>
      </w:r>
      <w:r w:rsidRPr="00DC4ADD">
        <w:rPr>
          <w:rFonts w:ascii="Times New Roman" w:hAnsi="Times New Roman"/>
          <w:spacing w:val="-1"/>
          <w:sz w:val="24"/>
          <w:szCs w:val="24"/>
        </w:rPr>
        <w:t>и</w:t>
      </w:r>
      <w:r w:rsidRPr="00DC4ADD">
        <w:rPr>
          <w:rFonts w:ascii="Times New Roman" w:hAnsi="Times New Roman"/>
          <w:sz w:val="24"/>
          <w:szCs w:val="24"/>
        </w:rPr>
        <w:t>ми</w:t>
      </w:r>
      <w:r w:rsidRPr="00DC4ADD">
        <w:rPr>
          <w:rFonts w:ascii="Times New Roman" w:hAnsi="Times New Roman"/>
          <w:spacing w:val="-1"/>
          <w:sz w:val="24"/>
          <w:szCs w:val="24"/>
        </w:rPr>
        <w:t>и</w:t>
      </w:r>
      <w:r w:rsidRPr="00DC4ADD">
        <w:rPr>
          <w:rFonts w:ascii="Times New Roman" w:hAnsi="Times New Roman"/>
          <w:sz w:val="24"/>
          <w:szCs w:val="24"/>
        </w:rPr>
        <w:t>.</w:t>
      </w:r>
      <w:r w:rsidRPr="00DC4ADD">
        <w:rPr>
          <w:rFonts w:ascii="Times New Roman" w:hAnsi="Times New Roman"/>
          <w:spacing w:val="1"/>
          <w:sz w:val="24"/>
          <w:szCs w:val="24"/>
        </w:rPr>
        <w:t>8</w:t>
      </w:r>
      <w:r w:rsidRPr="00DC4ADD">
        <w:rPr>
          <w:rFonts w:ascii="Times New Roman" w:hAnsi="Times New Roman"/>
          <w:spacing w:val="-2"/>
          <w:sz w:val="24"/>
          <w:szCs w:val="24"/>
        </w:rPr>
        <w:t>-</w:t>
      </w:r>
      <w:r w:rsidRPr="00DC4ADD">
        <w:rPr>
          <w:rFonts w:ascii="Times New Roman" w:hAnsi="Times New Roman"/>
          <w:sz w:val="24"/>
          <w:szCs w:val="24"/>
        </w:rPr>
        <w:t>9</w:t>
      </w:r>
      <w:r w:rsidRPr="00DC4ADD">
        <w:rPr>
          <w:rFonts w:ascii="Times New Roman" w:hAnsi="Times New Roman"/>
          <w:spacing w:val="-1"/>
          <w:sz w:val="24"/>
          <w:szCs w:val="24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</w:rPr>
        <w:t>л</w:t>
      </w:r>
      <w:r w:rsidRPr="00DC4ADD">
        <w:rPr>
          <w:rFonts w:ascii="Times New Roman" w:hAnsi="Times New Roman"/>
          <w:spacing w:val="-1"/>
          <w:sz w:val="24"/>
          <w:szCs w:val="24"/>
        </w:rPr>
        <w:t>а</w:t>
      </w:r>
      <w:r w:rsidRPr="00DC4ADD">
        <w:rPr>
          <w:rFonts w:ascii="Times New Roman" w:hAnsi="Times New Roman"/>
          <w:sz w:val="24"/>
          <w:szCs w:val="24"/>
        </w:rPr>
        <w:t>сс». Программа ориентирована на использование учебника: О.С Габриелян   Химия. 8  класс: учебник для общеобразовательных учреждений. -   Москва: «Дрофа», 2016; рекомендованного   МО РФ и имеющегося в перечне утвержден</w:t>
      </w:r>
      <w:r>
        <w:rPr>
          <w:rFonts w:ascii="Times New Roman" w:hAnsi="Times New Roman"/>
          <w:sz w:val="24"/>
          <w:szCs w:val="24"/>
        </w:rPr>
        <w:t>ных учебников и программ на 2020-2021</w:t>
      </w:r>
      <w:r w:rsidRPr="00DC4ADD">
        <w:rPr>
          <w:rFonts w:ascii="Times New Roman" w:hAnsi="Times New Roman"/>
          <w:sz w:val="24"/>
          <w:szCs w:val="24"/>
        </w:rPr>
        <w:t xml:space="preserve"> учебный год. </w:t>
      </w:r>
    </w:p>
    <w:p w:rsidR="0044267C" w:rsidRPr="00DC4ADD" w:rsidRDefault="0044267C" w:rsidP="004426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ADD">
        <w:rPr>
          <w:rFonts w:ascii="Times New Roman" w:hAnsi="Times New Roman"/>
          <w:sz w:val="24"/>
          <w:szCs w:val="24"/>
        </w:rPr>
        <w:t xml:space="preserve">Реализация программы осуществляется при использовании УМК   </w:t>
      </w:r>
      <w:r w:rsidRPr="00DC4ADD">
        <w:rPr>
          <w:rFonts w:ascii="Times New Roman" w:hAnsi="Times New Roman"/>
          <w:bCs/>
          <w:sz w:val="24"/>
          <w:szCs w:val="24"/>
        </w:rPr>
        <w:t xml:space="preserve">О.С. Габриеляна, </w:t>
      </w:r>
      <w:r w:rsidRPr="00DC4ADD">
        <w:rPr>
          <w:rFonts w:ascii="Times New Roman" w:hAnsi="Times New Roman"/>
          <w:sz w:val="24"/>
          <w:szCs w:val="24"/>
        </w:rPr>
        <w:t xml:space="preserve">учебника </w:t>
      </w:r>
      <w:r w:rsidRPr="00DC4ADD">
        <w:rPr>
          <w:rFonts w:ascii="Times New Roman" w:hAnsi="Times New Roman"/>
          <w:bCs/>
          <w:sz w:val="24"/>
          <w:szCs w:val="24"/>
        </w:rPr>
        <w:t xml:space="preserve">«Химия 8 класс» (автор </w:t>
      </w:r>
      <w:proofErr w:type="spellStart"/>
      <w:r w:rsidRPr="00DC4ADD">
        <w:rPr>
          <w:rFonts w:ascii="Times New Roman" w:hAnsi="Times New Roman"/>
          <w:bCs/>
          <w:sz w:val="24"/>
          <w:szCs w:val="24"/>
        </w:rPr>
        <w:t>О.С.Габриелян</w:t>
      </w:r>
      <w:proofErr w:type="spellEnd"/>
      <w:proofErr w:type="gramStart"/>
      <w:r w:rsidRPr="00DC4ADD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 w:rsidRPr="00DC4ADD">
        <w:rPr>
          <w:rFonts w:ascii="Times New Roman" w:hAnsi="Times New Roman"/>
          <w:bCs/>
          <w:sz w:val="24"/>
          <w:szCs w:val="24"/>
        </w:rPr>
        <w:t>, «Дрофа» 2016.</w:t>
      </w:r>
    </w:p>
    <w:p w:rsidR="0044267C" w:rsidRPr="00DC4ADD" w:rsidRDefault="0044267C" w:rsidP="0044267C">
      <w:pPr>
        <w:pStyle w:val="a4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Пр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мм</w:t>
      </w:r>
      <w:r w:rsidRPr="00DC4ADD">
        <w:rPr>
          <w:rFonts w:ascii="Times New Roman" w:hAnsi="Times New Roman"/>
          <w:sz w:val="24"/>
          <w:szCs w:val="24"/>
          <w:lang w:val="ru-RU"/>
        </w:rPr>
        <w:t>а  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 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70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>(2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 часа в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)</w:t>
      </w:r>
      <w:r w:rsidRPr="00DC4ADD">
        <w:rPr>
          <w:rFonts w:ascii="Times New Roman" w:hAnsi="Times New Roman"/>
          <w:sz w:val="24"/>
          <w:szCs w:val="24"/>
          <w:lang w:val="ru-RU"/>
        </w:rPr>
        <w:t>,  в  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м 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сле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 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льн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 xml:space="preserve"> – 4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асов,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ак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ск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ы – 7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 часов, которые распределены по соответствующим темам.</w:t>
      </w:r>
    </w:p>
    <w:p w:rsidR="0044267C" w:rsidRPr="00DC4ADD" w:rsidRDefault="0044267C" w:rsidP="00442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267C" w:rsidRPr="00DC4ADD" w:rsidRDefault="0044267C" w:rsidP="0044267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4ADD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</w:t>
      </w:r>
    </w:p>
    <w:p w:rsidR="0044267C" w:rsidRDefault="0044267C" w:rsidP="0044267C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Pr="00DC4ADD" w:rsidRDefault="0044267C" w:rsidP="0044267C">
      <w:pPr>
        <w:pStyle w:val="a4"/>
        <w:ind w:firstLine="360"/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b/>
          <w:sz w:val="24"/>
          <w:szCs w:val="24"/>
        </w:rPr>
        <w:t>I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.Л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b/>
          <w:spacing w:val="-3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ми ре</w:t>
      </w:r>
      <w:r w:rsidRPr="00DC4ADD">
        <w:rPr>
          <w:rFonts w:ascii="Times New Roman" w:hAnsi="Times New Roman"/>
          <w:b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ьт</w:t>
      </w:r>
      <w:r w:rsidRPr="00DC4ADD">
        <w:rPr>
          <w:rFonts w:ascii="Times New Roman" w:hAnsi="Times New Roman"/>
          <w:b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 xml:space="preserve">ми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ета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«Хи</w:t>
      </w:r>
      <w:r w:rsidRPr="00DC4ADD">
        <w:rPr>
          <w:rFonts w:ascii="Times New Roman" w:hAnsi="Times New Roman"/>
          <w:sz w:val="24"/>
          <w:szCs w:val="24"/>
          <w:lang w:val="ru-RU"/>
        </w:rPr>
        <w:t>ми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» в 8 клас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е яв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яются след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я:</w:t>
      </w:r>
    </w:p>
    <w:p w:rsidR="0044267C" w:rsidRPr="00DC4ADD" w:rsidRDefault="0044267C" w:rsidP="0044267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знавать   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во   и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жающего   мира, возм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и   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по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авае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  и 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ъ</w:t>
      </w:r>
      <w:r w:rsidRPr="00DC4ADD">
        <w:rPr>
          <w:rFonts w:ascii="Times New Roman" w:hAnsi="Times New Roman"/>
          <w:sz w:val="24"/>
          <w:szCs w:val="24"/>
          <w:lang w:val="ru-RU"/>
        </w:rPr>
        <w:t>яс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 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ст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вать 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>ств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z w:val="24"/>
          <w:szCs w:val="24"/>
          <w:lang w:val="ru-RU"/>
        </w:rPr>
        <w:t>елос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е 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воз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знавать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по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сть и 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сть к сам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бр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z w:val="24"/>
          <w:szCs w:val="24"/>
          <w:lang w:val="ru-RU"/>
        </w:rPr>
        <w:t>, в 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сле и в рам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ах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ам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те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й 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ятел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ти вне ш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4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лы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оц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вать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зн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с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чки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>ез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го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аза 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и и 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охр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z w:val="24"/>
          <w:szCs w:val="24"/>
          <w:lang w:val="ru-RU"/>
        </w:rPr>
        <w:t>я;</w:t>
      </w:r>
    </w:p>
    <w:p w:rsidR="0044267C" w:rsidRPr="00DC4ADD" w:rsidRDefault="0044267C" w:rsidP="0044267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оц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вать э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ск 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века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.</w:t>
      </w:r>
    </w:p>
    <w:p w:rsidR="0044267C" w:rsidRPr="00DC4ADD" w:rsidRDefault="0044267C" w:rsidP="0044267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ф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вать эк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ло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е  мышл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вать свою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еятел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сть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др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4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й с 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и  зр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жающей 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proofErr w:type="gramStart"/>
      <w:r w:rsidRPr="00DC4ADD">
        <w:rPr>
          <w:rFonts w:ascii="Times New Roman" w:hAnsi="Times New Roman"/>
          <w:sz w:val="24"/>
          <w:szCs w:val="24"/>
          <w:lang w:val="ru-RU"/>
        </w:rPr>
        <w:t>ы-</w:t>
      </w:r>
      <w:proofErr w:type="gramEnd"/>
      <w:r w:rsidRPr="00DC4ADD">
        <w:rPr>
          <w:rFonts w:ascii="Times New Roman" w:hAnsi="Times New Roman"/>
          <w:sz w:val="24"/>
          <w:szCs w:val="24"/>
          <w:lang w:val="ru-RU"/>
        </w:rPr>
        <w:t xml:space="preserve"> га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бл</w:t>
      </w:r>
      <w:r w:rsidRPr="00DC4ADD">
        <w:rPr>
          <w:rFonts w:ascii="Times New Roman" w:hAnsi="Times New Roman"/>
          <w:sz w:val="24"/>
          <w:szCs w:val="24"/>
          <w:lang w:val="ru-RU"/>
        </w:rPr>
        <w:t>аг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лю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й на З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е.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ind w:firstLine="360"/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b/>
          <w:spacing w:val="-1"/>
          <w:sz w:val="24"/>
          <w:szCs w:val="24"/>
        </w:rPr>
        <w:t>II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.</w:t>
      </w:r>
      <w:proofErr w:type="spellStart"/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та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b/>
          <w:spacing w:val="-3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едм</w:t>
      </w:r>
      <w:r w:rsidRPr="00DC4ADD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ны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ми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ез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sz w:val="24"/>
          <w:szCs w:val="24"/>
          <w:lang w:val="ru-RU"/>
        </w:rPr>
        <w:t>татами</w:t>
      </w:r>
      <w:proofErr w:type="spellEnd"/>
      <w:r w:rsidRPr="00DC4ADD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   к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са 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«Х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я»   яв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яется форм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proofErr w:type="spellStart"/>
      <w:proofErr w:type="gramStart"/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сал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ьны</w:t>
      </w:r>
      <w:r w:rsidRPr="00DC4ADD">
        <w:rPr>
          <w:rFonts w:ascii="Times New Roman" w:hAnsi="Times New Roman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z w:val="24"/>
          <w:szCs w:val="24"/>
          <w:lang w:val="ru-RU"/>
        </w:rPr>
        <w:t>ств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DC4ADD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Pr="00DC4ADD">
        <w:rPr>
          <w:rFonts w:ascii="Times New Roman" w:hAnsi="Times New Roman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Д).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C4ADD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DC4ADD">
        <w:rPr>
          <w:rFonts w:ascii="Times New Roman" w:hAnsi="Times New Roman"/>
          <w:b/>
          <w:i/>
          <w:sz w:val="24"/>
          <w:szCs w:val="24"/>
        </w:rPr>
        <w:t>егул</w:t>
      </w:r>
      <w:r w:rsidRPr="00DC4ADD">
        <w:rPr>
          <w:rFonts w:ascii="Times New Roman" w:hAnsi="Times New Roman"/>
          <w:b/>
          <w:i/>
          <w:spacing w:val="-3"/>
          <w:sz w:val="24"/>
          <w:szCs w:val="24"/>
        </w:rPr>
        <w:t>я</w:t>
      </w:r>
      <w:r w:rsidRPr="00DC4ADD">
        <w:rPr>
          <w:rFonts w:ascii="Times New Roman" w:hAnsi="Times New Roman"/>
          <w:b/>
          <w:i/>
          <w:sz w:val="24"/>
          <w:szCs w:val="24"/>
        </w:rPr>
        <w:t>ти</w:t>
      </w:r>
      <w:r w:rsidRPr="00DC4ADD">
        <w:rPr>
          <w:rFonts w:ascii="Times New Roman" w:hAnsi="Times New Roman"/>
          <w:b/>
          <w:i/>
          <w:spacing w:val="-3"/>
          <w:sz w:val="24"/>
          <w:szCs w:val="24"/>
        </w:rPr>
        <w:t>в</w:t>
      </w:r>
      <w:r w:rsidRPr="00DC4ADD">
        <w:rPr>
          <w:rFonts w:ascii="Times New Roman" w:hAnsi="Times New Roman"/>
          <w:b/>
          <w:i/>
          <w:sz w:val="24"/>
          <w:szCs w:val="24"/>
        </w:rPr>
        <w:t>ные</w:t>
      </w:r>
      <w:r w:rsidRPr="00DC4ADD">
        <w:rPr>
          <w:rFonts w:ascii="Times New Roman" w:hAnsi="Times New Roman"/>
          <w:b/>
          <w:i/>
          <w:spacing w:val="-2"/>
          <w:sz w:val="24"/>
          <w:szCs w:val="24"/>
        </w:rPr>
        <w:t>У</w:t>
      </w:r>
      <w:r w:rsidRPr="00DC4ADD">
        <w:rPr>
          <w:rFonts w:ascii="Times New Roman" w:hAnsi="Times New Roman"/>
          <w:b/>
          <w:i/>
          <w:spacing w:val="-1"/>
          <w:sz w:val="24"/>
          <w:szCs w:val="24"/>
        </w:rPr>
        <w:t>УД</w:t>
      </w:r>
      <w:proofErr w:type="spellEnd"/>
      <w:r w:rsidRPr="00DC4ADD">
        <w:rPr>
          <w:rFonts w:ascii="Times New Roman" w:hAnsi="Times New Roman"/>
          <w:b/>
          <w:i/>
          <w:spacing w:val="-92"/>
          <w:sz w:val="24"/>
          <w:szCs w:val="24"/>
        </w:rPr>
        <w:t>:</w:t>
      </w:r>
    </w:p>
    <w:p w:rsidR="0044267C" w:rsidRPr="00DC4ADD" w:rsidRDefault="0044267C" w:rsidP="0044267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lastRenderedPageBreak/>
        <w:t>сам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вать  и  ф</w:t>
      </w:r>
      <w:r w:rsidRPr="00DC4ADD">
        <w:rPr>
          <w:rFonts w:ascii="Times New Roman" w:hAnsi="Times New Roman"/>
          <w:spacing w:val="4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иро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вать 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ем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опр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цель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4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и;</w:t>
      </w:r>
    </w:p>
    <w:p w:rsidR="0044267C" w:rsidRPr="00DC4ADD" w:rsidRDefault="0044267C" w:rsidP="0044267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ыд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гать ве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еш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мы,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авать 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ез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sz w:val="24"/>
          <w:szCs w:val="24"/>
          <w:lang w:val="ru-RU"/>
        </w:rPr>
        <w:t>тат, вы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з </w:t>
      </w:r>
      <w:proofErr w:type="gramStart"/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х</w:t>
      </w:r>
      <w:proofErr w:type="gramEnd"/>
      <w:r w:rsidRPr="00DC4ADD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и</w:t>
      </w:r>
      <w:r w:rsidRPr="00DC4ADD">
        <w:rPr>
          <w:rFonts w:ascii="Times New Roman" w:hAnsi="Times New Roman"/>
          <w:sz w:val="24"/>
          <w:szCs w:val="24"/>
          <w:lang w:val="ru-RU"/>
        </w:rPr>
        <w:t>скать са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ятел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z w:val="24"/>
          <w:szCs w:val="24"/>
          <w:lang w:val="ru-RU"/>
        </w:rPr>
        <w:t>о 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ства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 ц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став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ять 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(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ал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и  в  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е)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н  </w:t>
      </w:r>
      <w:r w:rsidRPr="00DC4ADD">
        <w:rPr>
          <w:rFonts w:ascii="Times New Roman" w:hAnsi="Times New Roman"/>
          <w:spacing w:val="7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еше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ем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бо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, све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ять св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z w:val="24"/>
          <w:szCs w:val="24"/>
          <w:lang w:val="ru-RU"/>
        </w:rPr>
        <w:t>ств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я 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ц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сти, ис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ять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ки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ятел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алоге с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те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ем 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вать  са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 вы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та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и.</w:t>
      </w:r>
    </w:p>
    <w:p w:rsidR="0044267C" w:rsidRPr="00DC4ADD" w:rsidRDefault="0044267C" w:rsidP="0044267C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ind w:firstLine="36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C4ADD">
        <w:rPr>
          <w:rFonts w:ascii="Times New Roman" w:hAnsi="Times New Roman"/>
          <w:sz w:val="24"/>
          <w:szCs w:val="24"/>
          <w:u w:val="single"/>
        </w:rPr>
        <w:t>Школьник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DC4ADD">
        <w:rPr>
          <w:rFonts w:ascii="Times New Roman" w:hAnsi="Times New Roman"/>
          <w:sz w:val="24"/>
          <w:szCs w:val="24"/>
          <w:u w:val="single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 w:rsidRPr="00DC4ADD">
        <w:rPr>
          <w:rFonts w:ascii="Times New Roman" w:hAnsi="Times New Roman"/>
          <w:sz w:val="24"/>
          <w:szCs w:val="24"/>
          <w:u w:val="single"/>
        </w:rPr>
        <w:t>лу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и</w:t>
      </w:r>
      <w:r w:rsidRPr="00DC4ADD">
        <w:rPr>
          <w:rFonts w:ascii="Times New Roman" w:hAnsi="Times New Roman"/>
          <w:sz w:val="24"/>
          <w:szCs w:val="24"/>
          <w:u w:val="single"/>
        </w:rPr>
        <w:t>т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u w:val="single"/>
        </w:rPr>
        <w:t>оз</w:t>
      </w:r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ж</w:t>
      </w:r>
      <w:r w:rsidRPr="00DC4ADD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C4ADD">
        <w:rPr>
          <w:rFonts w:ascii="Times New Roman" w:hAnsi="Times New Roman"/>
          <w:spacing w:val="-5"/>
          <w:sz w:val="24"/>
          <w:szCs w:val="24"/>
          <w:u w:val="single"/>
        </w:rPr>
        <w:t>с</w:t>
      </w:r>
      <w:r w:rsidRPr="00DC4ADD">
        <w:rPr>
          <w:rFonts w:ascii="Times New Roman" w:hAnsi="Times New Roman"/>
          <w:spacing w:val="4"/>
          <w:sz w:val="24"/>
          <w:szCs w:val="24"/>
          <w:u w:val="single"/>
        </w:rPr>
        <w:t>т</w:t>
      </w:r>
      <w:r w:rsidRPr="00DC4ADD">
        <w:rPr>
          <w:rFonts w:ascii="Times New Roman" w:hAnsi="Times New Roman"/>
          <w:sz w:val="24"/>
          <w:szCs w:val="24"/>
          <w:u w:val="single"/>
        </w:rPr>
        <w:t>ь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DC4ADD">
        <w:rPr>
          <w:rFonts w:ascii="Times New Roman" w:hAnsi="Times New Roman"/>
          <w:sz w:val="24"/>
          <w:szCs w:val="24"/>
          <w:u w:val="single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u w:val="single"/>
        </w:rPr>
        <w:t>а</w:t>
      </w:r>
      <w:r w:rsidRPr="00DC4ADD">
        <w:rPr>
          <w:rFonts w:ascii="Times New Roman" w:hAnsi="Times New Roman"/>
          <w:sz w:val="24"/>
          <w:szCs w:val="24"/>
          <w:u w:val="single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и</w:t>
      </w:r>
      <w:r w:rsidRPr="00DC4ADD">
        <w:rPr>
          <w:rFonts w:ascii="Times New Roman" w:hAnsi="Times New Roman"/>
          <w:spacing w:val="4"/>
          <w:sz w:val="24"/>
          <w:szCs w:val="24"/>
          <w:u w:val="single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ь</w:t>
      </w:r>
      <w:r w:rsidRPr="00DC4ADD">
        <w:rPr>
          <w:rFonts w:ascii="Times New Roman" w:hAnsi="Times New Roman"/>
          <w:sz w:val="24"/>
          <w:szCs w:val="24"/>
          <w:u w:val="single"/>
        </w:rPr>
        <w:t>ся</w:t>
      </w:r>
      <w:proofErr w:type="spellEnd"/>
      <w:r w:rsidRPr="00DC4ADD">
        <w:rPr>
          <w:rFonts w:ascii="Times New Roman" w:hAnsi="Times New Roman"/>
          <w:sz w:val="24"/>
          <w:szCs w:val="24"/>
          <w:u w:val="single"/>
        </w:rPr>
        <w:t>:</w:t>
      </w:r>
    </w:p>
    <w:p w:rsidR="0044267C" w:rsidRPr="00DC4ADD" w:rsidRDefault="0044267C" w:rsidP="0044267C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 xml:space="preserve"> уче</w:t>
      </w:r>
      <w:r w:rsidRPr="00DC4ADD">
        <w:rPr>
          <w:rFonts w:ascii="Times New Roman" w:hAnsi="Times New Roman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и и за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са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жиз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ы во вр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ри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рова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5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и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усл</w:t>
      </w:r>
      <w:r w:rsidRPr="00DC4ADD">
        <w:rPr>
          <w:rFonts w:ascii="Times New Roman" w:hAnsi="Times New Roman"/>
          <w:sz w:val="24"/>
          <w:szCs w:val="24"/>
          <w:lang w:val="ru-RU"/>
        </w:rPr>
        <w:t>ов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ва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ния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ть  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обы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и  и   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бол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эфф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об;</w:t>
      </w:r>
    </w:p>
    <w:p w:rsidR="0044267C" w:rsidRPr="00DC4ADD" w:rsidRDefault="0044267C" w:rsidP="0044267C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вои воз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ож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и 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елё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сл</w:t>
      </w:r>
      <w:r w:rsidRPr="00DC4ADD">
        <w:rPr>
          <w:rFonts w:ascii="Times New Roman" w:hAnsi="Times New Roman"/>
          <w:sz w:val="24"/>
          <w:szCs w:val="24"/>
          <w:lang w:val="ru-RU"/>
        </w:rPr>
        <w:t>ожно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ти в раз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чны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рах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.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По</w:t>
      </w:r>
      <w:r w:rsidRPr="00DC4ADD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з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на</w:t>
      </w:r>
      <w:r w:rsidRPr="00DC4ADD">
        <w:rPr>
          <w:rFonts w:ascii="Times New Roman" w:hAnsi="Times New Roman"/>
          <w:b/>
          <w:i/>
          <w:spacing w:val="-3"/>
          <w:sz w:val="24"/>
          <w:szCs w:val="24"/>
          <w:u w:color="000000"/>
        </w:rPr>
        <w:t>в</w:t>
      </w:r>
      <w:r w:rsidRPr="00DC4ADD">
        <w:rPr>
          <w:rFonts w:ascii="Times New Roman" w:hAnsi="Times New Roman"/>
          <w:b/>
          <w:i/>
          <w:spacing w:val="-4"/>
          <w:sz w:val="24"/>
          <w:szCs w:val="24"/>
          <w:u w:color="000000"/>
        </w:rPr>
        <w:t>а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тел</w:t>
      </w:r>
      <w:r w:rsidRPr="00DC4ADD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ь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н</w:t>
      </w:r>
      <w:r w:rsidRPr="00DC4ADD">
        <w:rPr>
          <w:rFonts w:ascii="Times New Roman" w:hAnsi="Times New Roman"/>
          <w:b/>
          <w:i/>
          <w:spacing w:val="-3"/>
          <w:sz w:val="24"/>
          <w:szCs w:val="24"/>
          <w:u w:color="000000"/>
        </w:rPr>
        <w:t>ы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е</w:t>
      </w:r>
      <w:proofErr w:type="spellEnd"/>
      <w:r>
        <w:rPr>
          <w:rFonts w:ascii="Times New Roman" w:hAnsi="Times New Roman"/>
          <w:b/>
          <w:i/>
          <w:sz w:val="24"/>
          <w:szCs w:val="24"/>
          <w:u w:color="000000"/>
          <w:lang w:val="ru-RU"/>
        </w:rPr>
        <w:t xml:space="preserve"> </w:t>
      </w:r>
      <w:r w:rsidRPr="00DC4ADD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УУ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Д:</w:t>
      </w: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ь, 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z w:val="24"/>
          <w:szCs w:val="24"/>
          <w:lang w:val="ru-RU"/>
        </w:rPr>
        <w:t>,  кла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ф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ать  и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sz w:val="24"/>
          <w:szCs w:val="24"/>
          <w:lang w:val="ru-RU"/>
        </w:rPr>
        <w:t>ать фа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ы и яв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я, а также 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яв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ять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 xml:space="preserve"> 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ы и следст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х яв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  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авнение,   кла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ф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z w:val="24"/>
          <w:szCs w:val="24"/>
          <w:lang w:val="ru-RU"/>
        </w:rPr>
        <w:t>,   са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те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 вы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 и 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и д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ка</w:t>
      </w:r>
      <w:r w:rsidRPr="00DC4ADD">
        <w:rPr>
          <w:rFonts w:ascii="Times New Roman" w:hAnsi="Times New Roman"/>
          <w:spacing w:val="6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proofErr w:type="gramStart"/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асс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DC4ADD">
        <w:rPr>
          <w:rFonts w:ascii="Times New Roman" w:hAnsi="Times New Roman"/>
          <w:sz w:val="24"/>
          <w:szCs w:val="24"/>
          <w:lang w:val="ru-RU"/>
        </w:rPr>
        <w:t>, 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лю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чающее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ста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но</w:t>
      </w:r>
      <w:r w:rsidRPr="00DC4ADD">
        <w:rPr>
          <w:rFonts w:ascii="Times New Roman" w:hAnsi="Times New Roman"/>
          <w:sz w:val="24"/>
          <w:szCs w:val="24"/>
          <w:lang w:val="ru-RU"/>
        </w:rPr>
        <w:t>-сле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стве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х 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>яз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ат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од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с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ыд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ем 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ществен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акт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ст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ъ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кта;</w:t>
      </w: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тези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аз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е ви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ано</w:t>
      </w:r>
      <w:proofErr w:type="gramStart"/>
      <w:r w:rsidRPr="00DC4ADD">
        <w:rPr>
          <w:rFonts w:ascii="Times New Roman" w:hAnsi="Times New Roman"/>
          <w:sz w:val="24"/>
          <w:szCs w:val="24"/>
          <w:lang w:val="ru-RU"/>
        </w:rPr>
        <w:t>в(</w:t>
      </w:r>
      <w:proofErr w:type="gramEnd"/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ых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C4ADD">
        <w:rPr>
          <w:rFonts w:ascii="Times New Roman" w:hAnsi="Times New Roman"/>
          <w:sz w:val="24"/>
          <w:szCs w:val="24"/>
          <w:lang w:val="ru-RU"/>
        </w:rPr>
        <w:t>сл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хи</w:t>
      </w:r>
      <w:proofErr w:type="spellEnd"/>
      <w:r w:rsidRPr="00DC4ADD">
        <w:rPr>
          <w:rFonts w:ascii="Times New Roman" w:hAnsi="Times New Roman"/>
          <w:sz w:val="24"/>
          <w:szCs w:val="24"/>
          <w:lang w:val="ru-RU"/>
        </w:rPr>
        <w:t xml:space="preserve"> 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.);</w:t>
      </w: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форм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 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з  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ид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  в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др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proofErr w:type="gramStart"/>
      <w:r w:rsidRPr="00DC4ADD">
        <w:rPr>
          <w:rFonts w:ascii="Times New Roman" w:hAnsi="Times New Roman"/>
          <w:sz w:val="24"/>
          <w:szCs w:val="24"/>
          <w:lang w:val="ru-RU"/>
        </w:rPr>
        <w:t>й(</w:t>
      </w:r>
      <w:proofErr w:type="gramEnd"/>
      <w:r w:rsidRPr="00DC4ADD">
        <w:rPr>
          <w:rFonts w:ascii="Times New Roman" w:hAnsi="Times New Roman"/>
          <w:sz w:val="24"/>
          <w:szCs w:val="24"/>
          <w:lang w:val="ru-RU"/>
        </w:rPr>
        <w:t>та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у в текст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.);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елять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и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х  св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ои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фор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ии</w:t>
      </w:r>
      <w:r w:rsidRPr="00DC4ADD">
        <w:rPr>
          <w:rFonts w:ascii="Times New Roman" w:hAnsi="Times New Roman"/>
          <w:sz w:val="24"/>
          <w:szCs w:val="24"/>
          <w:lang w:val="ru-RU"/>
        </w:rPr>
        <w:t>, 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зировать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вать её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но</w:t>
      </w:r>
      <w:r w:rsidRPr="00DC4ADD">
        <w:rPr>
          <w:rFonts w:ascii="Times New Roman" w:hAnsi="Times New Roman"/>
          <w:sz w:val="24"/>
          <w:szCs w:val="24"/>
          <w:lang w:val="ru-RU"/>
        </w:rPr>
        <w:t>ст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.</w:t>
      </w:r>
    </w:p>
    <w:p w:rsidR="0044267C" w:rsidRDefault="0044267C" w:rsidP="0044267C">
      <w:pPr>
        <w:pStyle w:val="a5"/>
      </w:pPr>
    </w:p>
    <w:p w:rsidR="0044267C" w:rsidRDefault="0044267C" w:rsidP="0044267C">
      <w:pPr>
        <w:pStyle w:val="a5"/>
      </w:pPr>
    </w:p>
    <w:p w:rsidR="0044267C" w:rsidRPr="00DC4ADD" w:rsidRDefault="0044267C" w:rsidP="0044267C">
      <w:pPr>
        <w:pStyle w:val="a5"/>
      </w:pPr>
    </w:p>
    <w:p w:rsidR="0044267C" w:rsidRPr="00DC4ADD" w:rsidRDefault="0044267C" w:rsidP="0044267C">
      <w:pPr>
        <w:pStyle w:val="a4"/>
        <w:ind w:left="72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C4ADD">
        <w:rPr>
          <w:rFonts w:ascii="Times New Roman" w:hAnsi="Times New Roman"/>
          <w:sz w:val="24"/>
          <w:szCs w:val="24"/>
          <w:u w:val="single"/>
        </w:rPr>
        <w:t>Школьник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DC4ADD">
        <w:rPr>
          <w:rFonts w:ascii="Times New Roman" w:hAnsi="Times New Roman"/>
          <w:sz w:val="24"/>
          <w:szCs w:val="24"/>
          <w:u w:val="single"/>
        </w:rPr>
        <w:t>получит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DC4ADD">
        <w:rPr>
          <w:rFonts w:ascii="Times New Roman" w:hAnsi="Times New Roman"/>
          <w:sz w:val="24"/>
          <w:szCs w:val="24"/>
          <w:u w:val="single"/>
        </w:rPr>
        <w:t>возможность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DC4ADD">
        <w:rPr>
          <w:rFonts w:ascii="Times New Roman" w:hAnsi="Times New Roman"/>
          <w:sz w:val="24"/>
          <w:szCs w:val="24"/>
          <w:u w:val="single"/>
        </w:rPr>
        <w:t>научит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>ь</w:t>
      </w:r>
      <w:proofErr w:type="spellStart"/>
      <w:r w:rsidRPr="00DC4ADD">
        <w:rPr>
          <w:rFonts w:ascii="Times New Roman" w:hAnsi="Times New Roman"/>
          <w:sz w:val="24"/>
          <w:szCs w:val="24"/>
          <w:u w:val="single"/>
        </w:rPr>
        <w:t>ся</w:t>
      </w:r>
      <w:proofErr w:type="spellEnd"/>
      <w:r w:rsidRPr="00DC4ADD">
        <w:rPr>
          <w:rFonts w:ascii="Times New Roman" w:hAnsi="Times New Roman"/>
          <w:sz w:val="24"/>
          <w:szCs w:val="24"/>
          <w:u w:val="single"/>
        </w:rPr>
        <w:t>: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сущ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ть ра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сш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ф</w:t>
      </w:r>
      <w:r w:rsidRPr="00DC4ADD">
        <w:rPr>
          <w:rFonts w:ascii="Times New Roman" w:hAnsi="Times New Roman"/>
          <w:sz w:val="24"/>
          <w:szCs w:val="24"/>
          <w:lang w:val="ru-RU"/>
        </w:rPr>
        <w:t>ор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 с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ьзова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м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есу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ов 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бли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к и 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а;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eastAsia="Symbol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 xml:space="preserve">вать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я 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еше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 за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ч,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 осу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щ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ес</w:t>
      </w:r>
      <w:r w:rsidRPr="00DC4ADD">
        <w:rPr>
          <w:rFonts w:ascii="Times New Roman" w:eastAsia="Calibri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яя 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ы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eastAsia="Calibri" w:hAnsi="Times New Roman"/>
          <w:spacing w:val="3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р  на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бо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ее э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фф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и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н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х 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особов р</w:t>
      </w:r>
      <w:r w:rsidRPr="00DC4ADD">
        <w:rPr>
          <w:rFonts w:ascii="Times New Roman" w:eastAsia="Calibri" w:hAnsi="Times New Roman"/>
          <w:spacing w:val="2"/>
          <w:sz w:val="24"/>
          <w:szCs w:val="24"/>
          <w:lang w:val="ru-RU"/>
        </w:rPr>
        <w:t>е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ш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ения з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д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ач  в з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исимос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и от 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он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ре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н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х усл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ий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eastAsia="Symbol" w:hAnsi="Times New Roman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авл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вать вза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зь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в 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ий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ний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есс</w:t>
      </w:r>
      <w:r w:rsidRPr="00DC4ADD">
        <w:rPr>
          <w:rFonts w:ascii="Times New Roman" w:hAnsi="Times New Roman"/>
          <w:sz w:val="24"/>
          <w:szCs w:val="24"/>
          <w:lang w:val="ru-RU"/>
        </w:rPr>
        <w:t>ов;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eastAsia="Symbol" w:hAnsi="Times New Roman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во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вать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 в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-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ссле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ова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кой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  <w:lang w:val="ru-RU"/>
        </w:rPr>
      </w:pPr>
      <w:r w:rsidRPr="00DC4ADD">
        <w:rPr>
          <w:rFonts w:ascii="Times New Roman" w:eastAsia="Calibri" w:hAnsi="Times New Roman"/>
          <w:sz w:val="24"/>
          <w:szCs w:val="24"/>
          <w:lang w:val="ru-RU"/>
        </w:rPr>
        <w:t>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р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и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ь </w:t>
      </w:r>
      <w:proofErr w:type="gramStart"/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оги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ч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ес</w:t>
      </w:r>
      <w:r w:rsidRPr="00DC4ADD">
        <w:rPr>
          <w:rFonts w:ascii="Times New Roman" w:eastAsia="Calibri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ое р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уж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ение</w:t>
      </w:r>
      <w:proofErr w:type="gramEnd"/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,  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вк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ючающ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 ус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ан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pacing w:val="2"/>
          <w:sz w:val="24"/>
          <w:szCs w:val="24"/>
          <w:lang w:val="ru-RU"/>
        </w:rPr>
        <w:t>е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ние 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р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ч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нн</w:t>
      </w:r>
      <w:r w:rsidRPr="00DC4ADD">
        <w:rPr>
          <w:rFonts w:ascii="Times New Roman" w:eastAsia="Calibri" w:hAnsi="Times New Roman"/>
          <w:spacing w:val="7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-сле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ен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ых с</w:t>
      </w:r>
      <w:r w:rsidRPr="00DC4ADD">
        <w:rPr>
          <w:rFonts w:ascii="Times New Roman" w:eastAsia="Calibri" w:hAnsi="Times New Roman"/>
          <w:spacing w:val="-2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я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з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ей;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  <w:lang w:val="ru-RU"/>
        </w:rPr>
      </w:pPr>
      <w:r w:rsidRPr="00DC4ADD">
        <w:rPr>
          <w:rFonts w:ascii="Times New Roman" w:eastAsia="Calibri" w:hAnsi="Times New Roman"/>
          <w:sz w:val="24"/>
          <w:szCs w:val="24"/>
          <w:lang w:val="ru-RU"/>
        </w:rPr>
        <w:t>объясняет я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ения, 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р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ы, с</w:t>
      </w:r>
      <w:r w:rsidRPr="00DC4ADD">
        <w:rPr>
          <w:rFonts w:ascii="Times New Roman" w:eastAsia="Calibri" w:hAnsi="Times New Roman"/>
          <w:spacing w:val="-2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я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з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и и о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но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ш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ения</w:t>
      </w:r>
      <w:proofErr w:type="gramStart"/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 ,</w:t>
      </w:r>
      <w:proofErr w:type="gramEnd"/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ыя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яем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 в х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од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 ис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ан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eastAsia="Calibri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робл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, ар</w:t>
      </w:r>
      <w:r w:rsidRPr="00DC4ADD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ров</w:t>
      </w:r>
      <w:r w:rsidRPr="00DC4ADD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ё актуа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ь;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ссле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ова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 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ове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аблюден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э</w:t>
      </w:r>
      <w:r w:rsidRPr="00DC4ADD">
        <w:rPr>
          <w:rFonts w:ascii="Times New Roman" w:hAnsi="Times New Roman"/>
          <w:sz w:val="24"/>
          <w:szCs w:val="24"/>
          <w:lang w:val="ru-RU"/>
        </w:rPr>
        <w:t>кспе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имен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.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lastRenderedPageBreak/>
        <w:t>Коммуни</w:t>
      </w:r>
      <w:r w:rsidRPr="00DC4ADD">
        <w:rPr>
          <w:rFonts w:ascii="Times New Roman" w:hAnsi="Times New Roman"/>
          <w:b/>
          <w:i/>
          <w:spacing w:val="-3"/>
          <w:sz w:val="24"/>
          <w:szCs w:val="24"/>
          <w:u w:color="000000"/>
        </w:rPr>
        <w:t>к</w:t>
      </w:r>
      <w:r w:rsidRPr="00DC4ADD">
        <w:rPr>
          <w:rFonts w:ascii="Times New Roman" w:hAnsi="Times New Roman"/>
          <w:b/>
          <w:i/>
          <w:spacing w:val="-4"/>
          <w:sz w:val="24"/>
          <w:szCs w:val="24"/>
          <w:u w:color="000000"/>
        </w:rPr>
        <w:t>а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ти</w:t>
      </w:r>
      <w:r w:rsidRPr="00DC4ADD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в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ные</w:t>
      </w:r>
      <w:proofErr w:type="spellEnd"/>
      <w:r w:rsidRPr="00DC4ADD">
        <w:rPr>
          <w:rFonts w:ascii="Times New Roman" w:hAnsi="Times New Roman"/>
          <w:b/>
          <w:i/>
          <w:spacing w:val="-2"/>
          <w:sz w:val="24"/>
          <w:szCs w:val="24"/>
          <w:u w:color="000000"/>
        </w:rPr>
        <w:t xml:space="preserve"> У</w:t>
      </w:r>
      <w:r w:rsidRPr="00DC4ADD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У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Д:</w:t>
      </w:r>
    </w:p>
    <w:p w:rsidR="0044267C" w:rsidRPr="00DC4ADD" w:rsidRDefault="0044267C" w:rsidP="0044267C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 xml:space="preserve">соблюдает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ой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еч</w:t>
      </w:r>
      <w:r w:rsidRPr="00DC4ADD">
        <w:rPr>
          <w:rFonts w:ascii="Times New Roman" w:hAnsi="Times New Roman"/>
          <w:sz w:val="24"/>
          <w:szCs w:val="24"/>
          <w:lang w:val="ru-RU"/>
        </w:rPr>
        <w:t>и и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глам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в 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оге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пользу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я   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и  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ече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и   кл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  в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оге   (пуб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ом 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оге, 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ку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DC4ADD">
        <w:rPr>
          <w:rFonts w:ascii="Times New Roman" w:hAnsi="Times New Roman"/>
          <w:sz w:val="24"/>
          <w:szCs w:val="24"/>
          <w:lang w:val="ru-RU"/>
        </w:rPr>
        <w:t>ор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z w:val="24"/>
          <w:szCs w:val="24"/>
          <w:lang w:val="ru-RU"/>
        </w:rPr>
        <w:t>ое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 xml:space="preserve"> 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е 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DC4ADD">
        <w:rPr>
          <w:rFonts w:ascii="Times New Roman" w:hAnsi="Times New Roman"/>
          <w:spacing w:val="4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ю, арг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х;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коор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вою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ици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с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арт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ё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ров в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ри 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работке об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ще</w:t>
      </w:r>
      <w:r w:rsidRPr="00DC4ADD">
        <w:rPr>
          <w:rFonts w:ascii="Times New Roman" w:hAnsi="Times New Roman"/>
          <w:sz w:val="24"/>
          <w:szCs w:val="24"/>
          <w:lang w:val="ru-RU"/>
        </w:rPr>
        <w:t>го;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авл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рав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т раз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и зр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ния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жде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еше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 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вы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>ор;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и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вою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ици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е враждеб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ен</w:t>
      </w:r>
      <w:r w:rsidRPr="00DC4ADD">
        <w:rPr>
          <w:rFonts w:ascii="Times New Roman" w:hAnsi="Times New Roman"/>
          <w:sz w:val="24"/>
          <w:szCs w:val="24"/>
          <w:lang w:val="ru-RU"/>
        </w:rPr>
        <w:t>тов образо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сущ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т   вз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й   к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ь   и   оказ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  в 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дни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обхо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дим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ю вз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ощь;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орга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зов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 и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пл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уче</w:t>
      </w:r>
      <w:r w:rsidRPr="00DC4ADD">
        <w:rPr>
          <w:rFonts w:ascii="Times New Roman" w:hAnsi="Times New Roman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ое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во  с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ка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фу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уч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ков,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обы вза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; пла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ров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 общие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>ы рабо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ее</w:t>
      </w:r>
      <w:r w:rsidRPr="00DC4ADD">
        <w:rPr>
          <w:rFonts w:ascii="Times New Roman" w:hAnsi="Times New Roman"/>
          <w:sz w:val="24"/>
          <w:szCs w:val="24"/>
          <w:lang w:val="ru-RU"/>
        </w:rPr>
        <w:t>т раб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  в   груп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  — 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авл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т   рабо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е   от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ош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ния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эфф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удн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ой к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гр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я в  груп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ков 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ое вза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ви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 xml:space="preserve"> 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proofErr w:type="spellStart"/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ка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иивзро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ыми</w:t>
      </w:r>
      <w:proofErr w:type="spellEnd"/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4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 раз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 и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ин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sz w:val="24"/>
          <w:szCs w:val="24"/>
          <w:lang w:val="ru-RU"/>
        </w:rPr>
        <w:t>ы  и  обо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овыв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ю.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DC4ADD">
        <w:rPr>
          <w:rFonts w:ascii="Times New Roman" w:hAnsi="Times New Roman"/>
          <w:sz w:val="24"/>
          <w:szCs w:val="24"/>
          <w:u w:val="single"/>
        </w:rPr>
        <w:t>Школьник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DC4ADD">
        <w:rPr>
          <w:rFonts w:ascii="Times New Roman" w:hAnsi="Times New Roman"/>
          <w:sz w:val="24"/>
          <w:szCs w:val="24"/>
          <w:u w:val="single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 w:rsidRPr="00DC4ADD">
        <w:rPr>
          <w:rFonts w:ascii="Times New Roman" w:hAnsi="Times New Roman"/>
          <w:sz w:val="24"/>
          <w:szCs w:val="24"/>
          <w:u w:val="single"/>
        </w:rPr>
        <w:t>лу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и</w:t>
      </w:r>
      <w:r w:rsidRPr="00DC4ADD">
        <w:rPr>
          <w:rFonts w:ascii="Times New Roman" w:hAnsi="Times New Roman"/>
          <w:sz w:val="24"/>
          <w:szCs w:val="24"/>
          <w:u w:val="single"/>
        </w:rPr>
        <w:t>т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u w:val="single"/>
        </w:rPr>
        <w:t>оз</w:t>
      </w:r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ж</w:t>
      </w:r>
      <w:r w:rsidRPr="00DC4ADD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C4ADD">
        <w:rPr>
          <w:rFonts w:ascii="Times New Roman" w:hAnsi="Times New Roman"/>
          <w:spacing w:val="-5"/>
          <w:sz w:val="24"/>
          <w:szCs w:val="24"/>
          <w:u w:val="single"/>
        </w:rPr>
        <w:t>с</w:t>
      </w:r>
      <w:r w:rsidRPr="00DC4ADD">
        <w:rPr>
          <w:rFonts w:ascii="Times New Roman" w:hAnsi="Times New Roman"/>
          <w:spacing w:val="4"/>
          <w:sz w:val="24"/>
          <w:szCs w:val="24"/>
          <w:u w:val="single"/>
        </w:rPr>
        <w:t>т</w:t>
      </w:r>
      <w:r w:rsidRPr="00DC4ADD">
        <w:rPr>
          <w:rFonts w:ascii="Times New Roman" w:hAnsi="Times New Roman"/>
          <w:sz w:val="24"/>
          <w:szCs w:val="24"/>
          <w:u w:val="single"/>
        </w:rPr>
        <w:t>ь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DC4ADD">
        <w:rPr>
          <w:rFonts w:ascii="Times New Roman" w:hAnsi="Times New Roman"/>
          <w:sz w:val="24"/>
          <w:szCs w:val="24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</w:rPr>
        <w:t>а</w:t>
      </w:r>
      <w:r w:rsidRPr="00DC4ADD">
        <w:rPr>
          <w:rFonts w:ascii="Times New Roman" w:hAnsi="Times New Roman"/>
          <w:sz w:val="24"/>
          <w:szCs w:val="24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</w:rPr>
        <w:t>ч</w:t>
      </w:r>
      <w:r w:rsidRPr="00DC4ADD">
        <w:rPr>
          <w:rFonts w:ascii="Times New Roman" w:hAnsi="Times New Roman"/>
          <w:spacing w:val="-3"/>
          <w:sz w:val="24"/>
          <w:szCs w:val="24"/>
        </w:rPr>
        <w:t>и</w:t>
      </w:r>
      <w:r w:rsidRPr="00DC4ADD">
        <w:rPr>
          <w:rFonts w:ascii="Times New Roman" w:hAnsi="Times New Roman"/>
          <w:spacing w:val="4"/>
          <w:sz w:val="24"/>
          <w:szCs w:val="24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</w:rPr>
        <w:t>ь</w:t>
      </w:r>
      <w:r w:rsidRPr="00DC4ADD">
        <w:rPr>
          <w:rFonts w:ascii="Times New Roman" w:hAnsi="Times New Roman"/>
          <w:sz w:val="24"/>
          <w:szCs w:val="24"/>
        </w:rPr>
        <w:t>ся</w:t>
      </w:r>
      <w:proofErr w:type="spellEnd"/>
      <w:r w:rsidRPr="00DC4ADD">
        <w:rPr>
          <w:rFonts w:ascii="Times New Roman" w:hAnsi="Times New Roman"/>
          <w:sz w:val="24"/>
          <w:szCs w:val="24"/>
        </w:rPr>
        <w:t>:</w:t>
      </w:r>
    </w:p>
    <w:p w:rsidR="0044267C" w:rsidRPr="00DC4ADD" w:rsidRDefault="0044267C" w:rsidP="0044267C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вно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фл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ты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 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ве 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ё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ов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й 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ча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ник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ов,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а и 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вных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обов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к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фл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то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догов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ть к общ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у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в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мес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ой 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ят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в том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ле в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тол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кн</w:t>
      </w:r>
      <w:r w:rsidRPr="00DC4ADD">
        <w:rPr>
          <w:rFonts w:ascii="Times New Roman" w:hAnsi="Times New Roman"/>
          <w:sz w:val="24"/>
          <w:szCs w:val="24"/>
          <w:lang w:val="ru-RU"/>
        </w:rPr>
        <w:t>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sz w:val="24"/>
          <w:szCs w:val="24"/>
          <w:lang w:val="ru-RU"/>
        </w:rPr>
        <w:t>ов;</w:t>
      </w:r>
    </w:p>
    <w:p w:rsidR="0044267C" w:rsidRPr="00DC4ADD" w:rsidRDefault="0044267C" w:rsidP="0044267C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бр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 xml:space="preserve"> се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бя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>у в ор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низ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ого 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твия (д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ловое 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тво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вл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олог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ой и 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лог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ой форм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ам</w:t>
      </w:r>
      <w:r w:rsidRPr="00DC4ADD">
        <w:rPr>
          <w:rFonts w:ascii="Times New Roman" w:hAnsi="Times New Roman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 xml:space="preserve">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еч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в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оо</w:t>
      </w:r>
      <w:r w:rsidRPr="00DC4ADD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твии с гр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амма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DC4ADD">
        <w:rPr>
          <w:rFonts w:ascii="Times New Roman" w:hAnsi="Times New Roman"/>
          <w:sz w:val="24"/>
          <w:szCs w:val="24"/>
          <w:lang w:val="ru-RU"/>
        </w:rPr>
        <w:t>ор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мам</w:t>
      </w:r>
      <w:r w:rsidRPr="00DC4ADD">
        <w:rPr>
          <w:rFonts w:ascii="Times New Roman" w:hAnsi="Times New Roman"/>
          <w:sz w:val="24"/>
          <w:szCs w:val="24"/>
          <w:lang w:val="ru-RU"/>
        </w:rPr>
        <w:t>и род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ого я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z w:val="24"/>
          <w:szCs w:val="24"/>
          <w:lang w:val="ru-RU"/>
        </w:rPr>
        <w:t>ыка;</w:t>
      </w:r>
    </w:p>
    <w:p w:rsidR="0044267C" w:rsidRPr="00DC4ADD" w:rsidRDefault="0044267C" w:rsidP="0044267C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дов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-</w:t>
      </w:r>
      <w:r w:rsidRPr="00DC4ADD">
        <w:rPr>
          <w:rFonts w:ascii="Times New Roman" w:hAnsi="Times New Roman"/>
          <w:sz w:val="24"/>
          <w:szCs w:val="24"/>
          <w:lang w:val="ru-RU"/>
        </w:rPr>
        <w:t>э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си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ог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цип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м общ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от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тва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 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ове  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z w:val="24"/>
          <w:szCs w:val="24"/>
          <w:lang w:val="ru-RU"/>
        </w:rPr>
        <w:t>ого отнош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к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ё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ам</w:t>
      </w:r>
      <w:r w:rsidRPr="00DC4ADD">
        <w:rPr>
          <w:rFonts w:ascii="Times New Roman" w:hAnsi="Times New Roman"/>
          <w:sz w:val="24"/>
          <w:szCs w:val="24"/>
          <w:lang w:val="ru-RU"/>
        </w:rPr>
        <w:t>,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 xml:space="preserve"> 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 к 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и д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гого,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жл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ого во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ят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я, готовно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еа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жды д</w:t>
      </w:r>
      <w:r w:rsidRPr="00DC4ADD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в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час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ти 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sz w:val="24"/>
          <w:szCs w:val="24"/>
          <w:lang w:val="ru-RU"/>
        </w:rPr>
        <w:t>ь и эмоц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оддер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рт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ё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в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есс</w:t>
      </w:r>
      <w:r w:rsidRPr="00DC4ADD">
        <w:rPr>
          <w:rFonts w:ascii="Times New Roman" w:hAnsi="Times New Roman"/>
          <w:sz w:val="24"/>
          <w:szCs w:val="24"/>
          <w:lang w:val="ru-RU"/>
        </w:rPr>
        <w:t>е до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 общ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ли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мес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ой 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ят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6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.</w:t>
      </w:r>
    </w:p>
    <w:p w:rsidR="0044267C" w:rsidRPr="00DC4ADD" w:rsidRDefault="0044267C" w:rsidP="0044267C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b/>
          <w:sz w:val="24"/>
          <w:szCs w:val="24"/>
        </w:rPr>
        <w:t>III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DC4ADD">
        <w:rPr>
          <w:rFonts w:ascii="Times New Roman" w:hAnsi="Times New Roman"/>
          <w:b/>
          <w:sz w:val="24"/>
          <w:szCs w:val="24"/>
          <w:lang w:val="ru-RU"/>
        </w:rPr>
        <w:t>Предм</w:t>
      </w:r>
      <w:r w:rsidRPr="00DC4ADD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ны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 xml:space="preserve">ми  </w:t>
      </w:r>
      <w:proofErr w:type="spellStart"/>
      <w:r w:rsidRPr="00DC4ADD">
        <w:rPr>
          <w:rFonts w:ascii="Times New Roman" w:hAnsi="Times New Roman"/>
          <w:b/>
          <w:sz w:val="24"/>
          <w:szCs w:val="24"/>
          <w:lang w:val="ru-RU"/>
        </w:rPr>
        <w:t>ре</w:t>
      </w:r>
      <w:r w:rsidRPr="00DC4ADD">
        <w:rPr>
          <w:rFonts w:ascii="Times New Roman" w:hAnsi="Times New Roman"/>
          <w:b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ьт</w:t>
      </w:r>
      <w:r w:rsidRPr="00DC4ADD">
        <w:rPr>
          <w:rFonts w:ascii="Times New Roman" w:hAnsi="Times New Roman"/>
          <w:b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ми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я</w:t>
      </w:r>
      <w:proofErr w:type="spellEnd"/>
      <w:proofErr w:type="gramEnd"/>
      <w:r w:rsidRPr="00DC4AD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а  яв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z w:val="24"/>
          <w:szCs w:val="24"/>
          <w:lang w:val="ru-RU"/>
        </w:rPr>
        <w:t>тся  след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щие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я:</w:t>
      </w: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еств: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елять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ь р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ще</w:t>
      </w:r>
      <w:proofErr w:type="gramStart"/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ств в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proofErr w:type="gramEnd"/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 и т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ке;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ъ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ять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ществ в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те;</w:t>
      </w: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асс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в: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ть прим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ы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ки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оц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есс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 в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 xml:space="preserve"> пр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е;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ть че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ви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ств</w:t>
      </w:r>
      <w:r w:rsidRPr="00DC4ADD">
        <w:rPr>
          <w:rFonts w:ascii="Times New Roman" w:hAnsi="Times New Roman"/>
          <w:color w:val="221F1F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щие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б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7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зн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ми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в и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аз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sz w:val="24"/>
          <w:szCs w:val="24"/>
          <w:lang w:val="ru-RU"/>
        </w:rPr>
        <w:t>зов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в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бы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ъ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ять зн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еществ в ж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и и 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стве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елов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ка;</w:t>
      </w: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ъ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ять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р с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: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 xml:space="preserve"> п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слять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те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льн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 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ства 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 xml:space="preserve">ки </w:t>
      </w:r>
      <w:proofErr w:type="spellStart"/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ещест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в</w:t>
      </w:r>
      <w:proofErr w:type="spellEnd"/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;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аз</w:t>
      </w:r>
      <w:r w:rsidRPr="00DC4ADD">
        <w:rPr>
          <w:rFonts w:ascii="Times New Roman" w:hAnsi="Times New Roman"/>
          <w:color w:val="221F1F"/>
          <w:spacing w:val="-4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чать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 xml:space="preserve"> 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роц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есс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;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елять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 к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ас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ы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еств;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ать см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сл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 xml:space="preserve"> 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ки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в;</w:t>
      </w: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и мет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кт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стестве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кте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вать мет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ы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к</w:t>
      </w:r>
      <w:proofErr w:type="gramStart"/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и(</w:t>
      </w:r>
      <w:proofErr w:type="gramEnd"/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люд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е,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е, экс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т,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lastRenderedPageBreak/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зм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е) и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ь в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зна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ри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од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;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 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ы и экс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ы  и 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ъ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яс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ять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ез</w:t>
      </w:r>
      <w:r w:rsidRPr="00DC4ADD">
        <w:rPr>
          <w:rFonts w:ascii="Times New Roman" w:hAnsi="Times New Roman"/>
          <w:color w:val="221F1F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таты;</w:t>
      </w:r>
    </w:p>
    <w:p w:rsidR="0044267C" w:rsidRPr="00DC4ADD" w:rsidRDefault="0044267C" w:rsidP="0044267C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вать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е челов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ек</w:t>
      </w:r>
      <w:r w:rsidRPr="00DC4ADD">
        <w:rPr>
          <w:rFonts w:ascii="Times New Roman" w:hAnsi="Times New Roman"/>
          <w:sz w:val="24"/>
          <w:szCs w:val="24"/>
          <w:lang w:val="ru-RU"/>
        </w:rPr>
        <w:t>а с 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и зр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>ез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сти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ю к че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веку и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зовать зн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color w:val="221F1F"/>
          <w:spacing w:val="4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лю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авил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 xml:space="preserve"> 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зов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бы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хи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ат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;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аз</w:t>
      </w:r>
      <w:r w:rsidRPr="00DC4ADD">
        <w:rPr>
          <w:rFonts w:ascii="Times New Roman" w:hAnsi="Times New Roman"/>
          <w:color w:val="221F1F"/>
          <w:spacing w:val="-4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чать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 xml:space="preserve"> 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 и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ества.</w:t>
      </w:r>
    </w:p>
    <w:p w:rsidR="0044267C" w:rsidRDefault="0044267C" w:rsidP="0044267C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Pr="00B56FF2" w:rsidRDefault="0044267C" w:rsidP="0044267C">
      <w:pPr>
        <w:pStyle w:val="a6"/>
        <w:shd w:val="clear" w:color="auto" w:fill="FFFFFF"/>
        <w:spacing w:before="0" w:beforeAutospacing="0" w:line="300" w:lineRule="atLeast"/>
        <w:jc w:val="center"/>
        <w:rPr>
          <w:b/>
          <w:color w:val="333333"/>
        </w:rPr>
      </w:pPr>
      <w:r w:rsidRPr="00B56FF2">
        <w:rPr>
          <w:b/>
          <w:color w:val="333333"/>
        </w:rPr>
        <w:t>СОДЕРЖАНИЕ УЧЕБНОГО ПРЕДМЕТА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Содержание тем учебного курса химии 8 класса</w:t>
      </w:r>
      <w:r w:rsidRPr="00FF1AC1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(70 часов, 2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 xml:space="preserve"> часа в неделю)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Введение 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Химия — наука о веществах, их свойствах и превращениях.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Понятие о химическом элементе и формах его существования: свободных атомах, простых и сложных веществах.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 xml:space="preserve">Превращения веществ. Отличие химических реакций от физических явлений. Роль химии в жизни человека.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Хемофилия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хемофобия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>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Краткие сведения из истории возникновения и развития химии. Период алхимии. Понятие о фи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лософском камне. Химия в XVI в. Развитие химии на Руси. Роль отечественных ученых в становлении химической науки — работы М. В. Ломоносо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ва, А. М. Бутлерова, Д. И. Менделеева.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Химическая символика. Знаки химических элементов и происхождение их названий. Хими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ческие формулы. Индексы и коэффициенты. От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носительные атомная и молекулярная массы. Расчет массовой доли химического элемента по формуле вещества.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Периодическая система химических элемен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тов Д. И. Менделеева, ее структура: малые и большие периоды, группы и подгруппы (главная и побочная). Периодическая система как спра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вочное пособие для получения сведений о хими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ческих элементах.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Расчетные задачи. 1. </w:t>
      </w:r>
      <w:r w:rsidRPr="00615868">
        <w:rPr>
          <w:rFonts w:ascii="Times New Roman" w:hAnsi="Times New Roman"/>
          <w:color w:val="333333"/>
          <w:sz w:val="24"/>
          <w:szCs w:val="24"/>
        </w:rPr>
        <w:t>Нахождение относитель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ной молекулярной массы вещества по его хими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ческой формуле.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Pr="00615868">
        <w:rPr>
          <w:rFonts w:ascii="Times New Roman" w:hAnsi="Times New Roman"/>
          <w:color w:val="333333"/>
          <w:sz w:val="24"/>
          <w:szCs w:val="24"/>
        </w:rPr>
        <w:t>. Вычисление массовой доли химического элемента в веществе по его формуле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3.*</w:t>
      </w:r>
      <w:r w:rsidRPr="00615868">
        <w:rPr>
          <w:rFonts w:ascii="Times New Roman" w:hAnsi="Times New Roman"/>
          <w:color w:val="333333"/>
          <w:sz w:val="24"/>
          <w:szCs w:val="24"/>
        </w:rPr>
        <w:t>Установление простейшей формулы вещества по массовым долям.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Демонстрация.*</w:t>
      </w:r>
      <w:r w:rsidRPr="00615868">
        <w:rPr>
          <w:rFonts w:ascii="Times New Roman" w:hAnsi="Times New Roman"/>
          <w:color w:val="333333"/>
          <w:sz w:val="24"/>
          <w:szCs w:val="24"/>
        </w:rPr>
        <w:t> Коллекции предметов – физических тел и изделий из простых и сложных веществ (алюминия и стекла).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 1</w:t>
      </w:r>
      <w:r w:rsidRPr="00615868">
        <w:rPr>
          <w:rFonts w:ascii="Times New Roman" w:hAnsi="Times New Roman"/>
          <w:color w:val="333333"/>
          <w:sz w:val="24"/>
          <w:szCs w:val="24"/>
        </w:rPr>
        <w:t>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Атомы химических элементов 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Атомы как форма существования химических элементов. Основные сведения о строении ато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мов. Доказательства сложности строения атомов. Опыты Резерфорда. Планетарная модель стро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ения атома. Состав атомных ядер: протоны и нейтро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ны. Относительная атомная масса. Взаимосвязь понятий « протон », « нейтрон », « относительная атомная масса». Изменение числа протонов в ядре атома — об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разование новых химических элементов. Изменение числа нейтронов в ядре атома — образование изотопов. Современное определение понятия «химический элемент». Изотопы как разновидности атомов одного химического эле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мента. Электроны. Строение электронных оболочек атомов химических элементов № 1—20 периодической системы Д. И. Менделеева. Понятие о за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вершенном и незавершенном электронном слое (энергетическом уровне). Периодическая система химических элемен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тов Д. И. Менделеева и строение атомов: физиче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ский смысл порядкового номера элемента, номе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ра группы, номера периода. Изменение числа электронов на внешнем элек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тронном уровне атома химического элемента — образование положительных и отрицательных ионов. Ионы, образованные атомами металлов и неметаллов. Причины изменения металлических и </w:t>
      </w:r>
      <w:r w:rsidRPr="00615868">
        <w:rPr>
          <w:rFonts w:ascii="Times New Roman" w:hAnsi="Times New Roman"/>
          <w:color w:val="333333"/>
          <w:sz w:val="24"/>
          <w:szCs w:val="24"/>
        </w:rPr>
        <w:lastRenderedPageBreak/>
        <w:t>неметаллических свойств в периодах и группах. Образование бинарных соединений. Понятие об ионной связи. Схемы образования ионной связи.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Взаимодействие атомов химических элемен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тов-неметаллов между собой — образование двух атомных молекул простых веществ. Ковалентная неполярная химическая связь. Электронные и структурные формулы. Взаимодействие атомов химических элементов-неметаллов между собой — образование бинарных соединений неметаллов.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Электроотрицательность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>. Понятие о ковалентной полярной связи. Взаимодействие атомов химических элемен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тов-металлов между собой — образование метал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лических кристаллов. Понятие о металлической связи.</w:t>
      </w:r>
    </w:p>
    <w:p w:rsidR="0044267C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Демонстрации. </w:t>
      </w:r>
      <w:r w:rsidRPr="00615868">
        <w:rPr>
          <w:rFonts w:ascii="Times New Roman" w:hAnsi="Times New Roman"/>
          <w:color w:val="333333"/>
          <w:sz w:val="24"/>
          <w:szCs w:val="24"/>
        </w:rPr>
        <w:t>Модели атомов химических элементов. Периодическая система химических элементов Д. И. Менделеева.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</w:p>
    <w:p w:rsidR="0044267C" w:rsidRPr="00615868" w:rsidRDefault="0044267C" w:rsidP="0044267C">
      <w:pPr>
        <w:shd w:val="clear" w:color="auto" w:fill="FFFFFF"/>
        <w:spacing w:after="100" w:afterAutospacing="1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 2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Простые вещества 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Положение металлов и неметаллов в периоди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ческой системе химических элементов Д. И. Мен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делеева. Важнейшие простые вещества — метал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лы: железо, алюминий, кальций, магний, натрий, калий. Общие физические свойства металлов. 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Важнейшие простые вещества — неметаллы, образованные атомами кислорода, водорода, азо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та, серы, фосфора, углерода.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 xml:space="preserve"> Способность атомов химических элементов к образованию несколь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ких простых веществ — аллотропия. Аллотроп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ные модификации кислорода, фосфора и олова. Металлические и неметаллические свойства простых веществ. Относительность деления прос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тых веществ на металлы и неметаллы.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Постоянная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 xml:space="preserve"> Авогадро. Количество вещества. Моль. Молярная масса. Молярный объем газооб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разных веществ. Кратные единицы количества вещества —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миллимоль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киломоль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миллимолярная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киломолярная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массы вещества,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миллимолярный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киломолярный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объемы газообраз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ных веществ.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Расчеты с использованием понятий «количе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ство вещества», «молярная масса», «молярный объем газов», «постоянная Авогадро».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Расчетные задачи. 1. </w:t>
      </w:r>
      <w:r w:rsidRPr="00615868">
        <w:rPr>
          <w:rFonts w:ascii="Times New Roman" w:hAnsi="Times New Roman"/>
          <w:color w:val="333333"/>
          <w:sz w:val="24"/>
          <w:szCs w:val="24"/>
        </w:rPr>
        <w:t>Вычисление молярной массы веществ по химическим формулам. 2. Рас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четы с использованием понятий «количество ве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щества», «молярная масса», «молярный объем газов », « постоянная Авогадро ».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Демонстрации. </w:t>
      </w:r>
      <w:r w:rsidRPr="00615868">
        <w:rPr>
          <w:rFonts w:ascii="Times New Roman" w:hAnsi="Times New Roman"/>
          <w:color w:val="333333"/>
          <w:sz w:val="24"/>
          <w:szCs w:val="24"/>
        </w:rPr>
        <w:t>Коллекция металлов. Коллекция неметаллов.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Получение озона. Получение и ознакомление со свойствами белого и красного фосфора, белого и серого олова. Некоторые металлы и неметаллы количеством вещества 1 моль. Модель молярного объема газо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образных веществ.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 3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Соединения химических элементов 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Степень окисления. Определение степени окисления элементов по химической формуле со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единения. Составление формул бинарных соеди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нений, общий способ их называния. Бинарные соединения: оксиды, хлориды, сульфиды и др. Составление их формул. Представители окси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дов: вода, углекислый газ и негашеная известь. Представители летучих водородных соединений: 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хлороводород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и аммиак.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Основания, их состав и названия. Раствори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мость оснований в воде. Таблица растворимости гидроксидов и солей в воде. Представители ще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лочей: гидроксиды натрия, калия и кальция. По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нятие о качественных реакциях. Индикаторы. Изменение окраски индикаторов в щелочной среде.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lastRenderedPageBreak/>
        <w:t>Кислоты, их состав и названия. Классифика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ция кислот. Представители кислот: 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серная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>, соля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ная и азотная. Изменение окраски индикаторов в кислотной среде.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Соли как производные кислот и оснований. Их состав и названия. Растворимость солей в воде. Представители солей: хлорид натрия, карбонат и фосфат кальция.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Аморфные и кристаллические вещества.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Межмолекулярные взаимодействия. Типы кри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сталлических решеток: 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ионная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>, атомная, моле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кулярная и металлическая. Зависимость свойств веществ от типов кристаллических решеток.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Вещества молекулярного и немолекулярного строения. Закон постоянства состава для веществ молекулярного строения.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Чистые вещества и смеси. Примеры жидких, твердых и газообразных смесей. Свойства чис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тых веществ и смесей. Их состав. Массовая и объемная доли компонента смеси. Расчеты, свя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занные с использованием понятия «доля».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Расчетные задачи, 1. </w:t>
      </w:r>
      <w:r w:rsidRPr="00615868">
        <w:rPr>
          <w:rFonts w:ascii="Times New Roman" w:hAnsi="Times New Roman"/>
          <w:color w:val="333333"/>
          <w:sz w:val="24"/>
          <w:szCs w:val="24"/>
        </w:rPr>
        <w:t>Расчет массовой и объем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ной долей компонентов смеси веществ. 2. Вычис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ление массовой доли вещества в растворе по из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вестной массе растворенного вещества и массе ра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створителя. 3. 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Вычисление массы растворяемого вещества и растворителя, необходимых для при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готовления определенной массы раствора с из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вестной массовой долей растворенного вещества.</w:t>
      </w:r>
      <w:proofErr w:type="gramEnd"/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Демонстрации. </w:t>
      </w:r>
      <w:r w:rsidRPr="00615868">
        <w:rPr>
          <w:rFonts w:ascii="Times New Roman" w:hAnsi="Times New Roman"/>
          <w:color w:val="333333"/>
          <w:sz w:val="24"/>
          <w:szCs w:val="24"/>
        </w:rPr>
        <w:t>Образцы оксидов, кислот, ос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нований и солей. Модели кристаллических решеток хлорида натрия, алмаза, оксида углеро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да (IV). Взрыв смеси водорода с воздухом. Спо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собы разделения смесей. Дистилляция воды. Изменение окраски индикаторов в растворах щелочей. Правило разбавления H2SO4. Изменение окраски индикаторов в растворах кислот. Очистка загрязненной поваренной соли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Лабораторные опыты. </w:t>
      </w:r>
      <w:r w:rsidRPr="00615868">
        <w:rPr>
          <w:rFonts w:ascii="Times New Roman" w:hAnsi="Times New Roman"/>
          <w:color w:val="333333"/>
          <w:sz w:val="24"/>
          <w:szCs w:val="24"/>
        </w:rPr>
        <w:t>1. Знакомство с образ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цами веществ разных классов. 2. Разделение сме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сей.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 4</w:t>
      </w:r>
      <w:r w:rsidRPr="00615868">
        <w:rPr>
          <w:rFonts w:ascii="Times New Roman" w:hAnsi="Times New Roman"/>
          <w:color w:val="333333"/>
          <w:sz w:val="24"/>
          <w:szCs w:val="24"/>
        </w:rPr>
        <w:t>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Изменения, происходящие с веществами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Понятие явлений как изменений, происходя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щих с веществами. Явления, связанные с изме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нением кристаллического строения вещества при постоянном его составе, — физические явления. Физические явления в химии: дистилляция, кристаллизация, выпаривание и возгонка ве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ществ, центрифугирование.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Явления, связанные с изменением состава ве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щества, — химические реакции. Признаки и ус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ловия протекания химических реакций. Понятие об экз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о-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 xml:space="preserve"> и эндотермических реакциях. Реакции горения как частный случай экзотермических реакций, протекающих с выделением света.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Закон сохранения массы веществ. Химические уравнения. Значение индексов и коэффициентов. Составление уравнений химических реакций.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Расчеты по химическим уравнениям. Реше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ние задач на нахождение количества вещества, массы или объема продукта реакции по количест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ву вещества, массе или объему исходного вещест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ва. Расчеты с использованием понятия «доля», когда исходное вещество дано в виде раствора с заданной массовой долей растворенного вещества или содержит определенную долю примесей.</w:t>
      </w:r>
    </w:p>
    <w:p w:rsidR="0044267C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Реакции разложения. Понятие о скорости хи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мических реакций. Катализаторы. Ферменты.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Реакции соединения. Каталитические и нека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талитические реакции. Обратимые и необрати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мые реакции.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Реакции замещения. Электрохимический ряд напряжений металлов, его использование для прогнозирования возможности протекания реак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ций между металлами и растворами кислот. Ре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акции вытеснения одних металлов из растворов их солей другими металлами.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lastRenderedPageBreak/>
        <w:t>Реакции обмена. Реакции нейтрализации. Ус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ловия протекания реакций обмена в растворах до конца.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Типы химических реакций (по признаку «число и состав исходных веществ и продуктов реакции») на примере свойств воды. Реакция разложения — электролиз воды. Реакции соеди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нения — взаимодействие воды с оксидами метал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лов и неметаллов. Понятие «гидроксиды». Реак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ции замещения — взаимодействие воды 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с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> щелочными и щелочноземельными металлами. Реакции обмена (на примере гидролиза сульфида алюминия и карбида кальция).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Расчетные задачи. 1. </w:t>
      </w:r>
      <w:r w:rsidRPr="00615868">
        <w:rPr>
          <w:rFonts w:ascii="Times New Roman" w:hAnsi="Times New Roman"/>
          <w:color w:val="333333"/>
          <w:sz w:val="24"/>
          <w:szCs w:val="24"/>
        </w:rPr>
        <w:t>Вычисление по хими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ческим уравнениям массы или количества веще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ства по известной массе или количеству вещества одного из вступающих в реакцию веществ или продуктов реакции. 2. Вычисление массы (коли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чества вещества, объема) продукта реакции, если известна масса исходного вещества, содержащего определенную долю примесей. 3. Вычисление массы (количества вещества, объема) продукта реакции, если известна масса раствора и массовая доля растворенного вещества.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Демонстрации. </w:t>
      </w:r>
      <w:r w:rsidRPr="00615868">
        <w:rPr>
          <w:rFonts w:ascii="Times New Roman" w:hAnsi="Times New Roman"/>
          <w:color w:val="333333"/>
          <w:sz w:val="24"/>
          <w:szCs w:val="24"/>
        </w:rPr>
        <w:t>Примеры физических явле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ний: а) плавление парафина; б) возгонка йода или бензойной кислоты; в) растворение перманганата калия; г) диффузия душистых веществ с горящей лампочки накаливания. Примеры хи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мических явлений: а) горение магния, фосфора; б) взаимодействие соляной кислоты с мрамором или мелом; в) получение гидроксида меди (II); 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взаимодействие разбавленных кислот с металлами; з) разложение пероксида во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дорода; и) электролиз воды.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Лабораторные опыты. </w:t>
      </w:r>
      <w:r w:rsidRPr="00615868">
        <w:rPr>
          <w:rFonts w:ascii="Times New Roman" w:hAnsi="Times New Roman"/>
          <w:color w:val="333333"/>
          <w:sz w:val="24"/>
          <w:szCs w:val="24"/>
        </w:rPr>
        <w:t>3. Сравнение скорости испарения воды и спирта по исчезновению их ка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пель на фильтровальной бумаге. 3а. Взаимодействие оксида магния с кислотами 4. Окисление меди в пламени спиртовки или горелки. 5. По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мутнение известковой воды от выдыхаемого уг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лекислого газа. 6. Получение углекислого газа взаимодействием соды и кислоты. 7. Замещение меди в растворе хлорида меди (II) железом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 5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color w:val="333333"/>
          <w:sz w:val="24"/>
          <w:szCs w:val="24"/>
        </w:rPr>
        <w:t>.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Практикум № 1</w:t>
      </w:r>
      <w:r w:rsidRPr="00615868">
        <w:rPr>
          <w:rFonts w:ascii="Times New Roman" w:hAnsi="Times New Roman"/>
          <w:color w:val="333333"/>
          <w:sz w:val="24"/>
          <w:szCs w:val="24"/>
        </w:rPr>
        <w:t>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Простейшие операции с веществом 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1. </w:t>
      </w:r>
      <w:r w:rsidRPr="00615868">
        <w:rPr>
          <w:rFonts w:ascii="Times New Roman" w:hAnsi="Times New Roman"/>
          <w:color w:val="333333"/>
          <w:sz w:val="24"/>
          <w:szCs w:val="24"/>
        </w:rPr>
        <w:t>Правила техники безопасности при работе в химическом кабинете. Приемы обращения с ла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бораторным оборудованием и нагревательными приборами.</w:t>
      </w:r>
      <w:r>
        <w:rPr>
          <w:rFonts w:ascii="Times New Roman" w:hAnsi="Times New Roman"/>
          <w:color w:val="333333"/>
          <w:sz w:val="24"/>
          <w:szCs w:val="24"/>
        </w:rPr>
        <w:t xml:space="preserve">  2.Признаки химиче</w:t>
      </w:r>
      <w:r>
        <w:rPr>
          <w:rFonts w:ascii="Times New Roman" w:hAnsi="Times New Roman"/>
          <w:color w:val="333333"/>
          <w:sz w:val="24"/>
          <w:szCs w:val="24"/>
        </w:rPr>
        <w:softHyphen/>
        <w:t>ских реакций. 3</w:t>
      </w:r>
      <w:r w:rsidRPr="00615868">
        <w:rPr>
          <w:rFonts w:ascii="Times New Roman" w:hAnsi="Times New Roman"/>
          <w:color w:val="333333"/>
          <w:sz w:val="24"/>
          <w:szCs w:val="24"/>
        </w:rPr>
        <w:t>. Приготовление раствора сахара и определение массовой доли его в растворе.</w:t>
      </w:r>
      <w:r>
        <w:rPr>
          <w:rFonts w:ascii="Times New Roman" w:hAnsi="Times New Roman"/>
          <w:color w:val="333333"/>
          <w:sz w:val="24"/>
          <w:szCs w:val="24"/>
        </w:rPr>
        <w:t>4. очистка загрязненной поваренной соли.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 6</w:t>
      </w:r>
      <w:r w:rsidRPr="00615868">
        <w:rPr>
          <w:rFonts w:ascii="Times New Roman" w:hAnsi="Times New Roman"/>
          <w:color w:val="333333"/>
          <w:sz w:val="24"/>
          <w:szCs w:val="24"/>
        </w:rPr>
        <w:t>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Растворение. Растворы.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Свойства растворов электролитов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Растворение как физико-химический про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цесс. Понятие о гидратах и кристаллогидратах. Растворимость. Кривые растворимости как мо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дель зависимости растворимости твердых ве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ществ от температуры. Насыщенные, ненасы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щенные и пересыщенные растворы. Значение растворов для природы и сельского хозяйства.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 xml:space="preserve">Понятие об электролитической диссоциации. Электролиты и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неэлектролиты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>. Механизм диссо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циации электролитов с различным типом химической связи. Степень электролитической диссо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циации. Сильные и слабые электролиты.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Основные положения теории электролитиче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ской диссоциации. Ионные уравнения реакций. Условия протекания реакции обмена между элект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ролитами до конца в свете ионных представлений.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Классификация ионов и их свойства.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Кислоты, их классификация. Диссоциация кис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лот и их свойства в свете теории электролитиче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ской диссоциации. Молекулярные и ионные урав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нения реакций кислот. Взаимодействие кислот с металлами. Электрохимический ряд напряже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ний металлов. Взаимодействие кислот с оксида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ми металлов. Взаимодействие кислот с основа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ниями — </w:t>
      </w:r>
      <w:r w:rsidRPr="00615868">
        <w:rPr>
          <w:rFonts w:ascii="Times New Roman" w:hAnsi="Times New Roman"/>
          <w:color w:val="333333"/>
          <w:sz w:val="24"/>
          <w:szCs w:val="24"/>
        </w:rPr>
        <w:lastRenderedPageBreak/>
        <w:t>реакция нейтрализации. Взаимодей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ствие кислот с солями. Использование таблицы растворимости для характеристики химических свойств кислот.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Основания, их классификация. Диссоциация оснований и их свойства в свете теории электро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литической диссоциации. Взаимодействие осно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ваний с кислотами, кислотными оксидами и со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лями. Использование таблицы растворимости для характеристики химических свойств оснований. Разложение нерастворимых оснований при на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гревании.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Соли, их классификация и диссоциация раз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личных типов солей. Свойства солей в свете тео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рии электролитической диссоциации. Взаимо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действие солей с металлами, условия протекания этих реакций. Взаимодействие солей с кислота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ми, основаниями и солями. Использование таб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лицы растворимости для характеристики хими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ческих свойств солей.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Обобщение сведений об оксидах, их классифи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кации и химических свойствах.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Генетические ряды металлов и неметаллов. Генетическая связь между классами неорганиче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ских веществ.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Окислительно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>-восстановительные реакции. Окис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литель и восстановитель, окисление и восстанов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ление.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Реакц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ии ио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 xml:space="preserve">нного обмена и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окислительно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>-вос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становительные реакции. Составление уравне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ний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окислительно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>-восстановительных реакций ме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тодом электронного баланса.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Свойства простых веществ — металлов и неме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таллов, кислот и солей в свете представлений об 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окислительно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>-восстановительных процессах.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Демонстрации. </w:t>
      </w:r>
      <w:r w:rsidRPr="00615868">
        <w:rPr>
          <w:rFonts w:ascii="Times New Roman" w:hAnsi="Times New Roman"/>
          <w:color w:val="333333"/>
          <w:sz w:val="24"/>
          <w:szCs w:val="24"/>
        </w:rPr>
        <w:t>Испытание веществ и их раство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ров на электропроводность. Движение окрашен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ных ионов в электрическом поле. Зависимость электропроводности уксусной кислоты от концент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рации. Взаимодействие цинка с серой, соляной кислотой, хлоридом меди (II). Горение магния. Взаимодействие хлорной и сероводородной воды. Нейтрализация щелочи кислотой в присутствии индикатора. Растворение веществ в различных растворителях. Примеры реакций, идущих до конца. Генетическая связь между основными классами неорганических соединений.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Осуществление переходов: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Р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>→Р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2</w:t>
      </w:r>
      <w:r w:rsidRPr="00615868">
        <w:rPr>
          <w:rFonts w:ascii="Times New Roman" w:hAnsi="Times New Roman"/>
          <w:color w:val="333333"/>
          <w:sz w:val="24"/>
          <w:szCs w:val="24"/>
        </w:rPr>
        <w:t>О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5</w:t>
      </w:r>
      <w:r w:rsidRPr="00615868">
        <w:rPr>
          <w:rFonts w:ascii="Times New Roman" w:hAnsi="Times New Roman"/>
          <w:color w:val="333333"/>
          <w:sz w:val="24"/>
          <w:szCs w:val="24"/>
        </w:rPr>
        <w:t>→Н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3</w:t>
      </w:r>
      <w:r w:rsidRPr="00615868">
        <w:rPr>
          <w:rFonts w:ascii="Times New Roman" w:hAnsi="Times New Roman"/>
          <w:color w:val="333333"/>
          <w:sz w:val="24"/>
          <w:szCs w:val="24"/>
        </w:rPr>
        <w:t>РО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4</w:t>
      </w:r>
      <w:r w:rsidRPr="00615868">
        <w:rPr>
          <w:rFonts w:ascii="Times New Roman" w:hAnsi="Times New Roman"/>
          <w:color w:val="333333"/>
          <w:sz w:val="24"/>
          <w:szCs w:val="24"/>
        </w:rPr>
        <w:t>→Са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3</w:t>
      </w:r>
      <w:r w:rsidRPr="00615868">
        <w:rPr>
          <w:rFonts w:ascii="Times New Roman" w:hAnsi="Times New Roman"/>
          <w:color w:val="333333"/>
          <w:sz w:val="24"/>
          <w:szCs w:val="24"/>
        </w:rPr>
        <w:t>(РО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4</w:t>
      </w:r>
      <w:r w:rsidRPr="00615868">
        <w:rPr>
          <w:rFonts w:ascii="Times New Roman" w:hAnsi="Times New Roman"/>
          <w:color w:val="333333"/>
          <w:sz w:val="24"/>
          <w:szCs w:val="24"/>
        </w:rPr>
        <w:t>)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Са→СаО→Са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(ОН)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2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Лабораторные опыты. </w:t>
      </w:r>
      <w:r w:rsidRPr="00615868">
        <w:rPr>
          <w:rFonts w:ascii="Times New Roman" w:hAnsi="Times New Roman"/>
          <w:color w:val="333333"/>
          <w:sz w:val="24"/>
          <w:szCs w:val="24"/>
        </w:rPr>
        <w:t>8. Реакции, характер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ные для растворов кислот (соляной или серной). 9. Реакции, характерные для растворов щелочей (гидроксидов натрия или калия). 10. Получение и свойства нерастворимого основания, например гидроксида меди (II). 11. 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Реакции, характерные для растворов солей (например, для хлорида ме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ди (II). 12.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 xml:space="preserve"> Реакции, характерные для основных оксидов (например, для оксида кальция). 13. Ре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акции, характерные для кислотных оксидов (на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пример, для углекислого газа).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 7.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Практикум № 2</w:t>
      </w:r>
      <w:r w:rsidRPr="00615868">
        <w:rPr>
          <w:rFonts w:ascii="Times New Roman" w:hAnsi="Times New Roman"/>
          <w:color w:val="333333"/>
          <w:sz w:val="24"/>
          <w:szCs w:val="24"/>
        </w:rPr>
        <w:t>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Свойства растворов электролитов </w:t>
      </w:r>
    </w:p>
    <w:p w:rsidR="0044267C" w:rsidRPr="00BC0644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5</w:t>
      </w:r>
      <w:r w:rsidRPr="00615868">
        <w:rPr>
          <w:rFonts w:ascii="Times New Roman" w:hAnsi="Times New Roman"/>
          <w:color w:val="333333"/>
          <w:sz w:val="24"/>
          <w:szCs w:val="24"/>
        </w:rPr>
        <w:t>. Условия протекания хи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мических реакций между раст</w:t>
      </w:r>
      <w:r>
        <w:rPr>
          <w:rFonts w:ascii="Times New Roman" w:hAnsi="Times New Roman"/>
          <w:color w:val="333333"/>
          <w:sz w:val="24"/>
          <w:szCs w:val="24"/>
        </w:rPr>
        <w:t>ворами электроли</w:t>
      </w:r>
      <w:r>
        <w:rPr>
          <w:rFonts w:ascii="Times New Roman" w:hAnsi="Times New Roman"/>
          <w:color w:val="333333"/>
          <w:sz w:val="24"/>
          <w:szCs w:val="24"/>
        </w:rPr>
        <w:softHyphen/>
        <w:t>тов до конца. 6</w:t>
      </w:r>
      <w:r w:rsidRPr="00615868">
        <w:rPr>
          <w:rFonts w:ascii="Times New Roman" w:hAnsi="Times New Roman"/>
          <w:color w:val="333333"/>
          <w:sz w:val="24"/>
          <w:szCs w:val="24"/>
        </w:rPr>
        <w:t>. Свойства кислот</w:t>
      </w:r>
      <w:r>
        <w:rPr>
          <w:rFonts w:ascii="Times New Roman" w:hAnsi="Times New Roman"/>
          <w:color w:val="333333"/>
          <w:sz w:val="24"/>
          <w:szCs w:val="24"/>
        </w:rPr>
        <w:t>, оснований, окси</w:t>
      </w:r>
      <w:r>
        <w:rPr>
          <w:rFonts w:ascii="Times New Roman" w:hAnsi="Times New Roman"/>
          <w:color w:val="333333"/>
          <w:sz w:val="24"/>
          <w:szCs w:val="24"/>
        </w:rPr>
        <w:softHyphen/>
        <w:t>дов и солей. 7</w:t>
      </w:r>
      <w:r w:rsidRPr="00615868">
        <w:rPr>
          <w:rFonts w:ascii="Times New Roman" w:hAnsi="Times New Roman"/>
          <w:color w:val="333333"/>
          <w:sz w:val="24"/>
          <w:szCs w:val="24"/>
        </w:rPr>
        <w:t>. Р</w:t>
      </w:r>
      <w:r>
        <w:rPr>
          <w:rFonts w:ascii="Times New Roman" w:hAnsi="Times New Roman"/>
          <w:color w:val="333333"/>
          <w:sz w:val="24"/>
          <w:szCs w:val="24"/>
        </w:rPr>
        <w:t>ешение экспериментальных задач.</w:t>
      </w: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Pr="00132A19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67C" w:rsidRPr="00D07534" w:rsidRDefault="0044267C" w:rsidP="0044267C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1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988"/>
        <w:gridCol w:w="2092"/>
      </w:tblGrid>
      <w:tr w:rsidR="0044267C" w:rsidRPr="00FD3791" w:rsidTr="00787BD3">
        <w:trPr>
          <w:trHeight w:val="855"/>
        </w:trPr>
        <w:tc>
          <w:tcPr>
            <w:tcW w:w="1242" w:type="dxa"/>
            <w:vMerge w:val="restart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267C" w:rsidRPr="00472825" w:rsidRDefault="0044267C" w:rsidP="00787BD3">
            <w:pPr>
              <w:pStyle w:val="21"/>
              <w:rPr>
                <w:sz w:val="24"/>
                <w:szCs w:val="24"/>
              </w:rPr>
            </w:pPr>
            <w:proofErr w:type="gramStart"/>
            <w:r w:rsidRPr="00472825">
              <w:rPr>
                <w:sz w:val="24"/>
                <w:szCs w:val="24"/>
              </w:rPr>
              <w:t>п</w:t>
            </w:r>
            <w:proofErr w:type="gramEnd"/>
            <w:r w:rsidRPr="00472825">
              <w:rPr>
                <w:sz w:val="24"/>
                <w:szCs w:val="24"/>
              </w:rPr>
              <w:t>/п</w:t>
            </w:r>
          </w:p>
        </w:tc>
        <w:tc>
          <w:tcPr>
            <w:tcW w:w="5988" w:type="dxa"/>
            <w:vMerge w:val="restart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Содержание  раздела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4267C" w:rsidRPr="00FD3791" w:rsidTr="00787BD3">
        <w:trPr>
          <w:trHeight w:val="555"/>
        </w:trPr>
        <w:tc>
          <w:tcPr>
            <w:tcW w:w="1242" w:type="dxa"/>
            <w:vMerge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Введение. Предмет химии</w:t>
            </w:r>
          </w:p>
        </w:tc>
        <w:tc>
          <w:tcPr>
            <w:tcW w:w="2092" w:type="dxa"/>
          </w:tcPr>
          <w:p w:rsidR="0044267C" w:rsidRPr="00B2145F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Атомы химических элементов.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Простые вещества.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Соединения химических элементов.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Растворы. Растворение. Свойства растворов электролитов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67C" w:rsidRPr="00D07534" w:rsidRDefault="0044267C" w:rsidP="0044267C">
      <w:pPr>
        <w:rPr>
          <w:i/>
        </w:rPr>
      </w:pPr>
    </w:p>
    <w:p w:rsidR="0044267C" w:rsidRDefault="0044267C" w:rsidP="0044267C">
      <w:pPr>
        <w:pStyle w:val="a4"/>
        <w:rPr>
          <w:rFonts w:ascii="Times New Roman" w:hAnsi="Times New Roman"/>
          <w:sz w:val="18"/>
          <w:szCs w:val="32"/>
          <w:lang w:val="ru-RU"/>
        </w:rPr>
      </w:pPr>
    </w:p>
    <w:p w:rsidR="0044267C" w:rsidRDefault="0044267C" w:rsidP="0044267C">
      <w:pPr>
        <w:pStyle w:val="a4"/>
        <w:rPr>
          <w:rFonts w:ascii="Times New Roman" w:hAnsi="Times New Roman"/>
          <w:sz w:val="18"/>
          <w:szCs w:val="32"/>
          <w:lang w:val="ru-RU"/>
        </w:rPr>
      </w:pPr>
    </w:p>
    <w:p w:rsidR="0044267C" w:rsidRDefault="0044267C" w:rsidP="0044267C">
      <w:pPr>
        <w:pStyle w:val="a4"/>
        <w:rPr>
          <w:rFonts w:ascii="Times New Roman" w:hAnsi="Times New Roman"/>
          <w:sz w:val="18"/>
          <w:szCs w:val="32"/>
          <w:lang w:val="ru-RU"/>
        </w:rPr>
      </w:pPr>
    </w:p>
    <w:p w:rsidR="0044267C" w:rsidRDefault="0044267C" w:rsidP="0044267C">
      <w:pPr>
        <w:pStyle w:val="a4"/>
        <w:rPr>
          <w:rFonts w:ascii="Times New Roman" w:hAnsi="Times New Roman"/>
          <w:sz w:val="18"/>
          <w:szCs w:val="32"/>
          <w:lang w:val="ru-RU"/>
        </w:rPr>
      </w:pPr>
    </w:p>
    <w:p w:rsidR="0044267C" w:rsidRDefault="0044267C" w:rsidP="0044267C">
      <w:pPr>
        <w:pStyle w:val="a4"/>
        <w:rPr>
          <w:rFonts w:ascii="Times New Roman" w:hAnsi="Times New Roman"/>
          <w:sz w:val="18"/>
          <w:szCs w:val="32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3"/>
        <w:rPr>
          <w:sz w:val="28"/>
          <w:szCs w:val="28"/>
        </w:rPr>
      </w:pPr>
      <w:r w:rsidRPr="00AF1939">
        <w:rPr>
          <w:sz w:val="28"/>
          <w:szCs w:val="28"/>
        </w:rPr>
        <w:t>ГРАФИК ПРОВЕДЕНИЯ   КОНТРОЛЬНЫХ РАБОТ</w:t>
      </w:r>
    </w:p>
    <w:p w:rsidR="0044267C" w:rsidRPr="00AF1939" w:rsidRDefault="0044267C" w:rsidP="0044267C">
      <w:pPr>
        <w:pStyle w:val="3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6020"/>
        <w:gridCol w:w="2126"/>
      </w:tblGrid>
      <w:tr w:rsidR="0044267C" w:rsidRPr="00AC3996" w:rsidTr="00787BD3">
        <w:trPr>
          <w:trHeight w:val="1260"/>
        </w:trPr>
        <w:tc>
          <w:tcPr>
            <w:tcW w:w="1176" w:type="dxa"/>
            <w:vMerge w:val="restart"/>
            <w:vAlign w:val="center"/>
          </w:tcPr>
          <w:p w:rsidR="0044267C" w:rsidRPr="008C48AE" w:rsidRDefault="0044267C" w:rsidP="00787BD3">
            <w:pPr>
              <w:pStyle w:val="a4"/>
              <w:jc w:val="center"/>
              <w:rPr>
                <w:rStyle w:val="a3"/>
                <w:lang w:val="ru-RU"/>
              </w:rPr>
            </w:pPr>
            <w:r w:rsidRPr="008C48AE">
              <w:rPr>
                <w:rStyle w:val="a3"/>
                <w:lang w:val="ru-RU"/>
              </w:rPr>
              <w:t>№</w:t>
            </w:r>
          </w:p>
          <w:p w:rsidR="0044267C" w:rsidRPr="00AC3996" w:rsidRDefault="0044267C" w:rsidP="00787BD3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pacing w:val="5"/>
                <w:sz w:val="24"/>
                <w:szCs w:val="24"/>
                <w:lang w:val="ru-RU"/>
              </w:rPr>
            </w:pPr>
            <w:proofErr w:type="gramStart"/>
            <w:r w:rsidRPr="008C48AE">
              <w:rPr>
                <w:rStyle w:val="a3"/>
                <w:lang w:val="ru-RU"/>
              </w:rPr>
              <w:t>п</w:t>
            </w:r>
            <w:proofErr w:type="gramEnd"/>
            <w:r w:rsidRPr="008C48AE">
              <w:rPr>
                <w:rStyle w:val="a3"/>
                <w:lang w:val="ru-RU"/>
              </w:rPr>
              <w:t>/п</w:t>
            </w:r>
          </w:p>
        </w:tc>
        <w:tc>
          <w:tcPr>
            <w:tcW w:w="6020" w:type="dxa"/>
            <w:vMerge w:val="restart"/>
            <w:vAlign w:val="center"/>
          </w:tcPr>
          <w:p w:rsidR="0044267C" w:rsidRPr="008C48AE" w:rsidRDefault="0044267C" w:rsidP="00787BD3">
            <w:pPr>
              <w:pStyle w:val="a4"/>
              <w:jc w:val="center"/>
              <w:rPr>
                <w:rStyle w:val="a3"/>
                <w:lang w:val="ru-RU"/>
              </w:rPr>
            </w:pPr>
            <w:r w:rsidRPr="008C48AE">
              <w:rPr>
                <w:rStyle w:val="a3"/>
                <w:lang w:val="ru-RU"/>
              </w:rPr>
              <w:t>Тема  работы</w:t>
            </w:r>
          </w:p>
        </w:tc>
        <w:tc>
          <w:tcPr>
            <w:tcW w:w="2126" w:type="dxa"/>
            <w:vAlign w:val="center"/>
          </w:tcPr>
          <w:p w:rsidR="0044267C" w:rsidRPr="008C48AE" w:rsidRDefault="0044267C" w:rsidP="00787BD3">
            <w:pPr>
              <w:pStyle w:val="a4"/>
              <w:rPr>
                <w:rStyle w:val="a3"/>
                <w:lang w:val="ru-RU"/>
              </w:rPr>
            </w:pPr>
          </w:p>
          <w:p w:rsidR="0044267C" w:rsidRPr="008C48AE" w:rsidRDefault="0044267C" w:rsidP="00787BD3">
            <w:pPr>
              <w:pStyle w:val="a4"/>
              <w:jc w:val="center"/>
              <w:rPr>
                <w:rStyle w:val="a3"/>
                <w:lang w:val="ru-RU"/>
              </w:rPr>
            </w:pPr>
            <w:r w:rsidRPr="008C48AE">
              <w:rPr>
                <w:rStyle w:val="a3"/>
                <w:lang w:val="ru-RU"/>
              </w:rPr>
              <w:t>Дата</w:t>
            </w:r>
          </w:p>
          <w:p w:rsidR="0044267C" w:rsidRPr="008C48AE" w:rsidRDefault="0044267C" w:rsidP="00787BD3">
            <w:pPr>
              <w:pStyle w:val="a4"/>
              <w:jc w:val="center"/>
              <w:rPr>
                <w:rStyle w:val="a3"/>
                <w:lang w:val="ru-RU"/>
              </w:rPr>
            </w:pPr>
            <w:r w:rsidRPr="008C48AE">
              <w:rPr>
                <w:rStyle w:val="a3"/>
                <w:lang w:val="ru-RU"/>
              </w:rPr>
              <w:t>проведения</w:t>
            </w:r>
          </w:p>
        </w:tc>
      </w:tr>
      <w:tr w:rsidR="0044267C" w:rsidRPr="00AC3996" w:rsidTr="00787BD3">
        <w:trPr>
          <w:trHeight w:val="415"/>
        </w:trPr>
        <w:tc>
          <w:tcPr>
            <w:tcW w:w="1176" w:type="dxa"/>
            <w:vMerge/>
            <w:vAlign w:val="center"/>
          </w:tcPr>
          <w:p w:rsidR="0044267C" w:rsidRPr="008C48AE" w:rsidRDefault="0044267C" w:rsidP="00787BD3">
            <w:pPr>
              <w:pStyle w:val="a4"/>
              <w:jc w:val="center"/>
              <w:rPr>
                <w:rStyle w:val="a3"/>
                <w:lang w:val="ru-RU"/>
              </w:rPr>
            </w:pPr>
          </w:p>
        </w:tc>
        <w:tc>
          <w:tcPr>
            <w:tcW w:w="6020" w:type="dxa"/>
            <w:vMerge/>
            <w:vAlign w:val="center"/>
          </w:tcPr>
          <w:p w:rsidR="0044267C" w:rsidRPr="008C48AE" w:rsidRDefault="0044267C" w:rsidP="00787BD3">
            <w:pPr>
              <w:pStyle w:val="a4"/>
              <w:jc w:val="center"/>
              <w:rPr>
                <w:rStyle w:val="a3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4267C" w:rsidRPr="008C48AE" w:rsidRDefault="0044267C" w:rsidP="00787BD3">
            <w:pPr>
              <w:pStyle w:val="a4"/>
              <w:rPr>
                <w:rStyle w:val="a3"/>
                <w:lang w:val="ru-RU"/>
              </w:rPr>
            </w:pPr>
            <w:r>
              <w:rPr>
                <w:rStyle w:val="a3"/>
                <w:lang w:val="ru-RU"/>
              </w:rPr>
              <w:t>8а</w:t>
            </w:r>
            <w:proofErr w:type="gramStart"/>
            <w:r>
              <w:rPr>
                <w:rStyle w:val="a3"/>
                <w:lang w:val="ru-RU"/>
              </w:rPr>
              <w:t>,б</w:t>
            </w:r>
            <w:proofErr w:type="gramEnd"/>
            <w:r>
              <w:rPr>
                <w:rStyle w:val="a3"/>
                <w:lang w:val="ru-RU"/>
              </w:rPr>
              <w:t>,в</w:t>
            </w:r>
          </w:p>
        </w:tc>
      </w:tr>
      <w:tr w:rsidR="0044267C" w:rsidRPr="00AC3996" w:rsidTr="00787BD3">
        <w:tc>
          <w:tcPr>
            <w:tcW w:w="117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0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№1 по т. «Атомы химических элементов»</w:t>
            </w:r>
          </w:p>
        </w:tc>
        <w:tc>
          <w:tcPr>
            <w:tcW w:w="212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.10</w:t>
            </w:r>
          </w:p>
        </w:tc>
      </w:tr>
      <w:tr w:rsidR="0044267C" w:rsidRPr="00AC3996" w:rsidTr="00787BD3">
        <w:tc>
          <w:tcPr>
            <w:tcW w:w="117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0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№2 по т. «Простые вещества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Соединения химических элементов</w:t>
            </w: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</w:t>
            </w: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4267C" w:rsidRPr="00AC3996" w:rsidTr="00787BD3">
        <w:tc>
          <w:tcPr>
            <w:tcW w:w="117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20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№3 по т.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728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Изменения, происходящие с веществами»</w:t>
            </w: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25.02</w:t>
            </w:r>
          </w:p>
        </w:tc>
      </w:tr>
      <w:tr w:rsidR="0044267C" w:rsidRPr="00AC3996" w:rsidTr="00787BD3">
        <w:tc>
          <w:tcPr>
            <w:tcW w:w="117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20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Контрольная работа №4 по т. «</w:t>
            </w:r>
            <w:r w:rsidRPr="00D030EA">
              <w:rPr>
                <w:rFonts w:ascii="Times New Roman" w:hAnsi="Times New Roman"/>
                <w:sz w:val="24"/>
                <w:szCs w:val="24"/>
              </w:rPr>
              <w:t>Растворение. Растворы. Реакц</w:t>
            </w:r>
            <w:proofErr w:type="gramStart"/>
            <w:r w:rsidRPr="00D030EA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D030EA">
              <w:rPr>
                <w:rFonts w:ascii="Times New Roman" w:hAnsi="Times New Roman"/>
                <w:sz w:val="24"/>
                <w:szCs w:val="24"/>
              </w:rPr>
              <w:t xml:space="preserve">нного обмена и </w:t>
            </w:r>
            <w:proofErr w:type="spellStart"/>
            <w:r w:rsidRPr="00D030E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D030EA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  <w:r w:rsidRPr="00D030E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44267C" w:rsidRDefault="0044267C" w:rsidP="0044267C">
      <w:pPr>
        <w:rPr>
          <w:b/>
          <w:bCs/>
          <w:iCs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44267C" w:rsidRPr="00832C3E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10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53"/>
        <w:gridCol w:w="4084"/>
        <w:gridCol w:w="709"/>
        <w:gridCol w:w="9"/>
        <w:gridCol w:w="14"/>
        <w:gridCol w:w="827"/>
        <w:gridCol w:w="25"/>
        <w:gridCol w:w="34"/>
        <w:gridCol w:w="75"/>
        <w:gridCol w:w="8"/>
        <w:gridCol w:w="15"/>
        <w:gridCol w:w="8"/>
        <w:gridCol w:w="1912"/>
        <w:gridCol w:w="34"/>
        <w:gridCol w:w="14"/>
        <w:gridCol w:w="14"/>
        <w:gridCol w:w="15"/>
        <w:gridCol w:w="15"/>
        <w:gridCol w:w="15"/>
        <w:gridCol w:w="1524"/>
        <w:gridCol w:w="29"/>
        <w:gridCol w:w="14"/>
        <w:gridCol w:w="29"/>
        <w:gridCol w:w="20"/>
      </w:tblGrid>
      <w:tr w:rsidR="0044267C" w:rsidRPr="00472825" w:rsidTr="00787BD3">
        <w:trPr>
          <w:gridAfter w:val="4"/>
          <w:wAfter w:w="92" w:type="dxa"/>
          <w:trHeight w:val="983"/>
        </w:trPr>
        <w:tc>
          <w:tcPr>
            <w:tcW w:w="522" w:type="dxa"/>
            <w:vMerge w:val="restart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237" w:type="dxa"/>
            <w:gridSpan w:val="2"/>
            <w:vMerge w:val="restart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25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44267C" w:rsidRPr="00472825" w:rsidRDefault="0044267C" w:rsidP="00787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825">
              <w:rPr>
                <w:rFonts w:ascii="Times New Roman" w:hAnsi="Times New Roman"/>
                <w:b/>
                <w:sz w:val="24"/>
                <w:szCs w:val="24"/>
              </w:rPr>
              <w:t>Кол-во часо</w:t>
            </w:r>
            <w:r w:rsidRPr="004728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</w:p>
          <w:p w:rsidR="0044267C" w:rsidRPr="00472825" w:rsidRDefault="0044267C" w:rsidP="00787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005" w:type="dxa"/>
            <w:gridSpan w:val="7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25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569" w:type="dxa"/>
            <w:gridSpan w:val="4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25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44267C" w:rsidRPr="00472825" w:rsidTr="00787BD3">
        <w:trPr>
          <w:gridAfter w:val="4"/>
          <w:wAfter w:w="92" w:type="dxa"/>
          <w:trHeight w:val="617"/>
        </w:trPr>
        <w:tc>
          <w:tcPr>
            <w:tcW w:w="522" w:type="dxa"/>
            <w:vMerge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vMerge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44267C" w:rsidRPr="00472825" w:rsidRDefault="0044267C" w:rsidP="00787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6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97" w:type="dxa"/>
            <w:gridSpan w:val="6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4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10069" w:type="dxa"/>
            <w:gridSpan w:val="23"/>
            <w:vAlign w:val="center"/>
          </w:tcPr>
          <w:p w:rsidR="0044267C" w:rsidRPr="00EC4493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4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Введение (5 часов)</w:t>
            </w: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gridSpan w:val="2"/>
          </w:tcPr>
          <w:p w:rsidR="0044267C" w:rsidRPr="00457AEF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EF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</w:t>
            </w:r>
          </w:p>
          <w:p w:rsidR="0044267C" w:rsidRPr="00457AEF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EF">
              <w:rPr>
                <w:rFonts w:ascii="Times New Roman" w:hAnsi="Times New Roman"/>
                <w:sz w:val="24"/>
                <w:szCs w:val="24"/>
              </w:rPr>
              <w:t>Химия – часть естествознания</w:t>
            </w:r>
          </w:p>
          <w:p w:rsidR="0044267C" w:rsidRPr="002B4186" w:rsidRDefault="0044267C" w:rsidP="00787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931"/>
        </w:trPr>
        <w:tc>
          <w:tcPr>
            <w:tcW w:w="522" w:type="dxa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gridSpan w:val="2"/>
          </w:tcPr>
          <w:p w:rsidR="0044267C" w:rsidRPr="00CD6F82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 xml:space="preserve">Превращения 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. Краткий очерк истории развития химии.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лаборатории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  <w:vAlign w:val="center"/>
          </w:tcPr>
          <w:p w:rsidR="0044267C" w:rsidRPr="00CD6F82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gridSpan w:val="2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 xml:space="preserve">ПСХЭ </w:t>
            </w: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Знаки химических элементов.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  <w:vAlign w:val="center"/>
          </w:tcPr>
          <w:p w:rsidR="0044267C" w:rsidRPr="00EC4493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  <w:gridSpan w:val="2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Химиче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формулы. 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 xml:space="preserve"> Относительная атомная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молекулярная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 xml:space="preserve"> масса элемента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Химический диктант</w:t>
            </w: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</w:tcPr>
          <w:p w:rsidR="0044267C" w:rsidRPr="00EC4493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  <w:gridSpan w:val="2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282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№1 «Приемы обращения с </w:t>
            </w:r>
            <w:proofErr w:type="spellStart"/>
            <w:r w:rsidRPr="00472825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472825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b/>
                <w:sz w:val="24"/>
                <w:szCs w:val="24"/>
              </w:rPr>
              <w:t>борудованием</w:t>
            </w:r>
            <w:proofErr w:type="spellEnd"/>
            <w:r w:rsidRPr="00472825">
              <w:rPr>
                <w:rFonts w:ascii="Times New Roman" w:hAnsi="Times New Roman"/>
                <w:b/>
                <w:sz w:val="24"/>
                <w:szCs w:val="24"/>
              </w:rPr>
              <w:t xml:space="preserve"> и нагревательными приборами. Строен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 пламени».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 xml:space="preserve"> Выполнение практических заданий</w:t>
            </w:r>
          </w:p>
          <w:p w:rsidR="0044267C" w:rsidRPr="00472825" w:rsidRDefault="0044267C" w:rsidP="00787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10069" w:type="dxa"/>
            <w:gridSpan w:val="23"/>
          </w:tcPr>
          <w:p w:rsidR="0044267C" w:rsidRPr="00EC4493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493">
              <w:rPr>
                <w:rFonts w:ascii="Times New Roman" w:hAnsi="Times New Roman"/>
                <w:b/>
                <w:sz w:val="24"/>
                <w:szCs w:val="24"/>
              </w:rPr>
              <w:t xml:space="preserve">Тема 1. Атомы химических элементов (9 часов) </w:t>
            </w: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 xml:space="preserve">Основные сведения о строении атомов. 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>Изменения в составе ядер атомов химических элементов. Изотопы.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 xml:space="preserve">Строение электронных оболочек атомов. 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доски, </w:t>
            </w: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тренир.упраж</w:t>
            </w:r>
            <w:proofErr w:type="spellEnd"/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>Изменение числа электронов на внешнем энергетическом уровне атомов химических элементов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989" w:type="dxa"/>
            <w:gridSpan w:val="5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>Взаимодействие атомов элементов-неметаллов между собой.</w:t>
            </w:r>
          </w:p>
          <w:p w:rsidR="0044267C" w:rsidRPr="00EC4493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 xml:space="preserve">Ковалентная неполярная химическая связь. 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989" w:type="dxa"/>
            <w:gridSpan w:val="5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>Ковалентная полярная химическая связь.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9" w:type="dxa"/>
            <w:gridSpan w:val="5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9" w:type="dxa"/>
            <w:gridSpan w:val="5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1 и 2.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9" w:type="dxa"/>
            <w:gridSpan w:val="5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7" w:type="dxa"/>
            <w:gridSpan w:val="2"/>
          </w:tcPr>
          <w:p w:rsidR="0044267C" w:rsidRPr="002A44CC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4C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темам 1 и 2. 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9" w:type="dxa"/>
            <w:gridSpan w:val="5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10098" w:type="dxa"/>
            <w:gridSpan w:val="24"/>
          </w:tcPr>
          <w:p w:rsidR="0044267C" w:rsidRPr="002A44C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4CC">
              <w:rPr>
                <w:rFonts w:ascii="Times New Roman" w:hAnsi="Times New Roman"/>
                <w:b/>
                <w:sz w:val="24"/>
                <w:szCs w:val="24"/>
              </w:rPr>
              <w:t xml:space="preserve"> Тема 2. Простые вещества (7 часов)</w:t>
            </w: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Простые вещества</w:t>
            </w:r>
          </w:p>
          <w:p w:rsidR="0044267C" w:rsidRPr="008D4450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-металлы.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9" w:type="dxa"/>
            <w:gridSpan w:val="5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 xml:space="preserve">Простые вещества </w:t>
            </w:r>
          </w:p>
          <w:p w:rsidR="0044267C" w:rsidRPr="008D4450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-неметаллы.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9" w:type="dxa"/>
            <w:gridSpan w:val="5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Решение задач по теме «Количество вещества»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proofErr w:type="spellStart"/>
            <w:r w:rsidRPr="008D4450">
              <w:rPr>
                <w:rFonts w:ascii="Times New Roman" w:hAnsi="Times New Roman"/>
                <w:sz w:val="24"/>
                <w:szCs w:val="24"/>
              </w:rPr>
              <w:t>молярныйобьем</w:t>
            </w:r>
            <w:proofErr w:type="spellEnd"/>
            <w:r w:rsidRPr="008D4450">
              <w:rPr>
                <w:rFonts w:ascii="Times New Roman" w:hAnsi="Times New Roman"/>
                <w:sz w:val="24"/>
                <w:szCs w:val="24"/>
              </w:rPr>
              <w:t xml:space="preserve"> газов»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9"/>
          </w:tcPr>
          <w:p w:rsidR="0044267C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«Простые вещества».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10118" w:type="dxa"/>
            <w:gridSpan w:val="25"/>
          </w:tcPr>
          <w:p w:rsidR="0044267C" w:rsidRPr="001F1AEB" w:rsidRDefault="0044267C" w:rsidP="00787B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B">
              <w:rPr>
                <w:rFonts w:ascii="Times New Roman" w:hAnsi="Times New Roman"/>
                <w:b/>
                <w:sz w:val="24"/>
                <w:szCs w:val="24"/>
              </w:rPr>
              <w:t>Глава третья. Тема 3. Соединения химических элементов (14 часов)</w:t>
            </w: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 xml:space="preserve">Работа у доски, </w:t>
            </w: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 xml:space="preserve">Важнейшие классы бинарных соединений. 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>Основания.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 xml:space="preserve">Работа у </w:t>
            </w: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доски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ндивид.зад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>Кислоты.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7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>Соли.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7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Работа в тетрадях, у доски, с текстом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 xml:space="preserve">Соли 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44267C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иктант,работа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 xml:space="preserve">Работа с текстом, у </w:t>
            </w: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доски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тетрадях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>Аморфные и кристаллические вещества. Кристаллические решетки.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Работа в тетрадях, у доски, с текстом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 xml:space="preserve">Чистые вещества и </w:t>
            </w:r>
            <w:proofErr w:type="spellStart"/>
            <w:r w:rsidRPr="001F1AEB">
              <w:rPr>
                <w:rFonts w:ascii="Times New Roman" w:hAnsi="Times New Roman"/>
                <w:sz w:val="24"/>
                <w:szCs w:val="24"/>
              </w:rPr>
              <w:t>смеси</w:t>
            </w:r>
            <w:proofErr w:type="gramStart"/>
            <w:r w:rsidRPr="001F1AEB">
              <w:rPr>
                <w:rFonts w:ascii="Times New Roman" w:hAnsi="Times New Roman"/>
                <w:sz w:val="24"/>
                <w:szCs w:val="24"/>
              </w:rPr>
              <w:t>.</w:t>
            </w:r>
            <w:r w:rsidRPr="00457A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7AEF">
              <w:rPr>
                <w:rFonts w:ascii="Times New Roman" w:hAnsi="Times New Roman"/>
                <w:b/>
                <w:sz w:val="24"/>
                <w:szCs w:val="24"/>
              </w:rPr>
              <w:t>рактическая</w:t>
            </w:r>
            <w:proofErr w:type="spellEnd"/>
            <w:r w:rsidRPr="00457AEF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№2 «Очистка загрязненной поваренной соли»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Рабора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 xml:space="preserve">Массовая доля компонентов и смеси. 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1F1AEB">
              <w:rPr>
                <w:rFonts w:ascii="Times New Roman" w:hAnsi="Times New Roman"/>
                <w:sz w:val="24"/>
                <w:szCs w:val="24"/>
              </w:rPr>
              <w:t>Массовая доля компонентов и смеси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7" w:type="dxa"/>
            <w:gridSpan w:val="2"/>
          </w:tcPr>
          <w:p w:rsidR="0044267C" w:rsidRPr="00612419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41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№3. Приготовление раствора сахара с заданной массовой долей растворенного вещества.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темам  2 и 3. 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иктант,работа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</w:t>
            </w:r>
          </w:p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b/>
                <w:sz w:val="24"/>
                <w:szCs w:val="24"/>
              </w:rPr>
              <w:t>по темам 2 и 3.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10026" w:type="dxa"/>
            <w:gridSpan w:val="2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b/>
                <w:sz w:val="24"/>
                <w:szCs w:val="24"/>
              </w:rPr>
              <w:t>Тема 4. Изменения, происходящие с веществами (11 часов)</w:t>
            </w: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Физические явления в химии. Химические реакции.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Химические реакции. Признаки химических реакций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Химические уравнения. </w:t>
            </w:r>
          </w:p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Решение тренировочных заданий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pStyle w:val="af0"/>
              <w:rPr>
                <w:b/>
              </w:rPr>
            </w:pPr>
            <w:r w:rsidRPr="00CC0334">
              <w:rPr>
                <w:b/>
              </w:rPr>
              <w:t>Типы химических реакций.</w:t>
            </w:r>
          </w:p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Реакции соединения и разложения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pStyle w:val="af0"/>
              <w:rPr>
                <w:b/>
              </w:rPr>
            </w:pPr>
            <w:r w:rsidRPr="00CC0334">
              <w:rPr>
                <w:b/>
              </w:rPr>
              <w:t xml:space="preserve">Типы химических реакций. Реакции </w:t>
            </w:r>
            <w:r w:rsidRPr="00CC0334">
              <w:rPr>
                <w:b/>
              </w:rPr>
              <w:lastRenderedPageBreak/>
              <w:t>замещения и обмена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работа с текстом, </w:t>
            </w:r>
            <w:r w:rsidRPr="00CC0334">
              <w:rPr>
                <w:rFonts w:ascii="Times New Roman" w:hAnsi="Times New Roman"/>
                <w:sz w:val="24"/>
                <w:szCs w:val="24"/>
              </w:rPr>
              <w:lastRenderedPageBreak/>
              <w:t>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Типы химических реакций на примере свойств воды. 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Понятие о скорости химической реакции. Факторы, влияющие на скорость реакции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Работа с текстом, у доски, 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37" w:type="dxa"/>
            <w:gridSpan w:val="2"/>
          </w:tcPr>
          <w:p w:rsidR="0044267C" w:rsidRPr="00612419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41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44267C" w:rsidRPr="00CC0334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19">
              <w:rPr>
                <w:rFonts w:ascii="Times New Roman" w:hAnsi="Times New Roman"/>
                <w:b/>
                <w:sz w:val="24"/>
                <w:szCs w:val="24"/>
              </w:rPr>
              <w:t>работа №4. Признаки химических реакций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4.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текстом,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Контрольная работа №3 по теме 4.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10055" w:type="dxa"/>
            <w:gridSpan w:val="22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334">
              <w:rPr>
                <w:rFonts w:ascii="Times New Roman" w:hAnsi="Times New Roman"/>
                <w:b/>
                <w:sz w:val="24"/>
                <w:szCs w:val="24"/>
              </w:rPr>
              <w:t xml:space="preserve">5. Растворение. Растворы. </w:t>
            </w:r>
          </w:p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b/>
                <w:sz w:val="24"/>
                <w:szCs w:val="24"/>
              </w:rPr>
              <w:t>Реакц</w:t>
            </w:r>
            <w:proofErr w:type="gramStart"/>
            <w:r w:rsidRPr="00CC0334">
              <w:rPr>
                <w:rFonts w:ascii="Times New Roman" w:hAnsi="Times New Roman"/>
                <w:b/>
                <w:sz w:val="24"/>
                <w:szCs w:val="24"/>
              </w:rPr>
              <w:t>ии ио</w:t>
            </w:r>
            <w:proofErr w:type="gramEnd"/>
            <w:r w:rsidRPr="00CC0334">
              <w:rPr>
                <w:rFonts w:ascii="Times New Roman" w:hAnsi="Times New Roman"/>
                <w:b/>
                <w:sz w:val="24"/>
                <w:szCs w:val="24"/>
              </w:rPr>
              <w:t xml:space="preserve">нного обмена и </w:t>
            </w:r>
            <w:proofErr w:type="spellStart"/>
            <w:r w:rsidRPr="00CC0334">
              <w:rPr>
                <w:rFonts w:ascii="Times New Roman" w:hAnsi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CC0334">
              <w:rPr>
                <w:rFonts w:ascii="Times New Roman" w:hAnsi="Times New Roman"/>
                <w:b/>
                <w:sz w:val="24"/>
                <w:szCs w:val="24"/>
              </w:rPr>
              <w:t>-восстановительные реакции (22 час)</w:t>
            </w:r>
          </w:p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Растворение как </w:t>
            </w:r>
            <w:proofErr w:type="spellStart"/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 xml:space="preserve"> – химический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 xml:space="preserve"> процесс. Типы растворов.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086" w:type="dxa"/>
            <w:gridSpan w:val="7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Электролитическая диссоциация 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086" w:type="dxa"/>
            <w:gridSpan w:val="7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086" w:type="dxa"/>
            <w:gridSpan w:val="7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08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Трениров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пражнения</w:t>
            </w:r>
            <w:proofErr w:type="spellEnd"/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84" w:type="dxa"/>
          </w:tcPr>
          <w:p w:rsidR="0044267C" w:rsidRPr="00612419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41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</w:p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19">
              <w:rPr>
                <w:rFonts w:ascii="Times New Roman" w:hAnsi="Times New Roman"/>
                <w:b/>
                <w:sz w:val="24"/>
                <w:szCs w:val="24"/>
              </w:rPr>
              <w:t>Условия протекания химических реакций между растворами электролитов до конца</w:t>
            </w:r>
            <w:r w:rsidRPr="00CC03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C0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86" w:type="dxa"/>
            <w:gridSpan w:val="7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 Выполнение практических заданий</w:t>
            </w:r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086" w:type="dxa"/>
            <w:gridSpan w:val="7"/>
            <w:vAlign w:val="center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текстом, у доски</w:t>
            </w:r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086" w:type="dxa"/>
            <w:gridSpan w:val="7"/>
            <w:vAlign w:val="center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текстом, у доски</w:t>
            </w:r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Основания, их классификация и свойства. 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052" w:type="dxa"/>
            <w:gridSpan w:val="6"/>
            <w:vAlign w:val="center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Основания, их классификация и свойства.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052" w:type="dxa"/>
            <w:gridSpan w:val="6"/>
            <w:vAlign w:val="center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686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052" w:type="dxa"/>
            <w:gridSpan w:val="6"/>
            <w:vAlign w:val="center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052" w:type="dxa"/>
            <w:gridSpan w:val="6"/>
            <w:vAlign w:val="center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Соли, их свойства.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Соли, их свойства.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Генетическая связь между классами неорганических соединений 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84" w:type="dxa"/>
          </w:tcPr>
          <w:p w:rsidR="0044267C" w:rsidRPr="00612419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41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№6. Свойства кислот оснований, оксидов и солей.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5.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65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84" w:type="dxa"/>
          </w:tcPr>
          <w:p w:rsidR="0044267C" w:rsidRPr="00D030EA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E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5.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работа с текстом, у </w:t>
            </w: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доски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ндивид.зад</w:t>
            </w:r>
            <w:proofErr w:type="spellEnd"/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Практическая работа №7 Решение экспериментальных задач.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1727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Основные сведения о составе и строении атома химического элемента</w:t>
            </w:r>
          </w:p>
          <w:p w:rsidR="0044267C" w:rsidRPr="00CC0334" w:rsidRDefault="0044267C" w:rsidP="00787B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Характеристика химического элемента по положению в ПС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125" w:type="dxa"/>
            <w:gridSpan w:val="9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онспект</w:t>
            </w:r>
            <w:proofErr w:type="spellEnd"/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Виды химической связи в неорганических веществах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125" w:type="dxa"/>
            <w:gridSpan w:val="9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917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 и их химические свойства. Заключительный урок по курсу  8 класса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125" w:type="dxa"/>
            <w:gridSpan w:val="9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572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44267C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125" w:type="dxa"/>
            <w:gridSpan w:val="9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56C" w:rsidRDefault="0042556C"/>
    <w:sectPr w:rsidR="0042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BC"/>
    <w:multiLevelType w:val="hybridMultilevel"/>
    <w:tmpl w:val="7B54E4FC"/>
    <w:lvl w:ilvl="0" w:tplc="836AE3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E2F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C05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F82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52F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102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2E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821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02B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60069E"/>
    <w:multiLevelType w:val="hybridMultilevel"/>
    <w:tmpl w:val="F9C0DC7C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7B13A4"/>
    <w:multiLevelType w:val="hybridMultilevel"/>
    <w:tmpl w:val="CABC1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442D7"/>
    <w:multiLevelType w:val="hybridMultilevel"/>
    <w:tmpl w:val="F4A28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AF2"/>
    <w:multiLevelType w:val="hybridMultilevel"/>
    <w:tmpl w:val="2E889856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340446FA"/>
    <w:multiLevelType w:val="hybridMultilevel"/>
    <w:tmpl w:val="A28A0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353A8"/>
    <w:multiLevelType w:val="hybridMultilevel"/>
    <w:tmpl w:val="09B47976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5392E"/>
    <w:multiLevelType w:val="hybridMultilevel"/>
    <w:tmpl w:val="4CB04FA6"/>
    <w:lvl w:ilvl="0" w:tplc="0EF2B6A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7608"/>
    <w:multiLevelType w:val="hybridMultilevel"/>
    <w:tmpl w:val="DBA038F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6E5E8FCA">
      <w:start w:val="3"/>
      <w:numFmt w:val="bullet"/>
      <w:lvlText w:val=""/>
      <w:lvlJc w:val="left"/>
      <w:pPr>
        <w:ind w:left="1548" w:hanging="408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7A3C8D"/>
    <w:multiLevelType w:val="hybridMultilevel"/>
    <w:tmpl w:val="59823A4A"/>
    <w:lvl w:ilvl="0" w:tplc="EECE01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E6758C"/>
    <w:multiLevelType w:val="hybridMultilevel"/>
    <w:tmpl w:val="07DA8B3E"/>
    <w:lvl w:ilvl="0" w:tplc="06986BEA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8677FB"/>
    <w:multiLevelType w:val="hybridMultilevel"/>
    <w:tmpl w:val="A86E1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A5C57"/>
    <w:multiLevelType w:val="multilevel"/>
    <w:tmpl w:val="795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79668A"/>
    <w:multiLevelType w:val="hybridMultilevel"/>
    <w:tmpl w:val="F3A49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0910F5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CD360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F2C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E9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60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785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CA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4B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B23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D66D22"/>
    <w:multiLevelType w:val="multilevel"/>
    <w:tmpl w:val="096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747A46"/>
    <w:multiLevelType w:val="hybridMultilevel"/>
    <w:tmpl w:val="2AAC7B1E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052CB"/>
    <w:multiLevelType w:val="hybridMultilevel"/>
    <w:tmpl w:val="C7AA771C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951DD"/>
    <w:multiLevelType w:val="hybridMultilevel"/>
    <w:tmpl w:val="28EC49D8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500E9"/>
    <w:multiLevelType w:val="hybridMultilevel"/>
    <w:tmpl w:val="D09C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76E0E"/>
    <w:multiLevelType w:val="hybridMultilevel"/>
    <w:tmpl w:val="6EB6A382"/>
    <w:lvl w:ilvl="0" w:tplc="50367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3AE3F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50D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82EFB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C01B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F614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A09A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FA81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D889D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E6271C"/>
    <w:multiLevelType w:val="multilevel"/>
    <w:tmpl w:val="385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9F5DC1"/>
    <w:multiLevelType w:val="multilevel"/>
    <w:tmpl w:val="071E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7E0141"/>
    <w:multiLevelType w:val="hybridMultilevel"/>
    <w:tmpl w:val="5A40DC4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F6905"/>
    <w:multiLevelType w:val="hybridMultilevel"/>
    <w:tmpl w:val="E7F64418"/>
    <w:lvl w:ilvl="0" w:tplc="999ECE1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463263B2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2514BFE6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6C383FF4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FC26D8F4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C824AC8C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63210CE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1823214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9D64A15A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28">
    <w:nsid w:val="68013ED0"/>
    <w:multiLevelType w:val="hybridMultilevel"/>
    <w:tmpl w:val="A7D63450"/>
    <w:lvl w:ilvl="0" w:tplc="ACE2DA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91781D"/>
    <w:multiLevelType w:val="hybridMultilevel"/>
    <w:tmpl w:val="41769D8C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E7DDB"/>
    <w:multiLevelType w:val="hybridMultilevel"/>
    <w:tmpl w:val="8A4C1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C22F6"/>
    <w:multiLevelType w:val="hybridMultilevel"/>
    <w:tmpl w:val="9DCA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201A2"/>
    <w:multiLevelType w:val="hybridMultilevel"/>
    <w:tmpl w:val="0CDA6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0"/>
  </w:num>
  <w:num w:numId="4">
    <w:abstractNumId w:val="21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9"/>
  </w:num>
  <w:num w:numId="9">
    <w:abstractNumId w:val="22"/>
  </w:num>
  <w:num w:numId="10">
    <w:abstractNumId w:val="15"/>
  </w:num>
  <w:num w:numId="11">
    <w:abstractNumId w:val="23"/>
  </w:num>
  <w:num w:numId="12">
    <w:abstractNumId w:val="12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19"/>
  </w:num>
  <w:num w:numId="18">
    <w:abstractNumId w:val="11"/>
  </w:num>
  <w:num w:numId="19">
    <w:abstractNumId w:val="29"/>
  </w:num>
  <w:num w:numId="20">
    <w:abstractNumId w:val="24"/>
  </w:num>
  <w:num w:numId="21">
    <w:abstractNumId w:val="18"/>
  </w:num>
  <w:num w:numId="22">
    <w:abstractNumId w:val="30"/>
  </w:num>
  <w:num w:numId="23">
    <w:abstractNumId w:val="20"/>
  </w:num>
  <w:num w:numId="24">
    <w:abstractNumId w:val="1"/>
  </w:num>
  <w:num w:numId="25">
    <w:abstractNumId w:val="2"/>
  </w:num>
  <w:num w:numId="26">
    <w:abstractNumId w:val="5"/>
  </w:num>
  <w:num w:numId="27">
    <w:abstractNumId w:val="32"/>
  </w:num>
  <w:num w:numId="28">
    <w:abstractNumId w:val="3"/>
  </w:num>
  <w:num w:numId="29">
    <w:abstractNumId w:val="31"/>
  </w:num>
  <w:num w:numId="30">
    <w:abstractNumId w:val="26"/>
  </w:num>
  <w:num w:numId="31">
    <w:abstractNumId w:val="17"/>
  </w:num>
  <w:num w:numId="32">
    <w:abstractNumId w:val="2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7C"/>
    <w:rsid w:val="0042556C"/>
    <w:rsid w:val="0044267C"/>
    <w:rsid w:val="00581E47"/>
    <w:rsid w:val="009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267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4267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44267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4267C"/>
    <w:pPr>
      <w:keepNext/>
      <w:framePr w:hSpace="180" w:wrap="around" w:vAnchor="text" w:hAnchor="margin" w:x="108" w:y="429"/>
      <w:tabs>
        <w:tab w:val="left" w:pos="2780"/>
      </w:tabs>
      <w:spacing w:after="0" w:line="240" w:lineRule="auto"/>
      <w:ind w:left="360"/>
      <w:jc w:val="center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67C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44267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67C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44267C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67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67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267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4267C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6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267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426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4267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4267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4267C"/>
    <w:rPr>
      <w:rFonts w:ascii="Cambria" w:eastAsia="Times New Roman" w:hAnsi="Cambria" w:cs="Times New Roman"/>
      <w:lang w:val="en-US"/>
    </w:rPr>
  </w:style>
  <w:style w:type="character" w:styleId="a3">
    <w:name w:val="Strong"/>
    <w:qFormat/>
    <w:rsid w:val="0044267C"/>
    <w:rPr>
      <w:rFonts w:cs="Times New Roman"/>
      <w:b/>
      <w:color w:val="943634"/>
      <w:spacing w:val="5"/>
    </w:rPr>
  </w:style>
  <w:style w:type="paragraph" w:styleId="a4">
    <w:name w:val="No Spacing"/>
    <w:basedOn w:val="a"/>
    <w:uiPriority w:val="1"/>
    <w:qFormat/>
    <w:rsid w:val="0044267C"/>
    <w:pPr>
      <w:spacing w:after="0" w:line="240" w:lineRule="auto"/>
    </w:pPr>
    <w:rPr>
      <w:rFonts w:ascii="Cambria" w:hAnsi="Cambria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44267C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4267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426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Helvetica" w:hAnsi="Helvetica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Helvetica" w:hAnsi="Helvetica"/>
      <w:sz w:val="20"/>
      <w:szCs w:val="20"/>
    </w:rPr>
  </w:style>
  <w:style w:type="paragraph" w:customStyle="1" w:styleId="ConsPlusNormal">
    <w:name w:val="ConsPlusNormal"/>
    <w:uiPriority w:val="99"/>
    <w:rsid w:val="00442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4267C"/>
  </w:style>
  <w:style w:type="paragraph" w:customStyle="1" w:styleId="c26">
    <w:name w:val="c26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44267C"/>
  </w:style>
  <w:style w:type="paragraph" w:customStyle="1" w:styleId="a7">
    <w:name w:val="Стиль"/>
    <w:basedOn w:val="a"/>
    <w:next w:val="a"/>
    <w:rsid w:val="0044267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9"/>
    <w:locked/>
    <w:rsid w:val="0044267C"/>
    <w:rPr>
      <w:rFonts w:ascii="Cambria" w:hAnsi="Cambria"/>
      <w:b/>
      <w:kern w:val="28"/>
      <w:sz w:val="32"/>
    </w:rPr>
  </w:style>
  <w:style w:type="character" w:customStyle="1" w:styleId="butback">
    <w:name w:val="butback"/>
    <w:uiPriority w:val="99"/>
    <w:rsid w:val="0044267C"/>
  </w:style>
  <w:style w:type="character" w:customStyle="1" w:styleId="submenu-table">
    <w:name w:val="submenu-table"/>
    <w:uiPriority w:val="99"/>
    <w:rsid w:val="0044267C"/>
  </w:style>
  <w:style w:type="paragraph" w:customStyle="1" w:styleId="c0">
    <w:name w:val="c0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uiPriority w:val="99"/>
    <w:rsid w:val="0044267C"/>
  </w:style>
  <w:style w:type="paragraph" w:customStyle="1" w:styleId="c31">
    <w:name w:val="c31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44267C"/>
  </w:style>
  <w:style w:type="paragraph" w:customStyle="1" w:styleId="c24">
    <w:name w:val="c24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"/>
    <w:link w:val="a8"/>
    <w:qFormat/>
    <w:rsid w:val="0044267C"/>
    <w:pPr>
      <w:spacing w:before="240" w:after="60"/>
      <w:jc w:val="center"/>
      <w:outlineLvl w:val="0"/>
    </w:pPr>
    <w:rPr>
      <w:rFonts w:ascii="Cambria" w:eastAsiaTheme="minorHAnsi" w:hAnsi="Cambria" w:cstheme="minorBidi"/>
      <w:b/>
      <w:kern w:val="28"/>
      <w:sz w:val="32"/>
      <w:lang w:eastAsia="en-US"/>
    </w:rPr>
  </w:style>
  <w:style w:type="character" w:customStyle="1" w:styleId="11">
    <w:name w:val="Название Знак1"/>
    <w:basedOn w:val="a0"/>
    <w:uiPriority w:val="10"/>
    <w:rsid w:val="00442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99"/>
    <w:locked/>
    <w:rsid w:val="0044267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uiPriority w:val="99"/>
    <w:rsid w:val="0044267C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Hyperlink"/>
    <w:unhideWhenUsed/>
    <w:rsid w:val="0044267C"/>
    <w:rPr>
      <w:color w:val="0000FF"/>
      <w:u w:val="single"/>
    </w:rPr>
  </w:style>
  <w:style w:type="paragraph" w:styleId="31">
    <w:name w:val="Body Text Indent 3"/>
    <w:basedOn w:val="a"/>
    <w:link w:val="32"/>
    <w:rsid w:val="0044267C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4267C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rsid w:val="00442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rsid w:val="004426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page number"/>
    <w:basedOn w:val="a0"/>
    <w:rsid w:val="0044267C"/>
  </w:style>
  <w:style w:type="character" w:styleId="af">
    <w:name w:val="Emphasis"/>
    <w:qFormat/>
    <w:rsid w:val="0044267C"/>
    <w:rPr>
      <w:i/>
      <w:iCs/>
    </w:rPr>
  </w:style>
  <w:style w:type="character" w:customStyle="1" w:styleId="sel">
    <w:name w:val="sel"/>
    <w:basedOn w:val="a0"/>
    <w:rsid w:val="0044267C"/>
  </w:style>
  <w:style w:type="paragraph" w:styleId="af0">
    <w:name w:val="Body Text"/>
    <w:basedOn w:val="a"/>
    <w:link w:val="af1"/>
    <w:rsid w:val="0044267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442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rsid w:val="00442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42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rsid w:val="0044267C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f5">
    <w:name w:val="Шапка Знак"/>
    <w:basedOn w:val="a0"/>
    <w:link w:val="af4"/>
    <w:rsid w:val="0044267C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Default">
    <w:name w:val="Default"/>
    <w:rsid w:val="004426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Знак"/>
    <w:basedOn w:val="a"/>
    <w:rsid w:val="004426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4267C"/>
    <w:pPr>
      <w:ind w:left="720"/>
      <w:contextualSpacing/>
    </w:pPr>
  </w:style>
  <w:style w:type="character" w:customStyle="1" w:styleId="c5">
    <w:name w:val="c5"/>
    <w:basedOn w:val="a0"/>
    <w:rsid w:val="0044267C"/>
  </w:style>
  <w:style w:type="table" w:styleId="af7">
    <w:name w:val="Table Grid"/>
    <w:basedOn w:val="a1"/>
    <w:uiPriority w:val="59"/>
    <w:rsid w:val="0044267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267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4267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44267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4267C"/>
    <w:pPr>
      <w:keepNext/>
      <w:framePr w:hSpace="180" w:wrap="around" w:vAnchor="text" w:hAnchor="margin" w:x="108" w:y="429"/>
      <w:tabs>
        <w:tab w:val="left" w:pos="2780"/>
      </w:tabs>
      <w:spacing w:after="0" w:line="240" w:lineRule="auto"/>
      <w:ind w:left="360"/>
      <w:jc w:val="center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67C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44267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67C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44267C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67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67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267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4267C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6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267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426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4267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4267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4267C"/>
    <w:rPr>
      <w:rFonts w:ascii="Cambria" w:eastAsia="Times New Roman" w:hAnsi="Cambria" w:cs="Times New Roman"/>
      <w:lang w:val="en-US"/>
    </w:rPr>
  </w:style>
  <w:style w:type="character" w:styleId="a3">
    <w:name w:val="Strong"/>
    <w:qFormat/>
    <w:rsid w:val="0044267C"/>
    <w:rPr>
      <w:rFonts w:cs="Times New Roman"/>
      <w:b/>
      <w:color w:val="943634"/>
      <w:spacing w:val="5"/>
    </w:rPr>
  </w:style>
  <w:style w:type="paragraph" w:styleId="a4">
    <w:name w:val="No Spacing"/>
    <w:basedOn w:val="a"/>
    <w:uiPriority w:val="1"/>
    <w:qFormat/>
    <w:rsid w:val="0044267C"/>
    <w:pPr>
      <w:spacing w:after="0" w:line="240" w:lineRule="auto"/>
    </w:pPr>
    <w:rPr>
      <w:rFonts w:ascii="Cambria" w:hAnsi="Cambria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44267C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4267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426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Helvetica" w:hAnsi="Helvetica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Helvetica" w:hAnsi="Helvetica"/>
      <w:sz w:val="20"/>
      <w:szCs w:val="20"/>
    </w:rPr>
  </w:style>
  <w:style w:type="paragraph" w:customStyle="1" w:styleId="ConsPlusNormal">
    <w:name w:val="ConsPlusNormal"/>
    <w:uiPriority w:val="99"/>
    <w:rsid w:val="00442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4267C"/>
  </w:style>
  <w:style w:type="paragraph" w:customStyle="1" w:styleId="c26">
    <w:name w:val="c26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44267C"/>
  </w:style>
  <w:style w:type="paragraph" w:customStyle="1" w:styleId="a7">
    <w:name w:val="Стиль"/>
    <w:basedOn w:val="a"/>
    <w:next w:val="a"/>
    <w:rsid w:val="0044267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9"/>
    <w:locked/>
    <w:rsid w:val="0044267C"/>
    <w:rPr>
      <w:rFonts w:ascii="Cambria" w:hAnsi="Cambria"/>
      <w:b/>
      <w:kern w:val="28"/>
      <w:sz w:val="32"/>
    </w:rPr>
  </w:style>
  <w:style w:type="character" w:customStyle="1" w:styleId="butback">
    <w:name w:val="butback"/>
    <w:uiPriority w:val="99"/>
    <w:rsid w:val="0044267C"/>
  </w:style>
  <w:style w:type="character" w:customStyle="1" w:styleId="submenu-table">
    <w:name w:val="submenu-table"/>
    <w:uiPriority w:val="99"/>
    <w:rsid w:val="0044267C"/>
  </w:style>
  <w:style w:type="paragraph" w:customStyle="1" w:styleId="c0">
    <w:name w:val="c0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uiPriority w:val="99"/>
    <w:rsid w:val="0044267C"/>
  </w:style>
  <w:style w:type="paragraph" w:customStyle="1" w:styleId="c31">
    <w:name w:val="c31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44267C"/>
  </w:style>
  <w:style w:type="paragraph" w:customStyle="1" w:styleId="c24">
    <w:name w:val="c24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"/>
    <w:link w:val="a8"/>
    <w:qFormat/>
    <w:rsid w:val="0044267C"/>
    <w:pPr>
      <w:spacing w:before="240" w:after="60"/>
      <w:jc w:val="center"/>
      <w:outlineLvl w:val="0"/>
    </w:pPr>
    <w:rPr>
      <w:rFonts w:ascii="Cambria" w:eastAsiaTheme="minorHAnsi" w:hAnsi="Cambria" w:cstheme="minorBidi"/>
      <w:b/>
      <w:kern w:val="28"/>
      <w:sz w:val="32"/>
      <w:lang w:eastAsia="en-US"/>
    </w:rPr>
  </w:style>
  <w:style w:type="character" w:customStyle="1" w:styleId="11">
    <w:name w:val="Название Знак1"/>
    <w:basedOn w:val="a0"/>
    <w:uiPriority w:val="10"/>
    <w:rsid w:val="00442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99"/>
    <w:locked/>
    <w:rsid w:val="0044267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uiPriority w:val="99"/>
    <w:rsid w:val="0044267C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Hyperlink"/>
    <w:unhideWhenUsed/>
    <w:rsid w:val="0044267C"/>
    <w:rPr>
      <w:color w:val="0000FF"/>
      <w:u w:val="single"/>
    </w:rPr>
  </w:style>
  <w:style w:type="paragraph" w:styleId="31">
    <w:name w:val="Body Text Indent 3"/>
    <w:basedOn w:val="a"/>
    <w:link w:val="32"/>
    <w:rsid w:val="0044267C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4267C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rsid w:val="00442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rsid w:val="004426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page number"/>
    <w:basedOn w:val="a0"/>
    <w:rsid w:val="0044267C"/>
  </w:style>
  <w:style w:type="character" w:styleId="af">
    <w:name w:val="Emphasis"/>
    <w:qFormat/>
    <w:rsid w:val="0044267C"/>
    <w:rPr>
      <w:i/>
      <w:iCs/>
    </w:rPr>
  </w:style>
  <w:style w:type="character" w:customStyle="1" w:styleId="sel">
    <w:name w:val="sel"/>
    <w:basedOn w:val="a0"/>
    <w:rsid w:val="0044267C"/>
  </w:style>
  <w:style w:type="paragraph" w:styleId="af0">
    <w:name w:val="Body Text"/>
    <w:basedOn w:val="a"/>
    <w:link w:val="af1"/>
    <w:rsid w:val="0044267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442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rsid w:val="00442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42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rsid w:val="0044267C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f5">
    <w:name w:val="Шапка Знак"/>
    <w:basedOn w:val="a0"/>
    <w:link w:val="af4"/>
    <w:rsid w:val="0044267C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Default">
    <w:name w:val="Default"/>
    <w:rsid w:val="004426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Знак"/>
    <w:basedOn w:val="a"/>
    <w:rsid w:val="004426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4267C"/>
    <w:pPr>
      <w:ind w:left="720"/>
      <w:contextualSpacing/>
    </w:pPr>
  </w:style>
  <w:style w:type="character" w:customStyle="1" w:styleId="c5">
    <w:name w:val="c5"/>
    <w:basedOn w:val="a0"/>
    <w:rsid w:val="0044267C"/>
  </w:style>
  <w:style w:type="table" w:styleId="af7">
    <w:name w:val="Table Grid"/>
    <w:basedOn w:val="a1"/>
    <w:uiPriority w:val="59"/>
    <w:rsid w:val="0044267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4729</Words>
  <Characters>26958</Characters>
  <Application>Microsoft Office Word</Application>
  <DocSecurity>0</DocSecurity>
  <Lines>224</Lines>
  <Paragraphs>63</Paragraphs>
  <ScaleCrop>false</ScaleCrop>
  <Company/>
  <LinksUpToDate>false</LinksUpToDate>
  <CharactersWithSpaces>31624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2020-12-26T01:46:00Z</dcterms:created>
  <dcterms:modified xsi:type="dcterms:W3CDTF">2020-12-26T03:07:00Z</dcterms:modified>
</cp:coreProperties>
</file>