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0EF" w:rsidRDefault="004910EF" w:rsidP="00200A44">
      <w:pPr>
        <w:widowControl w:val="0"/>
        <w:autoSpaceDE w:val="0"/>
        <w:autoSpaceDN w:val="0"/>
        <w:adjustRightInd w:val="0"/>
        <w:spacing w:after="0" w:line="240" w:lineRule="auto"/>
        <w:jc w:val="center"/>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inline distT="0" distB="0" distL="0" distR="0">
            <wp:extent cx="5940425" cy="8171617"/>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1617"/>
                    </a:xfrm>
                    <a:prstGeom prst="rect">
                      <a:avLst/>
                    </a:prstGeom>
                    <a:noFill/>
                    <a:ln>
                      <a:noFill/>
                    </a:ln>
                  </pic:spPr>
                </pic:pic>
              </a:graphicData>
            </a:graphic>
          </wp:inline>
        </w:drawing>
      </w:r>
    </w:p>
    <w:p w:rsidR="004910EF" w:rsidRDefault="004910EF" w:rsidP="00200A44">
      <w:pPr>
        <w:widowControl w:val="0"/>
        <w:autoSpaceDE w:val="0"/>
        <w:autoSpaceDN w:val="0"/>
        <w:adjustRightInd w:val="0"/>
        <w:spacing w:after="0" w:line="240" w:lineRule="auto"/>
        <w:jc w:val="center"/>
        <w:rPr>
          <w:rFonts w:ascii="Times New Roman" w:eastAsia="Times New Roman" w:hAnsi="Times New Roman" w:cs="Times New Roman"/>
          <w:sz w:val="32"/>
          <w:szCs w:val="28"/>
          <w:lang w:eastAsia="ru-RU"/>
        </w:rPr>
      </w:pPr>
    </w:p>
    <w:p w:rsidR="004910EF" w:rsidRDefault="004910EF" w:rsidP="00200A44">
      <w:pPr>
        <w:widowControl w:val="0"/>
        <w:autoSpaceDE w:val="0"/>
        <w:autoSpaceDN w:val="0"/>
        <w:adjustRightInd w:val="0"/>
        <w:spacing w:after="0" w:line="240" w:lineRule="auto"/>
        <w:jc w:val="center"/>
        <w:rPr>
          <w:rFonts w:ascii="Times New Roman" w:eastAsia="Times New Roman" w:hAnsi="Times New Roman" w:cs="Times New Roman"/>
          <w:sz w:val="32"/>
          <w:szCs w:val="28"/>
          <w:lang w:eastAsia="ru-RU"/>
        </w:rPr>
      </w:pPr>
    </w:p>
    <w:p w:rsidR="004910EF" w:rsidRDefault="004910EF" w:rsidP="00200A44">
      <w:pPr>
        <w:widowControl w:val="0"/>
        <w:autoSpaceDE w:val="0"/>
        <w:autoSpaceDN w:val="0"/>
        <w:adjustRightInd w:val="0"/>
        <w:spacing w:after="0" w:line="240" w:lineRule="auto"/>
        <w:jc w:val="center"/>
        <w:rPr>
          <w:rFonts w:ascii="Times New Roman" w:eastAsia="Times New Roman" w:hAnsi="Times New Roman" w:cs="Times New Roman"/>
          <w:sz w:val="32"/>
          <w:szCs w:val="28"/>
          <w:lang w:eastAsia="ru-RU"/>
        </w:rPr>
      </w:pPr>
    </w:p>
    <w:p w:rsidR="004910EF" w:rsidRDefault="004910EF" w:rsidP="00200A44">
      <w:pPr>
        <w:widowControl w:val="0"/>
        <w:autoSpaceDE w:val="0"/>
        <w:autoSpaceDN w:val="0"/>
        <w:adjustRightInd w:val="0"/>
        <w:spacing w:after="0" w:line="240" w:lineRule="auto"/>
        <w:jc w:val="center"/>
        <w:rPr>
          <w:rFonts w:ascii="Times New Roman" w:eastAsia="Times New Roman" w:hAnsi="Times New Roman" w:cs="Times New Roman"/>
          <w:sz w:val="32"/>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2"/>
          <w:szCs w:val="28"/>
          <w:lang w:eastAsia="ru-RU"/>
        </w:rPr>
      </w:pPr>
      <w:bookmarkStart w:id="0" w:name="_GoBack"/>
      <w:bookmarkEnd w:id="0"/>
      <w:r w:rsidRPr="00200A44">
        <w:rPr>
          <w:rFonts w:ascii="Times New Roman" w:eastAsia="Times New Roman" w:hAnsi="Times New Roman" w:cs="Times New Roman"/>
          <w:sz w:val="32"/>
          <w:szCs w:val="28"/>
          <w:lang w:eastAsia="ru-RU"/>
        </w:rPr>
        <w:lastRenderedPageBreak/>
        <w:t>Муниципальное общеобразовательное учреждение</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2"/>
          <w:szCs w:val="28"/>
          <w:lang w:eastAsia="ru-RU"/>
        </w:rPr>
      </w:pPr>
      <w:r w:rsidRPr="00200A44">
        <w:rPr>
          <w:rFonts w:ascii="Times New Roman" w:eastAsia="Times New Roman" w:hAnsi="Times New Roman" w:cs="Times New Roman"/>
          <w:sz w:val="32"/>
          <w:szCs w:val="28"/>
          <w:lang w:eastAsia="ru-RU"/>
        </w:rPr>
        <w:t>средняя общеобразовательная школа с. Беклемишево</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2"/>
          <w:szCs w:val="28"/>
          <w:lang w:eastAsia="ru-RU"/>
        </w:rPr>
      </w:pPr>
    </w:p>
    <w:tbl>
      <w:tblPr>
        <w:tblW w:w="10275"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3425"/>
        <w:gridCol w:w="3425"/>
      </w:tblGrid>
      <w:tr w:rsidR="00200A44" w:rsidRPr="00200A44" w:rsidTr="00200A44">
        <w:trPr>
          <w:trHeight w:val="2877"/>
          <w:jc w:val="center"/>
        </w:trPr>
        <w:tc>
          <w:tcPr>
            <w:tcW w:w="3426" w:type="dxa"/>
            <w:tcBorders>
              <w:top w:val="single" w:sz="4" w:space="0" w:color="auto"/>
              <w:left w:val="single" w:sz="4" w:space="0" w:color="auto"/>
              <w:bottom w:val="single" w:sz="4" w:space="0" w:color="auto"/>
              <w:right w:val="single" w:sz="4" w:space="0" w:color="auto"/>
            </w:tcBorders>
          </w:tcPr>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00A44">
              <w:rPr>
                <w:rFonts w:ascii="Times New Roman" w:eastAsia="Times New Roman" w:hAnsi="Times New Roman" w:cs="Times New Roman"/>
                <w:b/>
                <w:sz w:val="28"/>
                <w:szCs w:val="28"/>
                <w:lang w:eastAsia="ru-RU"/>
              </w:rPr>
              <w:t>«Рассмотрено»</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 xml:space="preserve">Руководитель МО учителей начальных классов МОУ СОШ </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 xml:space="preserve">с. Беклемишево </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200A44">
              <w:rPr>
                <w:rFonts w:ascii="Times New Roman" w:eastAsia="Times New Roman" w:hAnsi="Times New Roman" w:cs="Times New Roman"/>
                <w:sz w:val="28"/>
                <w:szCs w:val="28"/>
                <w:lang w:eastAsia="ru-RU"/>
              </w:rPr>
              <w:t>Кадашникова</w:t>
            </w:r>
            <w:proofErr w:type="spellEnd"/>
            <w:r w:rsidRPr="00200A44">
              <w:rPr>
                <w:rFonts w:ascii="Times New Roman" w:eastAsia="Times New Roman" w:hAnsi="Times New Roman" w:cs="Times New Roman"/>
                <w:sz w:val="28"/>
                <w:szCs w:val="28"/>
                <w:lang w:eastAsia="ru-RU"/>
              </w:rPr>
              <w:t xml:space="preserve"> В.Ф.</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_________</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200A44">
              <w:rPr>
                <w:rFonts w:ascii="Times New Roman" w:eastAsia="Times New Roman" w:hAnsi="Times New Roman" w:cs="Times New Roman"/>
                <w:sz w:val="20"/>
                <w:szCs w:val="28"/>
                <w:lang w:eastAsia="ru-RU"/>
              </w:rPr>
              <w:t>(подпись)</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 xml:space="preserve">Протокол № _____ </w:t>
            </w:r>
            <w:proofErr w:type="gramStart"/>
            <w:r w:rsidRPr="00200A44">
              <w:rPr>
                <w:rFonts w:ascii="Times New Roman" w:eastAsia="Times New Roman" w:hAnsi="Times New Roman" w:cs="Times New Roman"/>
                <w:sz w:val="24"/>
                <w:szCs w:val="28"/>
                <w:lang w:eastAsia="ru-RU"/>
              </w:rPr>
              <w:t>от</w:t>
            </w:r>
            <w:proofErr w:type="gramEnd"/>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«____»_________20___г</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427" w:type="dxa"/>
            <w:tcBorders>
              <w:top w:val="single" w:sz="4" w:space="0" w:color="auto"/>
              <w:left w:val="single" w:sz="4" w:space="0" w:color="auto"/>
              <w:bottom w:val="single" w:sz="4" w:space="0" w:color="auto"/>
              <w:right w:val="single" w:sz="4" w:space="0" w:color="auto"/>
            </w:tcBorders>
          </w:tcPr>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00A44">
              <w:rPr>
                <w:rFonts w:ascii="Times New Roman" w:eastAsia="Times New Roman" w:hAnsi="Times New Roman" w:cs="Times New Roman"/>
                <w:b/>
                <w:sz w:val="28"/>
                <w:szCs w:val="28"/>
                <w:lang w:eastAsia="ru-RU"/>
              </w:rPr>
              <w:t>«Согласовано»</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 xml:space="preserve">Заместитель директора </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 xml:space="preserve">по УВР МОУ СОШ </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с. Беклемишево</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Наштэйн И.М.</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_________</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200A44">
              <w:rPr>
                <w:rFonts w:ascii="Times New Roman" w:eastAsia="Times New Roman" w:hAnsi="Times New Roman" w:cs="Times New Roman"/>
                <w:sz w:val="20"/>
                <w:szCs w:val="28"/>
                <w:lang w:eastAsia="ru-RU"/>
              </w:rPr>
              <w:t>(подпись)</w:t>
            </w:r>
          </w:p>
          <w:p w:rsidR="00200A44" w:rsidRPr="00200A44" w:rsidRDefault="00200A44" w:rsidP="00200A44">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«___»___________20__г</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427" w:type="dxa"/>
            <w:tcBorders>
              <w:top w:val="single" w:sz="4" w:space="0" w:color="auto"/>
              <w:left w:val="single" w:sz="4" w:space="0" w:color="auto"/>
              <w:bottom w:val="single" w:sz="4" w:space="0" w:color="auto"/>
              <w:right w:val="single" w:sz="4" w:space="0" w:color="auto"/>
            </w:tcBorders>
          </w:tcPr>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00A44">
              <w:rPr>
                <w:rFonts w:ascii="Times New Roman" w:eastAsia="Times New Roman" w:hAnsi="Times New Roman" w:cs="Times New Roman"/>
                <w:b/>
                <w:sz w:val="28"/>
                <w:szCs w:val="28"/>
                <w:lang w:eastAsia="ru-RU"/>
              </w:rPr>
              <w:t>«Утверждаю»</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 xml:space="preserve">Директор </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 xml:space="preserve">МОУ СОШ </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с. Беклемишево</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Холмогоров Д.Н.</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___________</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0"/>
                <w:szCs w:val="28"/>
                <w:lang w:eastAsia="ru-RU"/>
              </w:rPr>
            </w:pPr>
            <w:r w:rsidRPr="00200A44">
              <w:rPr>
                <w:rFonts w:ascii="Times New Roman" w:eastAsia="Times New Roman" w:hAnsi="Times New Roman" w:cs="Times New Roman"/>
                <w:sz w:val="20"/>
                <w:szCs w:val="28"/>
                <w:lang w:eastAsia="ru-RU"/>
              </w:rPr>
              <w:t>(подпись)</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 xml:space="preserve">Приказ № ___ </w:t>
            </w:r>
            <w:proofErr w:type="gramStart"/>
            <w:r w:rsidRPr="00200A44">
              <w:rPr>
                <w:rFonts w:ascii="Times New Roman" w:eastAsia="Times New Roman" w:hAnsi="Times New Roman" w:cs="Times New Roman"/>
                <w:sz w:val="24"/>
                <w:szCs w:val="28"/>
                <w:lang w:eastAsia="ru-RU"/>
              </w:rPr>
              <w:t>от</w:t>
            </w:r>
            <w:proofErr w:type="gramEnd"/>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00A44">
              <w:rPr>
                <w:rFonts w:ascii="Times New Roman" w:eastAsia="Times New Roman" w:hAnsi="Times New Roman" w:cs="Times New Roman"/>
                <w:sz w:val="24"/>
                <w:szCs w:val="28"/>
                <w:lang w:eastAsia="ru-RU"/>
              </w:rPr>
              <w:t>«____»________20___г</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200A44" w:rsidRPr="00200A44" w:rsidRDefault="00200A44" w:rsidP="00200A4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6"/>
          <w:szCs w:val="40"/>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6"/>
          <w:szCs w:val="40"/>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6"/>
          <w:szCs w:val="40"/>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6"/>
          <w:szCs w:val="40"/>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6"/>
          <w:szCs w:val="40"/>
          <w:lang w:eastAsia="ru-RU"/>
        </w:rPr>
      </w:pPr>
      <w:r w:rsidRPr="00200A44">
        <w:rPr>
          <w:rFonts w:ascii="Times New Roman" w:eastAsia="Times New Roman" w:hAnsi="Times New Roman" w:cs="Times New Roman"/>
          <w:sz w:val="36"/>
          <w:szCs w:val="40"/>
          <w:lang w:eastAsia="ru-RU"/>
        </w:rPr>
        <w:t>РАБОЧАЯ ПРОГРАММА</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6"/>
          <w:szCs w:val="40"/>
          <w:lang w:eastAsia="ru-RU"/>
        </w:rPr>
      </w:pPr>
      <w:r w:rsidRPr="00200A44">
        <w:rPr>
          <w:rFonts w:ascii="Times New Roman" w:eastAsia="Times New Roman" w:hAnsi="Times New Roman" w:cs="Times New Roman"/>
          <w:sz w:val="36"/>
          <w:szCs w:val="40"/>
          <w:lang w:eastAsia="ru-RU"/>
        </w:rPr>
        <w:t>ОСНОВНОГО ОБЩЕГО ОБРАЗОВАНИЯ</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6"/>
          <w:szCs w:val="40"/>
          <w:lang w:eastAsia="ru-RU"/>
        </w:rPr>
      </w:pPr>
      <w:r w:rsidRPr="00200A44">
        <w:rPr>
          <w:rFonts w:ascii="Times New Roman" w:eastAsia="Times New Roman" w:hAnsi="Times New Roman" w:cs="Times New Roman"/>
          <w:sz w:val="36"/>
          <w:szCs w:val="40"/>
          <w:lang w:eastAsia="ru-RU"/>
        </w:rPr>
        <w:t>ПО ПРЕДМЕТУ ТЕХНОЛОГИЯ</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36"/>
          <w:szCs w:val="40"/>
          <w:lang w:eastAsia="ru-RU"/>
        </w:rPr>
      </w:pPr>
      <w:r>
        <w:rPr>
          <w:rFonts w:ascii="Times New Roman" w:eastAsia="Times New Roman" w:hAnsi="Times New Roman" w:cs="Times New Roman"/>
          <w:sz w:val="36"/>
          <w:szCs w:val="40"/>
          <w:lang w:eastAsia="ru-RU"/>
        </w:rPr>
        <w:t>5-9</w:t>
      </w:r>
      <w:r w:rsidRPr="00200A44">
        <w:rPr>
          <w:rFonts w:ascii="Times New Roman" w:eastAsia="Times New Roman" w:hAnsi="Times New Roman" w:cs="Times New Roman"/>
          <w:sz w:val="36"/>
          <w:szCs w:val="40"/>
          <w:lang w:eastAsia="ru-RU"/>
        </w:rPr>
        <w:t xml:space="preserve"> класс</w:t>
      </w:r>
    </w:p>
    <w:p w:rsidR="00200A44" w:rsidRPr="00200A44" w:rsidRDefault="00200A44" w:rsidP="00200A44">
      <w:pPr>
        <w:widowControl w:val="0"/>
        <w:autoSpaceDE w:val="0"/>
        <w:autoSpaceDN w:val="0"/>
        <w:adjustRightInd w:val="0"/>
        <w:spacing w:after="0" w:line="240" w:lineRule="auto"/>
        <w:rPr>
          <w:rFonts w:ascii="Times New Roman" w:eastAsia="Times New Roman" w:hAnsi="Times New Roman" w:cs="Times New Roman"/>
          <w:b/>
          <w:sz w:val="40"/>
          <w:szCs w:val="40"/>
          <w:lang w:eastAsia="ru-RU"/>
        </w:rPr>
      </w:pPr>
    </w:p>
    <w:p w:rsidR="00200A44" w:rsidRPr="00200A44" w:rsidRDefault="00200A44" w:rsidP="00200A44">
      <w:pPr>
        <w:widowControl w:val="0"/>
        <w:autoSpaceDE w:val="0"/>
        <w:autoSpaceDN w:val="0"/>
        <w:adjustRightInd w:val="0"/>
        <w:spacing w:after="0" w:line="240" w:lineRule="auto"/>
        <w:rPr>
          <w:rFonts w:ascii="Times New Roman" w:eastAsia="Times New Roman" w:hAnsi="Times New Roman" w:cs="Times New Roman"/>
          <w:b/>
          <w:sz w:val="40"/>
          <w:szCs w:val="40"/>
          <w:lang w:eastAsia="ru-RU"/>
        </w:rPr>
      </w:pPr>
    </w:p>
    <w:p w:rsidR="00200A44" w:rsidRPr="00200A44" w:rsidRDefault="00200A44" w:rsidP="00200A44">
      <w:pPr>
        <w:widowControl w:val="0"/>
        <w:autoSpaceDE w:val="0"/>
        <w:autoSpaceDN w:val="0"/>
        <w:adjustRightInd w:val="0"/>
        <w:spacing w:after="0" w:line="240" w:lineRule="auto"/>
        <w:rPr>
          <w:rFonts w:ascii="Times New Roman" w:eastAsia="Times New Roman" w:hAnsi="Times New Roman" w:cs="Times New Roman"/>
          <w:b/>
          <w:sz w:val="40"/>
          <w:szCs w:val="40"/>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Составила: Холмогоров Даниил Николаевич</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учитель технологии</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высшей квалификационной категории</w:t>
      </w: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00A44" w:rsidRPr="00200A44" w:rsidRDefault="00200A44" w:rsidP="00200A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00A44">
        <w:rPr>
          <w:rFonts w:ascii="Times New Roman" w:eastAsia="Times New Roman" w:hAnsi="Times New Roman" w:cs="Times New Roman"/>
          <w:sz w:val="28"/>
          <w:szCs w:val="28"/>
          <w:lang w:eastAsia="ru-RU"/>
        </w:rPr>
        <w:t>с. Беклемишево</w:t>
      </w:r>
    </w:p>
    <w:p w:rsidR="00200A44" w:rsidRDefault="00200A44" w:rsidP="00374C49">
      <w:pPr>
        <w:keepNext/>
        <w:keepLines/>
        <w:tabs>
          <w:tab w:val="left" w:pos="3825"/>
        </w:tabs>
        <w:spacing w:after="53"/>
        <w:ind w:left="789" w:right="102" w:hanging="9"/>
        <w:jc w:val="center"/>
        <w:outlineLvl w:val="0"/>
        <w:rPr>
          <w:rFonts w:ascii="Times New Roman" w:eastAsia="Calibri" w:hAnsi="Times New Roman" w:cs="Times New Roman"/>
          <w:b/>
          <w:color w:val="181717"/>
          <w:sz w:val="26"/>
          <w:lang w:eastAsia="ru-RU"/>
        </w:rPr>
      </w:pPr>
    </w:p>
    <w:p w:rsidR="000304D9" w:rsidRPr="00374C49" w:rsidRDefault="000304D9" w:rsidP="00374C49">
      <w:pPr>
        <w:keepNext/>
        <w:keepLines/>
        <w:tabs>
          <w:tab w:val="left" w:pos="3825"/>
        </w:tabs>
        <w:spacing w:after="53"/>
        <w:ind w:left="789" w:right="102" w:hanging="9"/>
        <w:jc w:val="center"/>
        <w:outlineLvl w:val="0"/>
        <w:rPr>
          <w:rFonts w:ascii="Times New Roman" w:eastAsia="Calibri" w:hAnsi="Times New Roman" w:cs="Times New Roman"/>
          <w:color w:val="181717"/>
          <w:sz w:val="26"/>
          <w:lang w:eastAsia="ru-RU"/>
        </w:rPr>
      </w:pPr>
      <w:r w:rsidRPr="00374C49">
        <w:rPr>
          <w:rFonts w:ascii="Times New Roman" w:eastAsia="Calibri" w:hAnsi="Times New Roman" w:cs="Times New Roman"/>
          <w:b/>
          <w:color w:val="181717"/>
          <w:sz w:val="26"/>
          <w:lang w:eastAsia="ru-RU"/>
        </w:rPr>
        <w:t>ПОЯСНИТЕЛЬНАЯ ЗАПИСКА</w:t>
      </w:r>
    </w:p>
    <w:p w:rsidR="00200A44" w:rsidRPr="00200A44" w:rsidRDefault="000304D9" w:rsidP="00200A44">
      <w:pPr>
        <w:spacing w:after="3" w:line="228" w:lineRule="auto"/>
        <w:ind w:left="-15" w:right="40" w:firstLine="794"/>
        <w:jc w:val="both"/>
        <w:rPr>
          <w:rFonts w:ascii="Times New Roman" w:eastAsia="Times New Roman" w:hAnsi="Times New Roman" w:cs="Times New Roman"/>
          <w:color w:val="181717"/>
          <w:sz w:val="21"/>
          <w:lang w:eastAsia="ru-RU"/>
        </w:rPr>
      </w:pPr>
      <w:r w:rsidRPr="00374C49">
        <w:rPr>
          <w:rFonts w:ascii="Times New Roman" w:eastAsia="Times New Roman" w:hAnsi="Times New Roman" w:cs="Times New Roman"/>
          <w:color w:val="181717"/>
          <w:sz w:val="21"/>
          <w:lang w:eastAsia="ru-RU"/>
        </w:rPr>
        <w:t>Рабочая программа по учебному предмету «Технология» разработана на основе Примерной основной образовательной программы основного общего образования (ПООП ООО 2015 г.)</w:t>
      </w:r>
      <w:r w:rsidR="003B1824" w:rsidRPr="00374C49">
        <w:rPr>
          <w:rFonts w:ascii="Times New Roman" w:eastAsia="Times New Roman" w:hAnsi="Times New Roman" w:cs="Times New Roman"/>
          <w:color w:val="181717"/>
          <w:sz w:val="21"/>
          <w:lang w:eastAsia="ru-RU"/>
        </w:rPr>
        <w:t>, Рабочей программы</w:t>
      </w:r>
      <w:r w:rsidR="003B1824" w:rsidRPr="00374C49">
        <w:rPr>
          <w:rFonts w:ascii="Times New Roman" w:hAnsi="Times New Roman" w:cs="Times New Roman"/>
        </w:rPr>
        <w:t xml:space="preserve"> </w:t>
      </w:r>
      <w:r w:rsidR="003B1824" w:rsidRPr="00374C49">
        <w:rPr>
          <w:rFonts w:ascii="Times New Roman" w:eastAsia="Times New Roman" w:hAnsi="Times New Roman" w:cs="Times New Roman"/>
          <w:color w:val="181717"/>
          <w:sz w:val="21"/>
          <w:lang w:eastAsia="ru-RU"/>
        </w:rPr>
        <w:t xml:space="preserve">Технология 5-9 классы Тищенко А.Т., Синица Н.В., ФГОС, М.: </w:t>
      </w:r>
      <w:proofErr w:type="spellStart"/>
      <w:r w:rsidR="003B1824" w:rsidRPr="00374C49">
        <w:rPr>
          <w:rFonts w:ascii="Times New Roman" w:eastAsia="Times New Roman" w:hAnsi="Times New Roman" w:cs="Times New Roman"/>
          <w:color w:val="181717"/>
          <w:sz w:val="21"/>
          <w:lang w:eastAsia="ru-RU"/>
        </w:rPr>
        <w:t>Вентана</w:t>
      </w:r>
      <w:proofErr w:type="spellEnd"/>
      <w:r w:rsidR="003B1824" w:rsidRPr="00374C49">
        <w:rPr>
          <w:rFonts w:ascii="Times New Roman" w:eastAsia="Times New Roman" w:hAnsi="Times New Roman" w:cs="Times New Roman"/>
          <w:color w:val="181717"/>
          <w:sz w:val="21"/>
          <w:lang w:eastAsia="ru-RU"/>
        </w:rPr>
        <w:t>-граф, 2017 г.</w:t>
      </w:r>
      <w:r w:rsidRPr="00374C49">
        <w:rPr>
          <w:rFonts w:ascii="Times New Roman" w:eastAsia="Times New Roman" w:hAnsi="Times New Roman" w:cs="Times New Roman"/>
          <w:color w:val="181717"/>
          <w:sz w:val="21"/>
          <w:lang w:eastAsia="ru-RU"/>
        </w:rPr>
        <w:t xml:space="preserve"> и требований, представленных в Федеральном государственном образовательном стандарте основного общего образования (ФГОС ООО 2010 г.). </w:t>
      </w:r>
      <w:r w:rsidR="00200A44">
        <w:rPr>
          <w:rFonts w:ascii="Times New Roman" w:eastAsia="Times New Roman" w:hAnsi="Times New Roman" w:cs="Times New Roman"/>
          <w:color w:val="181717"/>
          <w:sz w:val="21"/>
          <w:lang w:eastAsia="ru-RU"/>
        </w:rPr>
        <w:t>Положении</w:t>
      </w:r>
      <w:r w:rsidR="00200A44" w:rsidRPr="00200A44">
        <w:rPr>
          <w:rFonts w:ascii="Times New Roman" w:eastAsia="Times New Roman" w:hAnsi="Times New Roman" w:cs="Times New Roman"/>
          <w:color w:val="181717"/>
          <w:sz w:val="21"/>
          <w:lang w:eastAsia="ru-RU"/>
        </w:rPr>
        <w:t xml:space="preserve"> о рабочей программе школы</w:t>
      </w:r>
      <w:r w:rsidR="00200A44">
        <w:rPr>
          <w:rFonts w:ascii="Times New Roman" w:eastAsia="Times New Roman" w:hAnsi="Times New Roman" w:cs="Times New Roman"/>
          <w:color w:val="181717"/>
          <w:sz w:val="21"/>
          <w:lang w:eastAsia="ru-RU"/>
        </w:rPr>
        <w:t xml:space="preserve"> и </w:t>
      </w:r>
      <w:r w:rsidR="00200A44" w:rsidRPr="00200A44">
        <w:rPr>
          <w:rFonts w:ascii="Times New Roman" w:eastAsia="Times New Roman" w:hAnsi="Times New Roman" w:cs="Times New Roman"/>
          <w:color w:val="181717"/>
          <w:sz w:val="21"/>
          <w:lang w:eastAsia="ru-RU"/>
        </w:rPr>
        <w:t xml:space="preserve">Учебного плана МОУ СОШ </w:t>
      </w:r>
      <w:proofErr w:type="spellStart"/>
      <w:r w:rsidR="00200A44" w:rsidRPr="00200A44">
        <w:rPr>
          <w:rFonts w:ascii="Times New Roman" w:eastAsia="Times New Roman" w:hAnsi="Times New Roman" w:cs="Times New Roman"/>
          <w:color w:val="181717"/>
          <w:sz w:val="21"/>
          <w:lang w:eastAsia="ru-RU"/>
        </w:rPr>
        <w:t>с</w:t>
      </w:r>
      <w:proofErr w:type="gramStart"/>
      <w:r w:rsidR="00200A44" w:rsidRPr="00200A44">
        <w:rPr>
          <w:rFonts w:ascii="Times New Roman" w:eastAsia="Times New Roman" w:hAnsi="Times New Roman" w:cs="Times New Roman"/>
          <w:color w:val="181717"/>
          <w:sz w:val="21"/>
          <w:lang w:eastAsia="ru-RU"/>
        </w:rPr>
        <w:t>.Б</w:t>
      </w:r>
      <w:proofErr w:type="gramEnd"/>
      <w:r w:rsidR="00200A44" w:rsidRPr="00200A44">
        <w:rPr>
          <w:rFonts w:ascii="Times New Roman" w:eastAsia="Times New Roman" w:hAnsi="Times New Roman" w:cs="Times New Roman"/>
          <w:color w:val="181717"/>
          <w:sz w:val="21"/>
          <w:lang w:eastAsia="ru-RU"/>
        </w:rPr>
        <w:t>еклемишево</w:t>
      </w:r>
      <w:proofErr w:type="spellEnd"/>
      <w:r w:rsidR="00200A44">
        <w:rPr>
          <w:rFonts w:ascii="Times New Roman" w:eastAsia="Times New Roman" w:hAnsi="Times New Roman" w:cs="Times New Roman"/>
          <w:color w:val="181717"/>
          <w:sz w:val="21"/>
          <w:lang w:eastAsia="ru-RU"/>
        </w:rPr>
        <w:t>.</w:t>
      </w:r>
      <w:r w:rsidR="00200A44" w:rsidRPr="00374C49">
        <w:rPr>
          <w:rFonts w:ascii="Times New Roman" w:eastAsia="Times New Roman" w:hAnsi="Times New Roman" w:cs="Times New Roman"/>
          <w:color w:val="181717"/>
          <w:sz w:val="21"/>
          <w:lang w:eastAsia="ru-RU"/>
        </w:rPr>
        <w:t xml:space="preserve"> </w:t>
      </w:r>
      <w:r w:rsidRPr="00374C49">
        <w:rPr>
          <w:rFonts w:ascii="Times New Roman" w:eastAsia="Times New Roman" w:hAnsi="Times New Roman" w:cs="Times New Roman"/>
          <w:color w:val="181717"/>
          <w:sz w:val="21"/>
          <w:lang w:eastAsia="ru-RU"/>
        </w:rPr>
        <w:t>Программа реализуется по предметной линии учебников «Технология» для 5—9 классов, которые подготовлены авторским коллективом (А. Т. Тищенко, Н. В. Синица) и изданы Издательским центром «</w:t>
      </w:r>
      <w:proofErr w:type="spellStart"/>
      <w:r w:rsidRPr="00374C49">
        <w:rPr>
          <w:rFonts w:ascii="Times New Roman" w:eastAsia="Times New Roman" w:hAnsi="Times New Roman" w:cs="Times New Roman"/>
          <w:color w:val="181717"/>
          <w:sz w:val="21"/>
          <w:lang w:eastAsia="ru-RU"/>
        </w:rPr>
        <w:t>Вентана</w:t>
      </w:r>
      <w:proofErr w:type="spellEnd"/>
      <w:r w:rsidRPr="00374C49">
        <w:rPr>
          <w:rFonts w:ascii="Times New Roman" w:eastAsia="Times New Roman" w:hAnsi="Times New Roman" w:cs="Times New Roman"/>
          <w:color w:val="181717"/>
          <w:sz w:val="21"/>
          <w:lang w:eastAsia="ru-RU"/>
        </w:rPr>
        <w:t xml:space="preserve">-Граф», </w:t>
      </w:r>
      <w:r w:rsidR="003B1824" w:rsidRPr="00374C49">
        <w:rPr>
          <w:rFonts w:ascii="Times New Roman" w:eastAsia="Times New Roman" w:hAnsi="Times New Roman" w:cs="Times New Roman"/>
          <w:color w:val="181717"/>
          <w:sz w:val="21"/>
          <w:lang w:eastAsia="ru-RU"/>
        </w:rPr>
        <w:t>учебники</w:t>
      </w:r>
      <w:r w:rsidRPr="00374C49">
        <w:rPr>
          <w:rFonts w:ascii="Times New Roman" w:eastAsia="Times New Roman" w:hAnsi="Times New Roman" w:cs="Times New Roman"/>
          <w:color w:val="181717"/>
          <w:sz w:val="21"/>
          <w:lang w:eastAsia="ru-RU"/>
        </w:rPr>
        <w:t xml:space="preserve"> включены в Федеральный перечень учебников в 2020г.</w:t>
      </w:r>
      <w:r w:rsidR="00200A44" w:rsidRPr="00200A44">
        <w:t xml:space="preserve"> </w:t>
      </w:r>
      <w:r w:rsidR="00200A44" w:rsidRPr="00200A44">
        <w:rPr>
          <w:rFonts w:ascii="Times New Roman" w:eastAsia="Times New Roman" w:hAnsi="Times New Roman" w:cs="Times New Roman"/>
          <w:color w:val="181717"/>
          <w:sz w:val="21"/>
          <w:lang w:eastAsia="ru-RU"/>
        </w:rPr>
        <w:t>Образовательной программы основного общего образования МОУ СОШ с. Беклемишево.</w:t>
      </w:r>
    </w:p>
    <w:p w:rsidR="00200A44" w:rsidRPr="00200A44" w:rsidRDefault="00200A44" w:rsidP="00200A44">
      <w:pPr>
        <w:spacing w:after="3" w:line="228" w:lineRule="auto"/>
        <w:ind w:left="-15" w:right="40" w:firstLine="794"/>
        <w:jc w:val="both"/>
        <w:rPr>
          <w:rFonts w:ascii="Times New Roman" w:eastAsia="Times New Roman" w:hAnsi="Times New Roman" w:cs="Times New Roman"/>
          <w:color w:val="181717"/>
          <w:sz w:val="21"/>
          <w:lang w:eastAsia="ru-RU"/>
        </w:rPr>
      </w:pPr>
    </w:p>
    <w:p w:rsidR="00200A44" w:rsidRPr="00200A44" w:rsidRDefault="00200A44" w:rsidP="00200A44">
      <w:pPr>
        <w:spacing w:after="3" w:line="228" w:lineRule="auto"/>
        <w:ind w:left="-15" w:right="40" w:firstLine="794"/>
        <w:jc w:val="both"/>
        <w:rPr>
          <w:rFonts w:ascii="Times New Roman" w:eastAsia="Times New Roman" w:hAnsi="Times New Roman" w:cs="Times New Roman"/>
          <w:color w:val="181717"/>
          <w:sz w:val="21"/>
          <w:lang w:eastAsia="ru-RU"/>
        </w:rPr>
      </w:pPr>
      <w:r w:rsidRPr="00200A44">
        <w:rPr>
          <w:rFonts w:ascii="Times New Roman" w:eastAsia="Times New Roman" w:hAnsi="Times New Roman" w:cs="Times New Roman"/>
          <w:color w:val="181717"/>
          <w:sz w:val="21"/>
          <w:lang w:eastAsia="ru-RU"/>
        </w:rPr>
        <w:t>.</w:t>
      </w:r>
    </w:p>
    <w:p w:rsidR="000304D9" w:rsidRPr="00374C49" w:rsidRDefault="000304D9" w:rsidP="00374C49">
      <w:pPr>
        <w:spacing w:after="0"/>
        <w:ind w:left="790" w:right="58" w:hanging="10"/>
        <w:jc w:val="center"/>
        <w:rPr>
          <w:rFonts w:ascii="Times New Roman" w:eastAsia="Times New Roman" w:hAnsi="Times New Roman" w:cs="Times New Roman"/>
          <w:b/>
          <w:bCs/>
          <w:color w:val="181717"/>
          <w:sz w:val="21"/>
          <w:lang w:eastAsia="ru-RU"/>
        </w:rPr>
      </w:pPr>
      <w:r w:rsidRPr="00374C49">
        <w:rPr>
          <w:rFonts w:ascii="Times New Roman" w:eastAsia="Calibri" w:hAnsi="Times New Roman" w:cs="Times New Roman"/>
          <w:b/>
          <w:bCs/>
          <w:color w:val="181717"/>
          <w:sz w:val="26"/>
          <w:lang w:eastAsia="ru-RU"/>
        </w:rPr>
        <w:t>ЦЕЛИ ИЗУЧЕНИЯ УЧЕБНОГО ПРЕДМЕТА</w:t>
      </w:r>
    </w:p>
    <w:p w:rsidR="000304D9" w:rsidRPr="00374C49" w:rsidRDefault="000304D9" w:rsidP="00374C49">
      <w:pPr>
        <w:keepNext/>
        <w:keepLines/>
        <w:spacing w:after="0"/>
        <w:ind w:left="790" w:right="58" w:hanging="10"/>
        <w:jc w:val="center"/>
        <w:outlineLvl w:val="0"/>
        <w:rPr>
          <w:rFonts w:ascii="Times New Roman" w:eastAsia="Calibri" w:hAnsi="Times New Roman" w:cs="Times New Roman"/>
          <w:b/>
          <w:bCs/>
          <w:color w:val="181717"/>
          <w:sz w:val="26"/>
          <w:lang w:eastAsia="ru-RU"/>
        </w:rPr>
      </w:pPr>
      <w:r w:rsidRPr="00374C49">
        <w:rPr>
          <w:rFonts w:ascii="Times New Roman" w:eastAsia="Calibri" w:hAnsi="Times New Roman" w:cs="Times New Roman"/>
          <w:b/>
          <w:bCs/>
          <w:color w:val="181717"/>
          <w:sz w:val="26"/>
          <w:lang w:eastAsia="ru-RU"/>
        </w:rPr>
        <w:t>«ТЕХНОЛОГИЯ»</w:t>
      </w:r>
    </w:p>
    <w:p w:rsidR="00EC5623"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 xml:space="preserve">Изучение учебного предмета «Технология» способствует достижению следующих целей основного общего образования: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 xml:space="preserve">обеспечение всем обучающимся оптимального, с учётом их возможностей, интеллектуального развития;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w:t>
      </w:r>
      <w:r w:rsidR="003B1824" w:rsidRPr="00374C49">
        <w:rPr>
          <w:rFonts w:ascii="Times New Roman" w:hAnsi="Times New Roman" w:cs="Times New Roman"/>
        </w:rPr>
        <w:t xml:space="preserve"> становление и развитие личности обучающегося в её самобытности, уникальности, неповторимости;</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w:t>
      </w:r>
      <w:r w:rsidR="003B1824" w:rsidRPr="00374C49">
        <w:rPr>
          <w:rFonts w:ascii="Times New Roman" w:hAnsi="Times New Roman" w:cs="Times New Roman"/>
        </w:rPr>
        <w:t xml:space="preserve"> социально-нравственное и эстетическое воспитание;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 xml:space="preserve">знакомство обучающихся с основами систематизированных знаний о природе, обществе, технике и культуре;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 xml:space="preserve">развитие способностей и познавательных интересов обучающихся (критического мышления, внимания, воображения, памяти и разнообразных практических умений);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 xml:space="preserve">выработка у обучающихся навыков самостоятельного выявления, формулирования и разрешения определённых теоретических и практических проблем, связанных с природой, общественной жизнью, техникой и культурой;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 xml:space="preserve">формирование у обучающихся научно обоснованной системы взглядов и убеждений, определяющих их отношение к миру;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 xml:space="preserve">формирование у обучающихся потребности в самостоятельном пополнении имеющихся навыков и умений, как в ходе учёбы, так и за пределами школы;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 xml:space="preserve">ознакомление обучающихся с научными основами производства и организации труда в таких важнейших отраслях, как машиностроение, электротехническая и химическая промышленность, сельское хозяйство и т. д., формирование умений пользоваться простейшими техническими приспособлениями и устройствами; </w:t>
      </w:r>
    </w:p>
    <w:p w:rsidR="003B1824" w:rsidRPr="00374C49"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понимание важнейших закономерностей технических, технологических и организационных процессов, общих для многих областей промышленного и сельскохозяйственного производства и сферы услуг; обеспечение подготовки обучающихся к какой-либо профессии.</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3B1824" w:rsidRPr="00374C49">
        <w:rPr>
          <w:rFonts w:ascii="Times New Roman" w:hAnsi="Times New Roman" w:cs="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своём содержании общие принципы преобразующей деятельности человека и все аспекты материальной культуры. Он направлен на овладение обучающимися навыками конкретной предметно-преобразующей (а не виртуальной) деятельности, создание новых ценностей, что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w:t>
      </w:r>
      <w:r w:rsidR="0059778B" w:rsidRPr="00374C49">
        <w:rPr>
          <w:rFonts w:ascii="Times New Roman" w:hAnsi="Times New Roman" w:cs="Times New Roman"/>
        </w:rPr>
        <w:t xml:space="preserve">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59778B" w:rsidRPr="00374C49" w:rsidRDefault="0059778B" w:rsidP="00374C49">
      <w:pPr>
        <w:spacing w:after="0" w:line="240" w:lineRule="auto"/>
        <w:jc w:val="center"/>
        <w:rPr>
          <w:rFonts w:ascii="Times New Roman" w:hAnsi="Times New Roman" w:cs="Times New Roman"/>
          <w:b/>
          <w:bCs/>
        </w:rPr>
      </w:pPr>
      <w:r w:rsidRPr="00374C49">
        <w:rPr>
          <w:rFonts w:ascii="Times New Roman" w:hAnsi="Times New Roman" w:cs="Times New Roman"/>
          <w:b/>
          <w:bCs/>
        </w:rPr>
        <w:t>ХАРАКТЕРИСТИКА ОБЩИХ ПОДХОДОВ</w:t>
      </w:r>
    </w:p>
    <w:p w:rsidR="0059778B" w:rsidRPr="00374C49" w:rsidRDefault="0059778B" w:rsidP="00374C49">
      <w:pPr>
        <w:spacing w:after="0" w:line="240" w:lineRule="auto"/>
        <w:jc w:val="center"/>
        <w:rPr>
          <w:rFonts w:ascii="Times New Roman" w:hAnsi="Times New Roman" w:cs="Times New Roman"/>
          <w:b/>
          <w:bCs/>
        </w:rPr>
      </w:pPr>
      <w:r w:rsidRPr="00374C49">
        <w:rPr>
          <w:rFonts w:ascii="Times New Roman" w:hAnsi="Times New Roman" w:cs="Times New Roman"/>
          <w:b/>
          <w:bCs/>
        </w:rPr>
        <w:t>К ПРЕПОДАВАНИЮ ПРЕДМЕТА ПО ДАННОЙ ЛИНИИ УМК</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Обучение школьников с использованием предлагаемой предметной линии учебников «Технология» для 5—9 классов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59778B" w:rsidRPr="00374C49">
        <w:rPr>
          <w:rFonts w:ascii="Times New Roman" w:hAnsi="Times New Roman" w:cs="Times New Roman"/>
        </w:rPr>
        <w:t>В процессе обучения технологии обеспечивается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предлагаемая предметная линия учебников «Технология» позволяет формировать у обучающихся ресурс практических умений и опыта, необходимых для разумной организации собственной жизни, создаёт условия для развития инициативности, изобретательности, гибкости мышления.</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Предлагаемый УМК по предмету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В предлагаемую рабочую программу включено содержание, адекватное требованиям ФГОС к освоению обучающимися принципов и алгоритмов проектной деятельности.</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(изложенный в предлагаемой линии учебников) принимает на себя значительную долю деятельности образовательной организации по формированию универсальных учебных действий.</w:t>
      </w:r>
    </w:p>
    <w:p w:rsidR="00EC5623" w:rsidRDefault="00374C49" w:rsidP="00374C49">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0059778B" w:rsidRPr="00374C49">
        <w:rPr>
          <w:rFonts w:ascii="Times New Roman" w:hAnsi="Times New Roman" w:cs="Times New Roman"/>
          <w:b/>
          <w:bCs/>
        </w:rPr>
        <w:t xml:space="preserve">Целями реализации рабочей программы являются: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b/>
          <w:bCs/>
        </w:rPr>
        <w:t xml:space="preserve">- </w:t>
      </w:r>
      <w:r w:rsidR="0059778B" w:rsidRPr="00374C49">
        <w:rPr>
          <w:rFonts w:ascii="Times New Roman" w:hAnsi="Times New Roman" w:cs="Times New Roman"/>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9778B" w:rsidRPr="00EC5623" w:rsidRDefault="00EC5623" w:rsidP="00374C49">
      <w:pPr>
        <w:spacing w:after="0" w:line="240" w:lineRule="auto"/>
        <w:jc w:val="both"/>
        <w:rPr>
          <w:rFonts w:ascii="Times New Roman" w:hAnsi="Times New Roman" w:cs="Times New Roman"/>
          <w:b/>
          <w:bCs/>
        </w:rPr>
      </w:pPr>
      <w:r>
        <w:rPr>
          <w:rFonts w:ascii="Times New Roman" w:hAnsi="Times New Roman" w:cs="Times New Roman"/>
        </w:rPr>
        <w:t xml:space="preserve">- </w:t>
      </w:r>
      <w:r w:rsidR="0059778B" w:rsidRPr="00374C49">
        <w:rPr>
          <w:rFonts w:ascii="Times New Roman" w:hAnsi="Times New Roman" w:cs="Times New Roman"/>
        </w:rPr>
        <w:t>становление и развитие личности обучающегося в её самобытности, уникальности, неповторимости.</w:t>
      </w:r>
      <w:r>
        <w:rPr>
          <w:rFonts w:ascii="Times New Roman" w:hAnsi="Times New Roman" w:cs="Times New Roman"/>
          <w:b/>
          <w:bCs/>
        </w:rPr>
        <w:t xml:space="preserve"> </w:t>
      </w:r>
      <w:r w:rsidR="0059778B" w:rsidRPr="00374C49">
        <w:rPr>
          <w:rFonts w:ascii="Times New Roman" w:hAnsi="Times New Roman" w:cs="Times New Roman"/>
        </w:rPr>
        <w:t xml:space="preserve">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обучающимися собственных стремлений, полученного опыта учебной деятельности и информации, в первую очередь в отношении профессиональной ориентации. </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Рабочая программа реализуется из расчёта 2 ч в неделю в 5—</w:t>
      </w:r>
      <w:r>
        <w:rPr>
          <w:rFonts w:ascii="Times New Roman" w:hAnsi="Times New Roman" w:cs="Times New Roman"/>
        </w:rPr>
        <w:t>9</w:t>
      </w:r>
      <w:r w:rsidR="0059778B" w:rsidRPr="00374C49">
        <w:rPr>
          <w:rFonts w:ascii="Times New Roman" w:hAnsi="Times New Roman" w:cs="Times New Roman"/>
        </w:rPr>
        <w:t xml:space="preserve"> классах— за счёт вариативной части учебного плана и внеурочной деятельности. </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Все разделы рабочей программы содержат основные теоретические сведения и практические работы. При этом предполагается, что перед выполнением практических работ обучающиеся должны освоить необходимый минимум теоретического материала. Основная форма обучения — учебно-практическая деятельность. </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Рабочей программой предусмотрено выполнение учащимися в каждом учебном году творческого проекта. При организации творческой проектной деятельности обучающихся необходимо акцентировать их внимание на потребительском назначении и стоимости материального продукта, который они выбирают в качестве объекта проектирования и изготовления. </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Обучение технологии по предлагаемой линии учебников предполагает широкое использование межпредметных связей. Это связи с алгеброй и геометрией при проведении расчётных операций и графических построений; с химией при ознакомлении со свойствами конструкционных и текстильных материалов, пищевых продуктов; с физикой при ознакомлении с механическими характеристиками материалов, устройствами и принципами работы машин, механизмов, приборов, видов современных технологий; с историей и искусством при ознакомлении с технологиями художественно-прикладной обработки материалов. </w:t>
      </w:r>
    </w:p>
    <w:p w:rsidR="0059778B" w:rsidRPr="00374C49" w:rsidRDefault="0059778B" w:rsidP="00374C49">
      <w:pPr>
        <w:spacing w:after="0" w:line="240" w:lineRule="auto"/>
        <w:jc w:val="center"/>
        <w:rPr>
          <w:rFonts w:ascii="Times New Roman" w:hAnsi="Times New Roman" w:cs="Times New Roman"/>
          <w:b/>
          <w:bCs/>
        </w:rPr>
      </w:pPr>
      <w:r w:rsidRPr="00374C49">
        <w:rPr>
          <w:rFonts w:ascii="Times New Roman" w:hAnsi="Times New Roman" w:cs="Times New Roman"/>
          <w:b/>
          <w:bCs/>
        </w:rPr>
        <w:lastRenderedPageBreak/>
        <w:t>ПЛАНИРУЕМЫЕ РЕЗУЛЬТАТЫ ОБУЧЕНИЯ</w:t>
      </w:r>
    </w:p>
    <w:p w:rsidR="0059778B" w:rsidRPr="00374C49" w:rsidRDefault="00374C49"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w:t>
      </w:r>
    </w:p>
    <w:p w:rsidR="0059778B" w:rsidRPr="00374C49"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9778B" w:rsidRPr="00EC5623" w:rsidRDefault="0059778B" w:rsidP="00EC5623">
      <w:pPr>
        <w:spacing w:after="0" w:line="240" w:lineRule="auto"/>
        <w:jc w:val="center"/>
        <w:rPr>
          <w:rFonts w:ascii="Times New Roman" w:hAnsi="Times New Roman" w:cs="Times New Roman"/>
          <w:b/>
          <w:bCs/>
        </w:rPr>
      </w:pPr>
      <w:r w:rsidRPr="00EC5623">
        <w:rPr>
          <w:rFonts w:ascii="Times New Roman" w:hAnsi="Times New Roman" w:cs="Times New Roman"/>
          <w:b/>
          <w:bCs/>
        </w:rPr>
        <w:t>РЕЗУЛЬТАТЫ, ЗАЯВЛЕННЫЕ</w:t>
      </w:r>
    </w:p>
    <w:p w:rsidR="00EC5623" w:rsidRDefault="0059778B" w:rsidP="00EC5623">
      <w:pPr>
        <w:spacing w:after="0" w:line="240" w:lineRule="auto"/>
        <w:jc w:val="center"/>
        <w:rPr>
          <w:rFonts w:ascii="Times New Roman" w:hAnsi="Times New Roman" w:cs="Times New Roman"/>
        </w:rPr>
      </w:pPr>
      <w:r w:rsidRPr="00EC5623">
        <w:rPr>
          <w:rFonts w:ascii="Times New Roman" w:hAnsi="Times New Roman" w:cs="Times New Roman"/>
          <w:b/>
          <w:bCs/>
        </w:rPr>
        <w:t>ОБРАЗОВАТЕЛЬНОЙ ПРОГРАММОЙ «ТЕХНОЛОГИЯ» ПО БЛОКАМ СОДЕРЖАНИЯ</w:t>
      </w:r>
      <w:r w:rsidRPr="00374C49">
        <w:rPr>
          <w:rFonts w:ascii="Times New Roman" w:hAnsi="Times New Roman" w:cs="Times New Roman"/>
        </w:rPr>
        <w:t xml:space="preserve"> </w:t>
      </w:r>
    </w:p>
    <w:p w:rsidR="00EC5623" w:rsidRDefault="00EC5623" w:rsidP="00EC5623">
      <w:pPr>
        <w:spacing w:after="0" w:line="240" w:lineRule="auto"/>
        <w:jc w:val="center"/>
        <w:rPr>
          <w:rFonts w:ascii="Times New Roman" w:hAnsi="Times New Roman" w:cs="Times New Roman"/>
        </w:rPr>
      </w:pPr>
    </w:p>
    <w:p w:rsidR="00EC5623" w:rsidRDefault="0059778B" w:rsidP="00EC5623">
      <w:pPr>
        <w:spacing w:after="0" w:line="240" w:lineRule="auto"/>
        <w:jc w:val="center"/>
        <w:rPr>
          <w:rFonts w:ascii="Times New Roman" w:hAnsi="Times New Roman" w:cs="Times New Roman"/>
          <w:b/>
          <w:bCs/>
        </w:rPr>
      </w:pPr>
      <w:r w:rsidRPr="00EC5623">
        <w:rPr>
          <w:rFonts w:ascii="Times New Roman" w:hAnsi="Times New Roman" w:cs="Times New Roman"/>
          <w:b/>
          <w:bCs/>
        </w:rPr>
        <w:t xml:space="preserve">Современные материальные, информационные и гуманитарные </w:t>
      </w:r>
    </w:p>
    <w:p w:rsidR="0059778B" w:rsidRPr="00EC5623" w:rsidRDefault="0059778B" w:rsidP="00EC5623">
      <w:pPr>
        <w:spacing w:after="0" w:line="240" w:lineRule="auto"/>
        <w:jc w:val="center"/>
        <w:rPr>
          <w:rFonts w:ascii="Times New Roman" w:hAnsi="Times New Roman" w:cs="Times New Roman"/>
          <w:b/>
          <w:bCs/>
        </w:rPr>
      </w:pPr>
      <w:r w:rsidRPr="00EC5623">
        <w:rPr>
          <w:rFonts w:ascii="Times New Roman" w:hAnsi="Times New Roman" w:cs="Times New Roman"/>
          <w:b/>
          <w:bCs/>
        </w:rPr>
        <w:t>технологии и перспективы их развития</w:t>
      </w:r>
    </w:p>
    <w:p w:rsidR="0059778B" w:rsidRPr="00374C49" w:rsidRDefault="0059778B" w:rsidP="00EC5623">
      <w:pPr>
        <w:spacing w:after="0" w:line="240" w:lineRule="auto"/>
        <w:jc w:val="both"/>
        <w:rPr>
          <w:rFonts w:ascii="Times New Roman" w:hAnsi="Times New Roman" w:cs="Times New Roman"/>
        </w:rPr>
      </w:pPr>
      <w:r w:rsidRPr="00374C49">
        <w:rPr>
          <w:rFonts w:ascii="Times New Roman" w:hAnsi="Times New Roman" w:cs="Times New Roman"/>
        </w:rPr>
        <w:t xml:space="preserve"> </w:t>
      </w:r>
    </w:p>
    <w:p w:rsidR="0059778B" w:rsidRPr="00EC5623" w:rsidRDefault="0059778B" w:rsidP="00374C49">
      <w:pPr>
        <w:spacing w:after="0" w:line="240" w:lineRule="auto"/>
        <w:jc w:val="both"/>
        <w:rPr>
          <w:rFonts w:ascii="Times New Roman" w:hAnsi="Times New Roman" w:cs="Times New Roman"/>
          <w:b/>
          <w:bCs/>
        </w:rPr>
      </w:pPr>
      <w:r w:rsidRPr="00EC5623">
        <w:rPr>
          <w:rFonts w:ascii="Times New Roman" w:hAnsi="Times New Roman" w:cs="Times New Roman"/>
          <w:b/>
          <w:bCs/>
        </w:rPr>
        <w:t>Выпускник научится:</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59778B" w:rsidRPr="00374C49"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проводить мониторинг развития технологий произвольно избранной отрасли на основе работы с информационными источниками различных видов.</w:t>
      </w:r>
    </w:p>
    <w:p w:rsidR="0059778B" w:rsidRPr="00EC5623" w:rsidRDefault="0059778B" w:rsidP="00374C49">
      <w:pPr>
        <w:spacing w:after="0" w:line="240" w:lineRule="auto"/>
        <w:jc w:val="both"/>
        <w:rPr>
          <w:rFonts w:ascii="Times New Roman" w:hAnsi="Times New Roman" w:cs="Times New Roman"/>
          <w:b/>
          <w:bCs/>
        </w:rPr>
      </w:pPr>
      <w:r w:rsidRPr="00EC5623">
        <w:rPr>
          <w:rFonts w:ascii="Times New Roman" w:hAnsi="Times New Roman" w:cs="Times New Roman"/>
          <w:b/>
          <w:bCs/>
        </w:rPr>
        <w:t>Выпускник получит возможность научиться: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в информационной сфере.</w:t>
      </w:r>
    </w:p>
    <w:p w:rsidR="00EC5623" w:rsidRDefault="0059778B" w:rsidP="00EC5623">
      <w:pPr>
        <w:spacing w:after="0" w:line="240" w:lineRule="auto"/>
        <w:jc w:val="center"/>
        <w:rPr>
          <w:rFonts w:ascii="Times New Roman" w:hAnsi="Times New Roman" w:cs="Times New Roman"/>
          <w:b/>
          <w:bCs/>
        </w:rPr>
      </w:pPr>
      <w:r w:rsidRPr="00EC5623">
        <w:rPr>
          <w:rFonts w:ascii="Times New Roman" w:hAnsi="Times New Roman" w:cs="Times New Roman"/>
          <w:b/>
          <w:bCs/>
        </w:rPr>
        <w:t>Формирование технологической культуры и</w:t>
      </w:r>
    </w:p>
    <w:p w:rsidR="0059778B" w:rsidRPr="00EC5623" w:rsidRDefault="0059778B" w:rsidP="00EC5623">
      <w:pPr>
        <w:spacing w:after="0" w:line="240" w:lineRule="auto"/>
        <w:jc w:val="center"/>
        <w:rPr>
          <w:rFonts w:ascii="Times New Roman" w:hAnsi="Times New Roman" w:cs="Times New Roman"/>
          <w:b/>
          <w:bCs/>
        </w:rPr>
      </w:pPr>
      <w:r w:rsidRPr="00EC5623">
        <w:rPr>
          <w:rFonts w:ascii="Times New Roman" w:hAnsi="Times New Roman" w:cs="Times New Roman"/>
          <w:b/>
          <w:bCs/>
        </w:rPr>
        <w:t>проектно-технологического мышления обучающихся</w:t>
      </w:r>
    </w:p>
    <w:p w:rsidR="0059778B" w:rsidRPr="00EC5623" w:rsidRDefault="0059778B" w:rsidP="00374C49">
      <w:pPr>
        <w:spacing w:after="0" w:line="240" w:lineRule="auto"/>
        <w:jc w:val="both"/>
        <w:rPr>
          <w:rFonts w:ascii="Times New Roman" w:hAnsi="Times New Roman" w:cs="Times New Roman"/>
          <w:b/>
          <w:bCs/>
        </w:rPr>
      </w:pPr>
      <w:r w:rsidRPr="00EC5623">
        <w:rPr>
          <w:rFonts w:ascii="Times New Roman" w:hAnsi="Times New Roman" w:cs="Times New Roman"/>
          <w:b/>
          <w:bCs/>
        </w:rPr>
        <w:t>Выпускник научится:</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следовать технологии, в том числе в процессе изготовления субъективно нового продукта;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оценивать условия применимости технологии, в том числе с позиций экологической защищенности;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прогнозировать по известной технологии выходы (характеристики продукта) в зависимости от изменения входов/параметров/ресурсов, проверять прогнозы опытно-экспериментальным путём, в том числе самостоятельно планируя такого рода эксперименты;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w:t>
      </w:r>
      <w:r w:rsidR="0059778B" w:rsidRPr="00374C49">
        <w:rPr>
          <w:rFonts w:ascii="Times New Roman" w:hAnsi="Times New Roman" w:cs="Times New Roman"/>
        </w:rPr>
        <w:lastRenderedPageBreak/>
        <w:t xml:space="preserve">их видоизменения для получения сложносоставного материального или информационного продукта;  проводить оценку и испытание полученного продукта;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проводить анализ потребностей в тех или иных материальных или информационных продуктах;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описывать технологическое решение с помощью текста, рисунков, графического изображения; </w:t>
      </w:r>
    </w:p>
    <w:p w:rsidR="00EC5623" w:rsidRDefault="00EC5623"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анализировать возможные технологические решения, определять их достоинства и недостатки в контексте заданной ситуации;  </w:t>
      </w:r>
    </w:p>
    <w:p w:rsidR="0059778B" w:rsidRPr="00374C49" w:rsidRDefault="00EC5623"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проводить и анализировать разработку и/или реализацию прикладных проектов, предполагающих: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определение характеристик и разработку материального продукта, включая его моделирование в информационной среде (конструкторе);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встраивание созданного информационного продукта в заданную оболочку;</w:t>
      </w:r>
    </w:p>
    <w:p w:rsidR="00117345" w:rsidRDefault="0059778B" w:rsidP="00374C49">
      <w:pPr>
        <w:spacing w:after="0" w:line="240" w:lineRule="auto"/>
        <w:jc w:val="both"/>
        <w:rPr>
          <w:rFonts w:ascii="Times New Roman" w:hAnsi="Times New Roman" w:cs="Times New Roman"/>
        </w:rPr>
      </w:pPr>
      <w:bookmarkStart w:id="1" w:name="_Hlk66778535"/>
      <w:r w:rsidRPr="00374C49">
        <w:rPr>
          <w:rFonts w:ascii="Times New Roman" w:hAnsi="Times New Roman" w:cs="Times New Roman"/>
        </w:rPr>
        <w:t>—</w:t>
      </w:r>
      <w:bookmarkEnd w:id="1"/>
      <w:r w:rsidRPr="00374C49">
        <w:rPr>
          <w:rFonts w:ascii="Times New Roman" w:hAnsi="Times New Roman" w:cs="Times New Roman"/>
        </w:rPr>
        <w:t xml:space="preserve">  изготовление информационного продукта по заданному алгоритму в заданной оболочке;  </w:t>
      </w:r>
    </w:p>
    <w:p w:rsidR="0059778B" w:rsidRPr="00374C49" w:rsidRDefault="00117345" w:rsidP="00374C49">
      <w:pPr>
        <w:spacing w:after="0" w:line="240" w:lineRule="auto"/>
        <w:jc w:val="both"/>
        <w:rPr>
          <w:rFonts w:ascii="Times New Roman" w:hAnsi="Times New Roman" w:cs="Times New Roman"/>
        </w:rPr>
      </w:pPr>
      <w:r w:rsidRPr="00374C49">
        <w:rPr>
          <w:rFonts w:ascii="Times New Roman" w:hAnsi="Times New Roman" w:cs="Times New Roman"/>
        </w:rPr>
        <w:t>—</w:t>
      </w:r>
      <w:r>
        <w:rPr>
          <w:rFonts w:ascii="Times New Roman" w:hAnsi="Times New Roman" w:cs="Times New Roman"/>
        </w:rPr>
        <w:t xml:space="preserve"> </w:t>
      </w:r>
      <w:r w:rsidR="0059778B" w:rsidRPr="00374C49">
        <w:rPr>
          <w:rFonts w:ascii="Times New Roman" w:hAnsi="Times New Roman" w:cs="Times New Roman"/>
        </w:rPr>
        <w:t>проводить и анализировать разработку и/или реализацию технологических проектов, предполагающих: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оптимизацию заданного способа (технологии) получения требующегося материального продукта (после его применения в собственной практике);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обобщение прецедентов (опыта) получения продуктов одной группы различными субъектами, анализ потребительских свойств данных продуктов, запросов групп их потребителей, условий производства с выработкой (</w:t>
      </w:r>
      <w:proofErr w:type="spellStart"/>
      <w:r w:rsidRPr="00374C49">
        <w:rPr>
          <w:rFonts w:ascii="Times New Roman" w:hAnsi="Times New Roman" w:cs="Times New Roman"/>
        </w:rPr>
        <w:t>процессированием</w:t>
      </w:r>
      <w:proofErr w:type="spellEnd"/>
      <w:r w:rsidRPr="00374C49">
        <w:rPr>
          <w:rFonts w:ascii="Times New Roman" w:hAnsi="Times New Roman" w:cs="Times New Roman"/>
        </w:rPr>
        <w:t>, регламентацией) технологии производства данного продукта и её пилотного применения; разработку инструкций, технологических карт для исполнителей, согласование с заинтересованными субъектами;</w:t>
      </w:r>
    </w:p>
    <w:p w:rsidR="00117345"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59778B" w:rsidRPr="00374C49" w:rsidRDefault="00117345" w:rsidP="00374C49">
      <w:pPr>
        <w:spacing w:after="0" w:line="240" w:lineRule="auto"/>
        <w:jc w:val="both"/>
        <w:rPr>
          <w:rFonts w:ascii="Times New Roman" w:hAnsi="Times New Roman" w:cs="Times New Roman"/>
        </w:rPr>
      </w:pPr>
      <w:r w:rsidRPr="00374C49">
        <w:rPr>
          <w:rFonts w:ascii="Times New Roman" w:hAnsi="Times New Roman" w:cs="Times New Roman"/>
        </w:rPr>
        <w:t>—</w:t>
      </w:r>
      <w:r>
        <w:rPr>
          <w:rFonts w:ascii="Times New Roman" w:hAnsi="Times New Roman" w:cs="Times New Roman"/>
        </w:rPr>
        <w:t xml:space="preserve"> </w:t>
      </w:r>
      <w:r w:rsidR="0059778B" w:rsidRPr="00374C49">
        <w:rPr>
          <w:rFonts w:ascii="Times New Roman" w:hAnsi="Times New Roman" w:cs="Times New Roman"/>
        </w:rPr>
        <w:t>проводить и анализировать разработку и/или реализацию проектов, предполагающих: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планирование (разработку) материального продукта на основе самостоятельно проведённых исследований потребительских интересов;</w:t>
      </w:r>
    </w:p>
    <w:p w:rsidR="00117345"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разработку плана продвижения продукта;  </w:t>
      </w:r>
    </w:p>
    <w:p w:rsidR="0059778B" w:rsidRPr="00374C49" w:rsidRDefault="00117345" w:rsidP="00374C49">
      <w:pPr>
        <w:spacing w:after="0" w:line="240" w:lineRule="auto"/>
        <w:jc w:val="both"/>
        <w:rPr>
          <w:rFonts w:ascii="Times New Roman" w:hAnsi="Times New Roman" w:cs="Times New Roman"/>
        </w:rPr>
      </w:pPr>
      <w:r w:rsidRPr="00374C49">
        <w:rPr>
          <w:rFonts w:ascii="Times New Roman" w:hAnsi="Times New Roman" w:cs="Times New Roman"/>
        </w:rPr>
        <w:t>—</w:t>
      </w:r>
      <w:r>
        <w:rPr>
          <w:rFonts w:ascii="Times New Roman" w:hAnsi="Times New Roman" w:cs="Times New Roman"/>
        </w:rPr>
        <w:t xml:space="preserve"> </w:t>
      </w:r>
      <w:r w:rsidR="0059778B" w:rsidRPr="00374C49">
        <w:rPr>
          <w:rFonts w:ascii="Times New Roman" w:hAnsi="Times New Roman" w:cs="Times New Roman"/>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9778B" w:rsidRPr="00117345" w:rsidRDefault="0059778B" w:rsidP="00374C49">
      <w:pPr>
        <w:spacing w:after="0" w:line="240" w:lineRule="auto"/>
        <w:jc w:val="both"/>
        <w:rPr>
          <w:rFonts w:ascii="Times New Roman" w:hAnsi="Times New Roman" w:cs="Times New Roman"/>
          <w:b/>
          <w:bCs/>
        </w:rPr>
      </w:pPr>
      <w:r w:rsidRPr="00117345">
        <w:rPr>
          <w:rFonts w:ascii="Times New Roman" w:hAnsi="Times New Roman" w:cs="Times New Roman"/>
          <w:b/>
          <w:bCs/>
        </w:rPr>
        <w:t>Выпускник получит возможность научиться:</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выявлять и формулировать проблему, требующую технологического решения;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 </w:t>
      </w:r>
      <w:proofErr w:type="spellStart"/>
      <w:r w:rsidR="0059778B" w:rsidRPr="00374C49">
        <w:rPr>
          <w:rFonts w:ascii="Times New Roman" w:hAnsi="Times New Roman" w:cs="Times New Roman"/>
        </w:rPr>
        <w:t>технологизировать</w:t>
      </w:r>
      <w:proofErr w:type="spellEnd"/>
      <w:r w:rsidR="0059778B" w:rsidRPr="00374C49">
        <w:rPr>
          <w:rFonts w:ascii="Times New Roman" w:hAnsi="Times New Roman" w:cs="Times New Roman"/>
        </w:rPr>
        <w:t xml:space="preserve"> свой опыт, представлять на основе ретроспективного анализа и унификации деятельности описание в виде инструкции или технологической карты;  </w:t>
      </w:r>
    </w:p>
    <w:p w:rsidR="0059778B" w:rsidRPr="00374C49"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оценивать коммерческий потенциал продукта и/или технологии.</w:t>
      </w:r>
    </w:p>
    <w:p w:rsidR="00117345" w:rsidRDefault="0059778B" w:rsidP="00117345">
      <w:pPr>
        <w:spacing w:after="0" w:line="240" w:lineRule="auto"/>
        <w:jc w:val="center"/>
        <w:rPr>
          <w:rFonts w:ascii="Times New Roman" w:hAnsi="Times New Roman" w:cs="Times New Roman"/>
          <w:b/>
          <w:bCs/>
        </w:rPr>
      </w:pPr>
      <w:r w:rsidRPr="00117345">
        <w:rPr>
          <w:rFonts w:ascii="Times New Roman" w:hAnsi="Times New Roman" w:cs="Times New Roman"/>
          <w:b/>
          <w:bCs/>
        </w:rPr>
        <w:t xml:space="preserve">Построение образовательных траекторий и планов </w:t>
      </w:r>
    </w:p>
    <w:p w:rsidR="0059778B" w:rsidRPr="00117345" w:rsidRDefault="0059778B" w:rsidP="00117345">
      <w:pPr>
        <w:spacing w:after="0" w:line="240" w:lineRule="auto"/>
        <w:jc w:val="center"/>
        <w:rPr>
          <w:rFonts w:ascii="Times New Roman" w:hAnsi="Times New Roman" w:cs="Times New Roman"/>
          <w:b/>
          <w:bCs/>
        </w:rPr>
      </w:pPr>
      <w:r w:rsidRPr="00117345">
        <w:rPr>
          <w:rFonts w:ascii="Times New Roman" w:hAnsi="Times New Roman" w:cs="Times New Roman"/>
          <w:b/>
          <w:bCs/>
        </w:rPr>
        <w:t>в области профессионального самоопределения</w:t>
      </w:r>
    </w:p>
    <w:p w:rsidR="0059778B" w:rsidRPr="00117345" w:rsidRDefault="0059778B" w:rsidP="00374C49">
      <w:pPr>
        <w:spacing w:after="0" w:line="240" w:lineRule="auto"/>
        <w:jc w:val="both"/>
        <w:rPr>
          <w:rFonts w:ascii="Times New Roman" w:hAnsi="Times New Roman" w:cs="Times New Roman"/>
          <w:b/>
          <w:bCs/>
        </w:rPr>
      </w:pPr>
      <w:r w:rsidRPr="00117345">
        <w:rPr>
          <w:rFonts w:ascii="Times New Roman" w:hAnsi="Times New Roman" w:cs="Times New Roman"/>
          <w:b/>
          <w:bCs/>
        </w:rPr>
        <w:t>Выпускник научится:</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в информационной сфере, описывать тенденции их развития;  </w:t>
      </w:r>
    </w:p>
    <w:p w:rsidR="00B62CEF"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характеризовать ситуацию на региональном рынке труда, называть тенденции её развития;</w:t>
      </w:r>
    </w:p>
    <w:p w:rsidR="00B62CEF" w:rsidRDefault="00B62CEF"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разъяснять социальное значение групп профессий, востребованных на региональном рынке труда;</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характеризовать группы предприятий региона проживания;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59778B" w:rsidRPr="00374C49">
        <w:rPr>
          <w:rFonts w:ascii="Times New Roman" w:hAnsi="Times New Roman" w:cs="Times New Roman"/>
        </w:rPr>
        <w:t>характеризовать учреждения профессионального образования различного уровня,</w:t>
      </w:r>
      <w:r>
        <w:rPr>
          <w:rFonts w:ascii="Times New Roman" w:hAnsi="Times New Roman" w:cs="Times New Roman"/>
        </w:rPr>
        <w:t xml:space="preserve"> </w:t>
      </w:r>
      <w:r w:rsidR="0059778B" w:rsidRPr="00374C49">
        <w:rPr>
          <w:rFonts w:ascii="Times New Roman" w:hAnsi="Times New Roman" w:cs="Times New Roman"/>
        </w:rPr>
        <w:t xml:space="preserve">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B62CEF"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анализировать свои мотивы и причины принятия тех или иных решений;  </w:t>
      </w:r>
    </w:p>
    <w:p w:rsidR="00117345" w:rsidRDefault="00B62CEF"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анализировать результаты и последствия своих решений, связанных с выбором и реализацией образовательной траектории;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 наблюдать (изучать), знакомиться с современными предприятиями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59778B" w:rsidRPr="00374C49"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выполнять поиск, извлечение, структурирование и обработку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9778B" w:rsidRPr="00117345" w:rsidRDefault="0059778B" w:rsidP="00374C49">
      <w:pPr>
        <w:spacing w:after="0" w:line="240" w:lineRule="auto"/>
        <w:jc w:val="both"/>
        <w:rPr>
          <w:rFonts w:ascii="Times New Roman" w:hAnsi="Times New Roman" w:cs="Times New Roman"/>
          <w:b/>
          <w:bCs/>
        </w:rPr>
      </w:pPr>
      <w:r w:rsidRPr="00117345">
        <w:rPr>
          <w:rFonts w:ascii="Times New Roman" w:hAnsi="Times New Roman" w:cs="Times New Roman"/>
          <w:b/>
          <w:bCs/>
        </w:rPr>
        <w:t>Выпускник получит возможность научиться:</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предлагать альтернативные варианты траекторий профессионального образования для занятия заданных должностей;  </w:t>
      </w:r>
    </w:p>
    <w:p w:rsidR="0059778B" w:rsidRPr="00374C49"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анализировать социальный статус произвольно заданной </w:t>
      </w:r>
      <w:proofErr w:type="spellStart"/>
      <w:r w:rsidR="0059778B" w:rsidRPr="00374C49">
        <w:rPr>
          <w:rFonts w:ascii="Times New Roman" w:hAnsi="Times New Roman" w:cs="Times New Roman"/>
        </w:rPr>
        <w:t>социально­профессиональной</w:t>
      </w:r>
      <w:proofErr w:type="spellEnd"/>
      <w:r w:rsidR="0059778B" w:rsidRPr="00374C49">
        <w:rPr>
          <w:rFonts w:ascii="Times New Roman" w:hAnsi="Times New Roman" w:cs="Times New Roman"/>
        </w:rPr>
        <w:t xml:space="preserve">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в информационной сфере.</w:t>
      </w:r>
    </w:p>
    <w:p w:rsidR="00117345" w:rsidRDefault="00117345" w:rsidP="00117345">
      <w:pPr>
        <w:spacing w:after="0" w:line="240" w:lineRule="auto"/>
        <w:jc w:val="center"/>
        <w:rPr>
          <w:rFonts w:ascii="Times New Roman" w:hAnsi="Times New Roman" w:cs="Times New Roman"/>
          <w:b/>
          <w:bCs/>
        </w:rPr>
      </w:pPr>
    </w:p>
    <w:p w:rsidR="0059778B" w:rsidRPr="00117345" w:rsidRDefault="0059778B" w:rsidP="00117345">
      <w:pPr>
        <w:spacing w:after="0" w:line="240" w:lineRule="auto"/>
        <w:jc w:val="center"/>
        <w:rPr>
          <w:rFonts w:ascii="Times New Roman" w:hAnsi="Times New Roman" w:cs="Times New Roman"/>
          <w:b/>
          <w:bCs/>
        </w:rPr>
      </w:pPr>
      <w:r w:rsidRPr="00117345">
        <w:rPr>
          <w:rFonts w:ascii="Times New Roman" w:hAnsi="Times New Roman" w:cs="Times New Roman"/>
          <w:b/>
          <w:bCs/>
        </w:rPr>
        <w:t>РЕЗУЛЬТАТЫ, ОБЕСПЕЧИВАЕМЫЕ ОБУЧЕНИЕМ ПО УМК «ТЕХНОЛОГИЯ»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w:t>
      </w:r>
    </w:p>
    <w:p w:rsidR="0059778B" w:rsidRPr="00117345" w:rsidRDefault="0059778B" w:rsidP="00117345">
      <w:pPr>
        <w:spacing w:after="0" w:line="240" w:lineRule="auto"/>
        <w:jc w:val="center"/>
        <w:rPr>
          <w:rFonts w:ascii="Times New Roman" w:hAnsi="Times New Roman" w:cs="Times New Roman"/>
          <w:b/>
          <w:bCs/>
        </w:rPr>
      </w:pPr>
      <w:r w:rsidRPr="00117345">
        <w:rPr>
          <w:rFonts w:ascii="Times New Roman" w:hAnsi="Times New Roman" w:cs="Times New Roman"/>
          <w:b/>
          <w:bCs/>
        </w:rPr>
        <w:t>5 класс</w:t>
      </w:r>
    </w:p>
    <w:p w:rsidR="0059778B" w:rsidRPr="00117345" w:rsidRDefault="0059778B" w:rsidP="00374C49">
      <w:pPr>
        <w:spacing w:after="0" w:line="240" w:lineRule="auto"/>
        <w:jc w:val="both"/>
        <w:rPr>
          <w:rFonts w:ascii="Times New Roman" w:hAnsi="Times New Roman" w:cs="Times New Roman"/>
          <w:b/>
          <w:bCs/>
        </w:rPr>
      </w:pPr>
      <w:r w:rsidRPr="00117345">
        <w:rPr>
          <w:rFonts w:ascii="Times New Roman" w:hAnsi="Times New Roman" w:cs="Times New Roman"/>
          <w:b/>
          <w:bCs/>
        </w:rPr>
        <w:t>По завершении учебного года обучающийся:</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характеризует рекламу как средство формирования потребностей;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характеризует виды ресурсов, объясняет место ресурсов в проектировании и реализации технологического процесса;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называет предприятия региона проживания, работаю</w:t>
      </w:r>
      <w:r>
        <w:rPr>
          <w:rFonts w:ascii="Times New Roman" w:hAnsi="Times New Roman" w:cs="Times New Roman"/>
        </w:rPr>
        <w:t>щ</w:t>
      </w:r>
      <w:r w:rsidR="0059778B" w:rsidRPr="00374C49">
        <w:rPr>
          <w:rFonts w:ascii="Times New Roman" w:hAnsi="Times New Roman" w:cs="Times New Roman"/>
        </w:rPr>
        <w:t xml:space="preserve">ие на основе современных производственных технологий, приводит примеры функций работников этих предприятий;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содержание понятий «технология», «технологический процесс», «потребность», «конструкция», «механизм», «проект» и адекватно пользуется этими понятиями;</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объясняет основания развития технологий, опираясь на произвольно избранную группу потребностей, которые удовлетворяют эти технологии;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описывает жизненный цикл технологии, приводя примеры;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приводит произвольные примеры производственных технологий;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объясняет, приводя примеры, принципиальную технологическую схему, в том числе характеризуя негативные эффекты технологий;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составляет техническое задание, памятку, инструкцию, технологическую карту;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объясняет понятие «машина», осуществляет сборку моделей с помощью образовательного конструктора по инструкции;  </w:t>
      </w:r>
    </w:p>
    <w:p w:rsidR="00B62CEF"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осуществляет выбор товара в модельной ситуации;  </w:t>
      </w:r>
    </w:p>
    <w:p w:rsidR="00B62CEF" w:rsidRDefault="00B62CEF"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осуществляет сохранение информации в формах описания, схемы, эскиза, фотографии;</w:t>
      </w:r>
    </w:p>
    <w:p w:rsidR="00117345" w:rsidRDefault="00B62CEF"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конструирует модель по заданному прототипу;</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осуществляет корректное применение/хранение произвольно заданного продукта на основе информации производителя (инструкции, памятки, этикетки);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проведения испытания, анализа, модернизации модели;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изготовления информационного продукта по заданному алгоритму;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59778B" w:rsidRPr="00374C49">
        <w:rPr>
          <w:rFonts w:ascii="Times New Roman" w:hAnsi="Times New Roman" w:cs="Times New Roman"/>
        </w:rPr>
        <w:t xml:space="preserve">получил опыт освоения материальных технологий (технологий обработки конструкционных и текстильных материалов, кулинарной обработки пищевых продуктов, сельскохозяйственных технологий);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59778B" w:rsidRPr="00374C49"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получил опыт разработки и реализации творческого проекта.</w:t>
      </w:r>
    </w:p>
    <w:p w:rsidR="0059778B" w:rsidRPr="00117345" w:rsidRDefault="0059778B" w:rsidP="00117345">
      <w:pPr>
        <w:spacing w:after="0" w:line="240" w:lineRule="auto"/>
        <w:jc w:val="center"/>
        <w:rPr>
          <w:rFonts w:ascii="Times New Roman" w:hAnsi="Times New Roman" w:cs="Times New Roman"/>
          <w:b/>
          <w:bCs/>
        </w:rPr>
      </w:pPr>
      <w:r w:rsidRPr="00117345">
        <w:rPr>
          <w:rFonts w:ascii="Times New Roman" w:hAnsi="Times New Roman" w:cs="Times New Roman"/>
          <w:b/>
          <w:bCs/>
        </w:rPr>
        <w:t>6 класс</w:t>
      </w:r>
    </w:p>
    <w:p w:rsidR="0059778B" w:rsidRPr="00117345" w:rsidRDefault="0059778B" w:rsidP="00374C49">
      <w:pPr>
        <w:spacing w:after="0" w:line="240" w:lineRule="auto"/>
        <w:jc w:val="both"/>
        <w:rPr>
          <w:rFonts w:ascii="Times New Roman" w:hAnsi="Times New Roman" w:cs="Times New Roman"/>
          <w:b/>
          <w:bCs/>
        </w:rPr>
      </w:pPr>
      <w:r w:rsidRPr="00117345">
        <w:rPr>
          <w:rFonts w:ascii="Times New Roman" w:hAnsi="Times New Roman" w:cs="Times New Roman"/>
          <w:b/>
          <w:bCs/>
        </w:rPr>
        <w:t>По завершении учебного года обучающийся:</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исследования способов жизнеобеспечения и состояния жилых зданий микрорайона/поселения;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решения задач на взаимодействие со службами ЖКХ;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приводит произвольные примеры технологий в сфере быта;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разрабатывает несложную технологию на примере организации действий и взаимодействия в быту;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оперирует понятием «технологическая система» при описании средств удовлетворения потребностей человека;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проводит морфологический и функциональный анализ технологической системы;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проводит анализ технологической системы — надсистемы — подсистемы в процессе проектирования продукта;  </w:t>
      </w:r>
    </w:p>
    <w:p w:rsidR="00C35B5B"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читает элементарные чертежи и эскизы;  </w:t>
      </w:r>
    </w:p>
    <w:p w:rsidR="00117345" w:rsidRDefault="00C35B5B"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выполняет эскизы механизмов, интерьера;  </w:t>
      </w:r>
    </w:p>
    <w:p w:rsidR="0059778B" w:rsidRPr="00374C49"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применяет простые механизмы для решения поставленных задач по модернизации/проектированию технологических систем;</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строит модель механизма, состоящего из нескольких простых механизмов по кинематической схеме;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опыт освоения материальных технологий (технологий обработки конструкционных материалов, изготовления текстильных изделий, кулинарной обработки пищевых продуктов, сельскохозяйственных технологий);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освоил техники обработки материалов (по выбору обучающегося в соответствии с содержанием проектной деятельности); </w:t>
      </w:r>
    </w:p>
    <w:p w:rsidR="00117345"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проведённых исследований потребительских интересов; </w:t>
      </w:r>
    </w:p>
    <w:p w:rsidR="0059778B" w:rsidRPr="00374C49"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получил опыт разработки и реализации творческого проекта.</w:t>
      </w:r>
    </w:p>
    <w:p w:rsidR="0059778B" w:rsidRPr="00117345" w:rsidRDefault="0059778B" w:rsidP="00117345">
      <w:pPr>
        <w:spacing w:after="0" w:line="240" w:lineRule="auto"/>
        <w:jc w:val="center"/>
        <w:rPr>
          <w:rFonts w:ascii="Times New Roman" w:hAnsi="Times New Roman" w:cs="Times New Roman"/>
          <w:b/>
          <w:bCs/>
        </w:rPr>
      </w:pPr>
      <w:r w:rsidRPr="00117345">
        <w:rPr>
          <w:rFonts w:ascii="Times New Roman" w:hAnsi="Times New Roman" w:cs="Times New Roman"/>
          <w:b/>
          <w:bCs/>
        </w:rPr>
        <w:t>7 класс</w:t>
      </w:r>
    </w:p>
    <w:p w:rsidR="0059778B" w:rsidRPr="00117345" w:rsidRDefault="0059778B" w:rsidP="00374C49">
      <w:pPr>
        <w:spacing w:after="0" w:line="240" w:lineRule="auto"/>
        <w:jc w:val="both"/>
        <w:rPr>
          <w:rFonts w:ascii="Times New Roman" w:hAnsi="Times New Roman" w:cs="Times New Roman"/>
          <w:b/>
          <w:bCs/>
        </w:rPr>
      </w:pPr>
      <w:r w:rsidRPr="00117345">
        <w:rPr>
          <w:rFonts w:ascii="Times New Roman" w:hAnsi="Times New Roman" w:cs="Times New Roman"/>
          <w:b/>
          <w:bCs/>
        </w:rPr>
        <w:t>По завершении учебного года обучающийся:</w:t>
      </w:r>
    </w:p>
    <w:p w:rsidR="00D6064A" w:rsidRDefault="0011734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свойства, возможность обработки), экономические характеристики, экологичность (с использованием произвольно избранных источников информации);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отбирает материал в соответствии с техническим решением или по заданным критериям;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выполняет базовые операции редактора компьютерного трёхмерного проектирования (на выбор образовательной организации);  </w:t>
      </w:r>
      <w:r>
        <w:rPr>
          <w:rFonts w:ascii="Times New Roman" w:hAnsi="Times New Roman" w:cs="Times New Roman"/>
        </w:rPr>
        <w:lastRenderedPageBreak/>
        <w:t xml:space="preserve">- </w:t>
      </w:r>
      <w:r w:rsidR="0059778B" w:rsidRPr="00374C49">
        <w:rPr>
          <w:rFonts w:ascii="Times New Roman" w:hAnsi="Times New Roman" w:cs="Times New Roman"/>
        </w:rPr>
        <w:t xml:space="preserve">получил и проанализировал опыт разработки и создания изделия средствами учебного станка, управляемого программой компьютерного трёхмерного проектирования;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объясняет сущность управления в технологических системах, характеризует автоматические и саморегулируемые системы; </w:t>
      </w:r>
    </w:p>
    <w:p w:rsidR="00C35B5B"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называет и характеризует актуальные и перспективные технологии транспорта;  </w:t>
      </w:r>
    </w:p>
    <w:p w:rsidR="00D6064A" w:rsidRDefault="00C35B5B"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выявления проблем транспортной логистики населённого пункта / </w:t>
      </w:r>
      <w:proofErr w:type="gramStart"/>
      <w:r w:rsidR="0059778B" w:rsidRPr="00374C49">
        <w:rPr>
          <w:rFonts w:ascii="Times New Roman" w:hAnsi="Times New Roman" w:cs="Times New Roman"/>
        </w:rPr>
        <w:t>трассы</w:t>
      </w:r>
      <w:proofErr w:type="gramEnd"/>
      <w:r w:rsidR="0059778B" w:rsidRPr="00374C49">
        <w:rPr>
          <w:rFonts w:ascii="Times New Roman" w:hAnsi="Times New Roman" w:cs="Times New Roman"/>
        </w:rPr>
        <w:t xml:space="preserve"> на основе самостоятельно спланированного наблюдения;  получил и проанализировал опыт моделирования транспортных потоков;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решения логистических задач;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получил опыт освоения материальных технологий (технологий обработки конструкционных материалов, художественной обработки материалов и тканей, технологий создания одежды, кулинарной обработки пищевых продуктов, сельскохозяйственных технологий);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следует технологии, в том числе в процессе изготовления субъективно нового продукта;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59778B" w:rsidRPr="00374C49"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получил опыт разработки и реализации творческого проекта.</w:t>
      </w:r>
    </w:p>
    <w:p w:rsidR="0059778B" w:rsidRPr="00D6064A" w:rsidRDefault="0059778B" w:rsidP="00D6064A">
      <w:pPr>
        <w:spacing w:after="0" w:line="240" w:lineRule="auto"/>
        <w:jc w:val="center"/>
        <w:rPr>
          <w:rFonts w:ascii="Times New Roman" w:hAnsi="Times New Roman" w:cs="Times New Roman"/>
          <w:b/>
          <w:bCs/>
        </w:rPr>
      </w:pPr>
      <w:r w:rsidRPr="00D6064A">
        <w:rPr>
          <w:rFonts w:ascii="Times New Roman" w:hAnsi="Times New Roman" w:cs="Times New Roman"/>
          <w:b/>
          <w:bCs/>
        </w:rPr>
        <w:t>8 класс</w:t>
      </w:r>
    </w:p>
    <w:p w:rsidR="0059778B" w:rsidRPr="00D6064A" w:rsidRDefault="0059778B" w:rsidP="00374C49">
      <w:pPr>
        <w:spacing w:after="0" w:line="240" w:lineRule="auto"/>
        <w:jc w:val="both"/>
        <w:rPr>
          <w:rFonts w:ascii="Times New Roman" w:hAnsi="Times New Roman" w:cs="Times New Roman"/>
          <w:b/>
          <w:bCs/>
        </w:rPr>
      </w:pPr>
      <w:r w:rsidRPr="00D6064A">
        <w:rPr>
          <w:rFonts w:ascii="Times New Roman" w:hAnsi="Times New Roman" w:cs="Times New Roman"/>
          <w:b/>
          <w:bCs/>
        </w:rPr>
        <w:t>По завершении учебного года обучающийся:</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перечисляет, характеризует и распознаёт устройства для накопления энергии, для передачи энергии;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характеризует технологические системы, преобразующие энергию в вид, необходимый потребителю;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осуществляет сборку электрических цепей по электрической схеме, проводит анализ неполадок электрической цепи;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C35B5B"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конструирует простые системы с обратной связью на основе технических конструкторов;  </w:t>
      </w:r>
    </w:p>
    <w:p w:rsidR="00D6064A" w:rsidRDefault="00C35B5B"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разъясняет функции модели и принципы моделирования;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создаёт модель, адекватную практической задаче;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характеризует современную индустрию питания, в том числе в регионе проживания, и перспективы её развития;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перечисляет и характеризует виды технической и технологической документации;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составляет рацион питания, адекватный ситуации; </w:t>
      </w:r>
    </w:p>
    <w:p w:rsidR="0059778B" w:rsidRPr="00374C49"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 планирует продвижение продукта;</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регламентирует заданный процесс в заданной форме;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проводит оценку и испытание полученного продукта;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описывает технологическое решение с помощью текста, рисунков, графического изображения;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лабораторного исследования продуктов питания;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опыт освоения материальных технологий (технологий художественно-прикладной обработки конструкционных материалов, изготовления текстильных изделий, кулинарной обработки пищевых продуктов, технологий растениеводства и животноводства);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 технологического оборудования;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59778B" w:rsidRPr="00374C49" w:rsidRDefault="00D6064A" w:rsidP="00374C49">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59778B" w:rsidRPr="00374C49">
        <w:rPr>
          <w:rFonts w:ascii="Times New Roman" w:hAnsi="Times New Roman" w:cs="Times New Roman"/>
        </w:rPr>
        <w:t>получил и проанализировал опыт разработки и реализации творческого проекта.</w:t>
      </w:r>
    </w:p>
    <w:p w:rsidR="0059778B" w:rsidRPr="00D6064A" w:rsidRDefault="0059778B" w:rsidP="00D6064A">
      <w:pPr>
        <w:spacing w:after="0" w:line="240" w:lineRule="auto"/>
        <w:jc w:val="center"/>
        <w:rPr>
          <w:rFonts w:ascii="Times New Roman" w:hAnsi="Times New Roman" w:cs="Times New Roman"/>
          <w:b/>
          <w:bCs/>
        </w:rPr>
      </w:pPr>
      <w:r w:rsidRPr="00D6064A">
        <w:rPr>
          <w:rFonts w:ascii="Times New Roman" w:hAnsi="Times New Roman" w:cs="Times New Roman"/>
          <w:b/>
          <w:bCs/>
        </w:rPr>
        <w:t>9 класс</w:t>
      </w:r>
    </w:p>
    <w:p w:rsidR="0059778B" w:rsidRPr="00D6064A" w:rsidRDefault="0059778B" w:rsidP="00374C49">
      <w:pPr>
        <w:spacing w:after="0" w:line="240" w:lineRule="auto"/>
        <w:jc w:val="both"/>
        <w:rPr>
          <w:rFonts w:ascii="Times New Roman" w:hAnsi="Times New Roman" w:cs="Times New Roman"/>
          <w:b/>
          <w:bCs/>
        </w:rPr>
      </w:pPr>
      <w:r w:rsidRPr="00D6064A">
        <w:rPr>
          <w:rFonts w:ascii="Times New Roman" w:hAnsi="Times New Roman" w:cs="Times New Roman"/>
          <w:b/>
          <w:bCs/>
        </w:rPr>
        <w:t>По завершении учебного года обучающийся:</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объясняет специфику социальных технологий, пользуясь произвольно избранными примерами, характеризует тенденции развития социальных технологий в XXI в., характеризует профессии, связанные с реализацией социальных технологий;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называет и характеризует актуальные и перспективные медицинские технологии;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называет и характеризует технологии в области электроники (фотоники, нанотехнологий), тенденции их развития и новые продукты на их основе;  </w:t>
      </w:r>
    </w:p>
    <w:p w:rsidR="0059778B" w:rsidRPr="00374C49"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объясняет закономерности технологического развития </w:t>
      </w:r>
    </w:p>
    <w:p w:rsidR="00D6064A"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цивилизации, принципы трансфера технологий, перспективы работы инновационных предприятий; </w:t>
      </w:r>
      <w:r w:rsidR="00D6064A">
        <w:rPr>
          <w:rFonts w:ascii="Times New Roman" w:hAnsi="Times New Roman" w:cs="Times New Roman"/>
        </w:rPr>
        <w:t xml:space="preserve">- </w:t>
      </w:r>
      <w:r w:rsidRPr="00374C49">
        <w:rPr>
          <w:rFonts w:ascii="Times New Roman" w:hAnsi="Times New Roman" w:cs="Times New Roman"/>
        </w:rPr>
        <w:t xml:space="preserve">разъясняет социальное значение групп профессий, востребованных на региональном рынке труда; </w:t>
      </w:r>
      <w:r w:rsidR="00D6064A">
        <w:rPr>
          <w:rFonts w:ascii="Times New Roman" w:hAnsi="Times New Roman" w:cs="Times New Roman"/>
        </w:rPr>
        <w:t xml:space="preserve">- </w:t>
      </w:r>
      <w:r w:rsidRPr="00374C49">
        <w:rPr>
          <w:rFonts w:ascii="Times New Roman" w:hAnsi="Times New Roman" w:cs="Times New Roman"/>
        </w:rPr>
        <w:t xml:space="preserve">получил опыт анализа объявлений, предлагающих работу; </w:t>
      </w:r>
    </w:p>
    <w:p w:rsidR="00C35B5B"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оценивает условия использования технологии, в том числе с позиций экологической защищённости;  </w:t>
      </w:r>
    </w:p>
    <w:p w:rsidR="00D6064A" w:rsidRDefault="00C35B5B"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прогнозирует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путём, в том числе самостоятельно планируя такого рода эксперименты;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анализирует возможные технологические решения, определяет их достоинства и недостатки в контексте заданной ситуации;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r>
        <w:rPr>
          <w:rFonts w:ascii="Times New Roman" w:hAnsi="Times New Roman" w:cs="Times New Roman"/>
        </w:rPr>
        <w:t xml:space="preserve">- </w:t>
      </w:r>
      <w:r w:rsidR="0059778B" w:rsidRPr="00374C49">
        <w:rPr>
          <w:rFonts w:ascii="Times New Roman" w:hAnsi="Times New Roman" w:cs="Times New Roman"/>
        </w:rPr>
        <w:t xml:space="preserve">анализирует результаты и последствия своих решений, связанных с выбором и реализацией собственной образовательной траектории;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в информационной сфере ознакомления с деятельностью занятых в них работников;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D6064A"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r>
        <w:rPr>
          <w:rFonts w:ascii="Times New Roman" w:hAnsi="Times New Roman" w:cs="Times New Roman"/>
        </w:rPr>
        <w:t xml:space="preserve">- </w:t>
      </w:r>
      <w:r w:rsidR="0059778B" w:rsidRPr="00374C49">
        <w:rPr>
          <w:rFonts w:ascii="Times New Roman" w:hAnsi="Times New Roman" w:cs="Times New Roman"/>
        </w:rPr>
        <w:t xml:space="preserve">характеризует ситуацию на региональном рынке труда, называет тенденции её развития;  получил и проанализировал опыт предпрофессиональных проб;  </w:t>
      </w:r>
    </w:p>
    <w:p w:rsidR="0059778B" w:rsidRPr="00374C49" w:rsidRDefault="00D6064A"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получил и проанализировал опыт разработки и реализации специализированного проекта.</w:t>
      </w:r>
    </w:p>
    <w:p w:rsidR="00D6064A" w:rsidRDefault="00D6064A" w:rsidP="00374C49">
      <w:pPr>
        <w:spacing w:after="0" w:line="240" w:lineRule="auto"/>
        <w:jc w:val="both"/>
        <w:rPr>
          <w:rFonts w:ascii="Times New Roman" w:hAnsi="Times New Roman" w:cs="Times New Roman"/>
        </w:rPr>
      </w:pPr>
    </w:p>
    <w:p w:rsidR="0059778B" w:rsidRPr="00D6064A" w:rsidRDefault="0059778B" w:rsidP="00D6064A">
      <w:pPr>
        <w:spacing w:after="0" w:line="240" w:lineRule="auto"/>
        <w:jc w:val="center"/>
        <w:rPr>
          <w:rFonts w:ascii="Times New Roman" w:hAnsi="Times New Roman" w:cs="Times New Roman"/>
          <w:b/>
          <w:bCs/>
        </w:rPr>
      </w:pPr>
      <w:r w:rsidRPr="00D6064A">
        <w:rPr>
          <w:rFonts w:ascii="Times New Roman" w:hAnsi="Times New Roman" w:cs="Times New Roman"/>
          <w:b/>
          <w:bCs/>
        </w:rPr>
        <w:t>ЛИЧНОСТНЫЕ, МЕТАПРЕДМЕТНЫЕ И ПРЕДМЕТНЫЕ РЕЗУЛЬТАТЫ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Обучение технологии по данной программе способствует формированию личностных, метапредметных и предметных результатов, соответствующих требованиям ФГОС.</w:t>
      </w:r>
    </w:p>
    <w:p w:rsidR="0059778B" w:rsidRPr="00374C49" w:rsidRDefault="0059778B" w:rsidP="00374C49">
      <w:pPr>
        <w:spacing w:after="0" w:line="240" w:lineRule="auto"/>
        <w:jc w:val="both"/>
        <w:rPr>
          <w:rFonts w:ascii="Times New Roman" w:hAnsi="Times New Roman" w:cs="Times New Roman"/>
        </w:rPr>
      </w:pPr>
      <w:r w:rsidRPr="00D6064A">
        <w:rPr>
          <w:rFonts w:ascii="Times New Roman" w:hAnsi="Times New Roman" w:cs="Times New Roman"/>
          <w:b/>
          <w:bCs/>
        </w:rPr>
        <w:t>Личностными результатами</w:t>
      </w:r>
      <w:r w:rsidRPr="00374C49">
        <w:rPr>
          <w:rFonts w:ascii="Times New Roman" w:hAnsi="Times New Roman" w:cs="Times New Roman"/>
        </w:rPr>
        <w:t xml:space="preserve"> освоения обучающимися основной образовательной программы основного общего образования являются: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самооценка умственных и физических способностей при трудовой деятельности в различных сферах с позиций будущей социализации и социальной стратификации;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проявление технико-технологического и экономического мышления при организации своей деятельности;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самооценка готовности к предпринимательской деятельности в сфере технологий, к рациональному ведению домашнего хозяйства;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59778B" w:rsidRPr="00D6064A" w:rsidRDefault="0059778B" w:rsidP="00374C49">
      <w:pPr>
        <w:spacing w:after="0" w:line="240" w:lineRule="auto"/>
        <w:jc w:val="both"/>
        <w:rPr>
          <w:rFonts w:ascii="Times New Roman" w:hAnsi="Times New Roman" w:cs="Times New Roman"/>
          <w:b/>
          <w:bCs/>
        </w:rPr>
      </w:pPr>
      <w:r w:rsidRPr="00D6064A">
        <w:rPr>
          <w:rFonts w:ascii="Times New Roman" w:hAnsi="Times New Roman" w:cs="Times New Roman"/>
          <w:b/>
          <w:bCs/>
        </w:rPr>
        <w:t>Метапредметные результаты: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самостоятельное определение цели своего обучения, постановка и формулировка для себя новых задач в учёбе и познавательной деятельности;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алгоритмизированное планирование процесса познавательно-трудовой деятельности;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оценивание точности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9778B" w:rsidRPr="00D6064A" w:rsidRDefault="0059778B" w:rsidP="00374C49">
      <w:pPr>
        <w:spacing w:after="0" w:line="240" w:lineRule="auto"/>
        <w:jc w:val="both"/>
        <w:rPr>
          <w:rFonts w:ascii="Times New Roman" w:hAnsi="Times New Roman" w:cs="Times New Roman"/>
          <w:b/>
          <w:bCs/>
        </w:rPr>
      </w:pPr>
      <w:r w:rsidRPr="00D6064A">
        <w:rPr>
          <w:rFonts w:ascii="Times New Roman" w:hAnsi="Times New Roman" w:cs="Times New Roman"/>
          <w:b/>
          <w:bCs/>
        </w:rPr>
        <w:t>Предметные результаты освоения программы:</w:t>
      </w:r>
    </w:p>
    <w:p w:rsidR="0059778B" w:rsidRPr="00D6064A" w:rsidRDefault="0059778B" w:rsidP="00374C49">
      <w:pPr>
        <w:spacing w:after="0" w:line="240" w:lineRule="auto"/>
        <w:jc w:val="both"/>
        <w:rPr>
          <w:rFonts w:ascii="Times New Roman" w:hAnsi="Times New Roman" w:cs="Times New Roman"/>
          <w:i/>
          <w:iCs/>
        </w:rPr>
      </w:pPr>
      <w:r w:rsidRPr="00D6064A">
        <w:rPr>
          <w:rFonts w:ascii="Times New Roman" w:hAnsi="Times New Roman" w:cs="Times New Roman"/>
          <w:i/>
          <w:iCs/>
        </w:rPr>
        <w:t>в познавательной сфере: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59778B" w:rsidRPr="00125C50" w:rsidRDefault="0059778B" w:rsidP="00374C49">
      <w:pPr>
        <w:spacing w:after="0" w:line="240" w:lineRule="auto"/>
        <w:jc w:val="both"/>
        <w:rPr>
          <w:rFonts w:ascii="Times New Roman" w:hAnsi="Times New Roman" w:cs="Times New Roman"/>
          <w:i/>
          <w:iCs/>
        </w:rPr>
      </w:pPr>
      <w:r w:rsidRPr="00125C50">
        <w:rPr>
          <w:rFonts w:ascii="Times New Roman" w:hAnsi="Times New Roman" w:cs="Times New Roman"/>
          <w:i/>
          <w:iCs/>
        </w:rPr>
        <w:t>в трудовой сфере: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энергетических ресурсов;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rsidR="0059778B" w:rsidRPr="00125C50" w:rsidRDefault="0059778B" w:rsidP="00374C49">
      <w:pPr>
        <w:spacing w:after="0" w:line="240" w:lineRule="auto"/>
        <w:jc w:val="both"/>
        <w:rPr>
          <w:rFonts w:ascii="Times New Roman" w:hAnsi="Times New Roman" w:cs="Times New Roman"/>
          <w:i/>
          <w:iCs/>
        </w:rPr>
      </w:pPr>
      <w:r w:rsidRPr="00125C50">
        <w:rPr>
          <w:rFonts w:ascii="Times New Roman" w:hAnsi="Times New Roman" w:cs="Times New Roman"/>
          <w:i/>
          <w:iCs/>
        </w:rPr>
        <w:t>в мотивационной сфере: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оценивание своей способности к труду в конкретной предметной деятельности; осознание ответственности за качество результатов труда;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согласование своих потребностей и требований с потребностями и требованиями других участников познавательно-трудовой деятельности;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  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 </w:t>
      </w:r>
    </w:p>
    <w:p w:rsidR="00D6064A"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rsidR="0059778B" w:rsidRPr="00D6064A" w:rsidRDefault="0059778B" w:rsidP="00374C49">
      <w:pPr>
        <w:spacing w:after="0" w:line="240" w:lineRule="auto"/>
        <w:jc w:val="both"/>
        <w:rPr>
          <w:rFonts w:ascii="Times New Roman" w:hAnsi="Times New Roman" w:cs="Times New Roman"/>
          <w:i/>
          <w:iCs/>
        </w:rPr>
      </w:pPr>
      <w:r w:rsidRPr="00D6064A">
        <w:rPr>
          <w:rFonts w:ascii="Times New Roman" w:hAnsi="Times New Roman" w:cs="Times New Roman"/>
          <w:i/>
          <w:iCs/>
        </w:rPr>
        <w:t>в эстетической сфере: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рациональное и эстетическое оснащение рабочего места с учётом требований эргономики и элементов научной организации труда;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рациональный выбор рабочего костюма и опрятное содержание рабочей одежды; </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участие в оформлении класса и школы, озеленении пришкольного участка, стремление внести красоту в домашний быт; </w:t>
      </w:r>
    </w:p>
    <w:p w:rsidR="0059778B" w:rsidRPr="00125C50" w:rsidRDefault="0059778B" w:rsidP="00374C49">
      <w:pPr>
        <w:spacing w:after="0" w:line="240" w:lineRule="auto"/>
        <w:jc w:val="both"/>
        <w:rPr>
          <w:rFonts w:ascii="Times New Roman" w:hAnsi="Times New Roman" w:cs="Times New Roman"/>
          <w:i/>
          <w:iCs/>
        </w:rPr>
      </w:pPr>
      <w:r w:rsidRPr="00125C50">
        <w:rPr>
          <w:rFonts w:ascii="Times New Roman" w:hAnsi="Times New Roman" w:cs="Times New Roman"/>
          <w:i/>
          <w:iCs/>
        </w:rPr>
        <w:t>в коммуникативной сфере: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59778B" w:rsidRPr="00D6064A" w:rsidRDefault="0059778B" w:rsidP="00374C49">
      <w:pPr>
        <w:spacing w:after="0" w:line="240" w:lineRule="auto"/>
        <w:jc w:val="both"/>
        <w:rPr>
          <w:rFonts w:ascii="Times New Roman" w:hAnsi="Times New Roman" w:cs="Times New Roman"/>
          <w:i/>
          <w:iCs/>
        </w:rPr>
      </w:pPr>
      <w:r w:rsidRPr="00D6064A">
        <w:rPr>
          <w:rFonts w:ascii="Times New Roman" w:hAnsi="Times New Roman" w:cs="Times New Roman"/>
          <w:i/>
          <w:iCs/>
        </w:rPr>
        <w:t xml:space="preserve">в </w:t>
      </w:r>
      <w:proofErr w:type="spellStart"/>
      <w:r w:rsidRPr="00D6064A">
        <w:rPr>
          <w:rFonts w:ascii="Times New Roman" w:hAnsi="Times New Roman" w:cs="Times New Roman"/>
          <w:i/>
          <w:iCs/>
        </w:rPr>
        <w:t>физиолого­психологической</w:t>
      </w:r>
      <w:proofErr w:type="spellEnd"/>
      <w:r w:rsidRPr="00D6064A">
        <w:rPr>
          <w:rFonts w:ascii="Times New Roman" w:hAnsi="Times New Roman" w:cs="Times New Roman"/>
          <w:i/>
          <w:iCs/>
        </w:rPr>
        <w:t xml:space="preserve"> сфере: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соблюдение необходимой величины усилий, прикладываемых к инструментам, с учётом технологических требований;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сочетание образного и логического мышления в проектной деятельности.</w:t>
      </w:r>
    </w:p>
    <w:p w:rsidR="00D6064A" w:rsidRDefault="0059778B" w:rsidP="00D6064A">
      <w:pPr>
        <w:spacing w:after="0" w:line="240" w:lineRule="auto"/>
        <w:jc w:val="center"/>
        <w:rPr>
          <w:rFonts w:ascii="Times New Roman" w:hAnsi="Times New Roman" w:cs="Times New Roman"/>
          <w:b/>
          <w:bCs/>
        </w:rPr>
      </w:pPr>
      <w:r w:rsidRPr="00D6064A">
        <w:rPr>
          <w:rFonts w:ascii="Times New Roman" w:hAnsi="Times New Roman" w:cs="Times New Roman"/>
          <w:b/>
          <w:bCs/>
        </w:rPr>
        <w:t>Универсальные учебные действия (УУД), формируемые у обучающихся</w:t>
      </w:r>
    </w:p>
    <w:p w:rsidR="0059778B" w:rsidRPr="00D6064A" w:rsidRDefault="0059778B" w:rsidP="00D6064A">
      <w:pPr>
        <w:spacing w:after="0" w:line="240" w:lineRule="auto"/>
        <w:jc w:val="center"/>
        <w:rPr>
          <w:rFonts w:ascii="Times New Roman" w:hAnsi="Times New Roman" w:cs="Times New Roman"/>
          <w:b/>
          <w:bCs/>
        </w:rPr>
      </w:pPr>
      <w:r w:rsidRPr="00D6064A">
        <w:rPr>
          <w:rFonts w:ascii="Times New Roman" w:hAnsi="Times New Roman" w:cs="Times New Roman"/>
          <w:b/>
          <w:bCs/>
        </w:rPr>
        <w:t>при освоении учебного предмета</w:t>
      </w:r>
    </w:p>
    <w:p w:rsidR="0059778B" w:rsidRPr="00D6064A" w:rsidRDefault="0059778B" w:rsidP="00374C49">
      <w:pPr>
        <w:spacing w:after="0" w:line="240" w:lineRule="auto"/>
        <w:jc w:val="both"/>
        <w:rPr>
          <w:rFonts w:ascii="Times New Roman" w:hAnsi="Times New Roman" w:cs="Times New Roman"/>
          <w:b/>
          <w:bCs/>
        </w:rPr>
      </w:pPr>
      <w:r w:rsidRPr="00D6064A">
        <w:rPr>
          <w:rFonts w:ascii="Times New Roman" w:hAnsi="Times New Roman" w:cs="Times New Roman"/>
          <w:b/>
          <w:bCs/>
        </w:rPr>
        <w:t>Регулятивные УУД</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1. 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w:t>
      </w:r>
    </w:p>
    <w:p w:rsidR="00125C50" w:rsidRPr="00125C50" w:rsidRDefault="0059778B" w:rsidP="00374C49">
      <w:pPr>
        <w:spacing w:after="0" w:line="240" w:lineRule="auto"/>
        <w:jc w:val="both"/>
        <w:rPr>
          <w:rFonts w:ascii="Times New Roman" w:hAnsi="Times New Roman" w:cs="Times New Roman"/>
          <w:i/>
          <w:iCs/>
        </w:rPr>
      </w:pPr>
      <w:r w:rsidRPr="00125C50">
        <w:rPr>
          <w:rFonts w:ascii="Times New Roman" w:hAnsi="Times New Roman" w:cs="Times New Roman"/>
          <w:i/>
          <w:iCs/>
        </w:rPr>
        <w:t xml:space="preserve">Обучающийся сможет: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анализировать существующие и планировать будущие образовательные результаты;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идентифицировать собственные проблемы и определять главную проблему;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выдвигать версии решения проблемы, формулировать гипотезы, предвосхищать конечный результат;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ставить цель деятельности на основе определённой проблемы и существующих возможностей;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формулировать учебные задачи как шаги достижения поставленной цели деятельности;  </w:t>
      </w:r>
    </w:p>
    <w:p w:rsidR="0059778B" w:rsidRPr="00374C49"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обосновывать целевые ориентиры и приоритеты ссылками на ценности, указывая и обосновывая логическую последовательность шагов.</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125C50">
        <w:rPr>
          <w:rFonts w:ascii="Times New Roman" w:hAnsi="Times New Roman" w:cs="Times New Roman"/>
          <w:i/>
          <w:iCs/>
        </w:rPr>
        <w:t>Обучающийся сможет:</w:t>
      </w:r>
      <w:r w:rsidRPr="00374C49">
        <w:rPr>
          <w:rFonts w:ascii="Times New Roman" w:hAnsi="Times New Roman" w:cs="Times New Roman"/>
        </w:rPr>
        <w:t xml:space="preserve">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определять необходимые действия в соответствии с учебной и познавательной задачей и составлять алгоритм их выполнения;  </w:t>
      </w:r>
    </w:p>
    <w:p w:rsidR="0059778B" w:rsidRPr="00374C49"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обосновывать и осуществлять выбор наиболее эффективных способов решения учебных и познавательных задач;</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определять/находить, в том числе из предложенных вариантов, условия для выполнения учебной и познавательной задачи;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выбирать из предложенных вариантов и самостоятельно искать средства/ресурсы для решения задачи/достижения цели;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составлять план решения проблемы (выполнения проекта, проведения исследования);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определять потенциальные затруднения при решении учебной и познавательной задачи и находить средства для их устранения;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описывать свой опыт, оформляя его для передачи другим людям в виде технологии решения практических задач определённого класса;  </w:t>
      </w:r>
    </w:p>
    <w:p w:rsidR="0059778B" w:rsidRPr="00374C49"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планировать и корректировать свою индивидуальную образовательную траекторию.</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9778B" w:rsidRPr="00125C50" w:rsidRDefault="0059778B" w:rsidP="00374C49">
      <w:pPr>
        <w:spacing w:after="0" w:line="240" w:lineRule="auto"/>
        <w:jc w:val="both"/>
        <w:rPr>
          <w:rFonts w:ascii="Times New Roman" w:hAnsi="Times New Roman" w:cs="Times New Roman"/>
          <w:i/>
          <w:iCs/>
        </w:rPr>
      </w:pPr>
      <w:r w:rsidRPr="00125C50">
        <w:rPr>
          <w:rFonts w:ascii="Times New Roman" w:hAnsi="Times New Roman" w:cs="Times New Roman"/>
          <w:i/>
          <w:iCs/>
        </w:rPr>
        <w:t>Обучающийся сможет:</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систематизировать (в том числе выбирать приоритетные) критерии планируемых результатов и оценки своей деятельности;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оценивать свою деятельность, аргументируя причины достижения или отсутствия планируемого результата;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находить достаточные средства для выполнения учебных действий в изменяющейся ситуации или при отсутствии планируемого результата;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 результата;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59778B" w:rsidRPr="00374C49"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сверять свои действия с целью и, при необходимости, исправлять ошибки самостоятельно.</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4.</w:t>
      </w:r>
      <w:r w:rsidRPr="00374C49">
        <w:rPr>
          <w:rFonts w:ascii="Times New Roman" w:hAnsi="Times New Roman" w:cs="Times New Roman"/>
        </w:rPr>
        <w:tab/>
        <w:t>Умение оценивать правильность выполнения учебной задачи, собственные возможности её решения.</w:t>
      </w:r>
    </w:p>
    <w:p w:rsidR="00125C50" w:rsidRDefault="0059778B" w:rsidP="00374C49">
      <w:pPr>
        <w:spacing w:after="0" w:line="240" w:lineRule="auto"/>
        <w:jc w:val="both"/>
        <w:rPr>
          <w:rFonts w:ascii="Times New Roman" w:hAnsi="Times New Roman" w:cs="Times New Roman"/>
        </w:rPr>
      </w:pPr>
      <w:r w:rsidRPr="00125C50">
        <w:rPr>
          <w:rFonts w:ascii="Times New Roman" w:hAnsi="Times New Roman" w:cs="Times New Roman"/>
          <w:i/>
          <w:iCs/>
        </w:rPr>
        <w:t>Обучающийся сможет:</w:t>
      </w:r>
      <w:r w:rsidRPr="00374C49">
        <w:rPr>
          <w:rFonts w:ascii="Times New Roman" w:hAnsi="Times New Roman" w:cs="Times New Roman"/>
        </w:rPr>
        <w:t xml:space="preserve">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оценивать продукт своей деятельности по заданным и (или) самостоятельно определённым критериям в соответствии с целью деятельности;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обосновывать достижимость цели выбранным способом на основе оценки своих внутренних ресурсов и доступных внешних ресурсов;  </w:t>
      </w:r>
    </w:p>
    <w:p w:rsidR="0059778B" w:rsidRPr="00374C49"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фиксировать и анализировать динамику собственных образовательных результатов.</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5.</w:t>
      </w:r>
      <w:r w:rsidRPr="00374C49">
        <w:rPr>
          <w:rFonts w:ascii="Times New Roman" w:hAnsi="Times New Roman" w:cs="Times New Roman"/>
        </w:rPr>
        <w:tab/>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59778B" w:rsidRPr="00125C50" w:rsidRDefault="0059778B" w:rsidP="00374C49">
      <w:pPr>
        <w:spacing w:after="0" w:line="240" w:lineRule="auto"/>
        <w:jc w:val="both"/>
        <w:rPr>
          <w:rFonts w:ascii="Times New Roman" w:hAnsi="Times New Roman" w:cs="Times New Roman"/>
          <w:i/>
          <w:iCs/>
        </w:rPr>
      </w:pPr>
      <w:r w:rsidRPr="00125C50">
        <w:rPr>
          <w:rFonts w:ascii="Times New Roman" w:hAnsi="Times New Roman" w:cs="Times New Roman"/>
          <w:i/>
          <w:iCs/>
        </w:rPr>
        <w:t>Обучающийся сможет:</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lastRenderedPageBreak/>
        <w:t>-</w:t>
      </w:r>
      <w:r w:rsidR="0059778B" w:rsidRPr="00374C49">
        <w:rPr>
          <w:rFonts w:ascii="Times New Roman" w:hAnsi="Times New Roman" w:cs="Times New Roman"/>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соотносить реальные и планируемые результаты индивидуальной образовательной деятельности и делать выводы;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принимать решение в учебной ситуации и нести за него ответственность;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самостоятельно определять причины своего успеха или неуспеха и находить способы выхода из ситуации неуспеха;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59778B" w:rsidRPr="00374C49"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демонстрировать приёмы регуляции психофизиологических/эмоциональных состояний для достижения эффекта успокоения (устранения эмоциональной напряжённости), эффекта восстановления (ослабления проявлений утомления), эффекта активизации (повышения психофизиологической реактивности).</w:t>
      </w:r>
    </w:p>
    <w:p w:rsidR="0059778B" w:rsidRPr="00125C50" w:rsidRDefault="0059778B" w:rsidP="00125C50">
      <w:pPr>
        <w:spacing w:after="0" w:line="240" w:lineRule="auto"/>
        <w:rPr>
          <w:rFonts w:ascii="Times New Roman" w:hAnsi="Times New Roman" w:cs="Times New Roman"/>
          <w:b/>
          <w:bCs/>
        </w:rPr>
      </w:pPr>
      <w:r w:rsidRPr="00125C50">
        <w:rPr>
          <w:rFonts w:ascii="Times New Roman" w:hAnsi="Times New Roman" w:cs="Times New Roman"/>
          <w:b/>
          <w:bCs/>
        </w:rPr>
        <w:t>Познавательные УУД</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125C50" w:rsidRPr="00125C50" w:rsidRDefault="0059778B" w:rsidP="00374C49">
      <w:pPr>
        <w:spacing w:after="0" w:line="240" w:lineRule="auto"/>
        <w:jc w:val="both"/>
        <w:rPr>
          <w:rFonts w:ascii="Times New Roman" w:hAnsi="Times New Roman" w:cs="Times New Roman"/>
          <w:i/>
          <w:iCs/>
        </w:rPr>
      </w:pPr>
      <w:r w:rsidRPr="00125C50">
        <w:rPr>
          <w:rFonts w:ascii="Times New Roman" w:hAnsi="Times New Roman" w:cs="Times New Roman"/>
          <w:i/>
          <w:iCs/>
        </w:rPr>
        <w:t xml:space="preserve">Обучающийся сможет: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подбирать слова, соподчинённые ключевому слову, определяющие его признаки и свойства;</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выстраивать логическую цепочку, состоящую из ключевого слова и соподчинённых ему слов;</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выделять общий признак двух или нескольких предметов или явлений и объяснять их сходство;</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объединять предметы и явления в группы по определённым признакам, сравнивать, классифицировать и обобщать факты и явления;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выделять явление из общего ряда других явлений;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строить рассуждение от общих закономерностей к частным явлениям и от частных явлений к общим закономерностям;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строить рассуждение на основе сравнения предметов и явлений, выделяя при этом общие признаки;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излагать полученную информацию, интерпретируя её в контексте решаемой задачи;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sidR="0059778B" w:rsidRPr="00374C49">
        <w:rPr>
          <w:rFonts w:ascii="Times New Roman" w:hAnsi="Times New Roman" w:cs="Times New Roman"/>
        </w:rPr>
        <w:t>вербализовать</w:t>
      </w:r>
      <w:proofErr w:type="spellEnd"/>
      <w:r w:rsidR="0059778B" w:rsidRPr="00374C49">
        <w:rPr>
          <w:rFonts w:ascii="Times New Roman" w:hAnsi="Times New Roman" w:cs="Times New Roman"/>
        </w:rPr>
        <w:t xml:space="preserve"> эмоциональное впечатление, оказанное на него источником;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59778B" w:rsidRPr="00374C49"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7. Умение создавать, применять и преобразовывать знаки и символы, модели и схемы для решения учебных и познавательных задач. </w:t>
      </w:r>
    </w:p>
    <w:p w:rsidR="0059778B" w:rsidRPr="00125C50" w:rsidRDefault="0059778B" w:rsidP="00374C49">
      <w:pPr>
        <w:spacing w:after="0" w:line="240" w:lineRule="auto"/>
        <w:jc w:val="both"/>
        <w:rPr>
          <w:rFonts w:ascii="Times New Roman" w:hAnsi="Times New Roman" w:cs="Times New Roman"/>
          <w:i/>
          <w:iCs/>
        </w:rPr>
      </w:pPr>
      <w:r w:rsidRPr="00125C50">
        <w:rPr>
          <w:rFonts w:ascii="Times New Roman" w:hAnsi="Times New Roman" w:cs="Times New Roman"/>
          <w:i/>
          <w:iCs/>
        </w:rPr>
        <w:t>Обучающийся сможет:</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обозначать символом и знаком предмет и (или) явление;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определять логические связи между предметами и (или) явлениями, обозначать данные логические связи с помощью знаков в схеме;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создавать абстрактный или реальный образ предмета и (или) явления;  строить модель/схему на основе условий задачи и (или) способа её решения;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преобразовывать модели с целью выявления общих законов, определяющих данную предметную область;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59778B" w:rsidRPr="00374C49">
        <w:rPr>
          <w:rFonts w:ascii="Times New Roman" w:hAnsi="Times New Roman" w:cs="Times New Roman"/>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25C50" w:rsidRDefault="00125C50"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строить доказательство: прямое, косвенное, от противного;  </w:t>
      </w:r>
    </w:p>
    <w:p w:rsidR="0059778B" w:rsidRPr="00374C49"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 (или) заданных критериев оценки продукта/результата.</w:t>
      </w:r>
    </w:p>
    <w:p w:rsidR="00125C50"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8. Смысловое чтение. </w:t>
      </w:r>
    </w:p>
    <w:p w:rsidR="00125C50" w:rsidRDefault="0059778B" w:rsidP="00374C49">
      <w:pPr>
        <w:spacing w:after="0" w:line="240" w:lineRule="auto"/>
        <w:jc w:val="both"/>
        <w:rPr>
          <w:rFonts w:ascii="Times New Roman" w:hAnsi="Times New Roman" w:cs="Times New Roman"/>
        </w:rPr>
      </w:pPr>
      <w:r w:rsidRPr="00125C50">
        <w:rPr>
          <w:rFonts w:ascii="Times New Roman" w:hAnsi="Times New Roman" w:cs="Times New Roman"/>
          <w:i/>
          <w:iCs/>
        </w:rPr>
        <w:t>Обучающийся сможет:</w:t>
      </w:r>
      <w:r w:rsidRPr="00374C49">
        <w:rPr>
          <w:rFonts w:ascii="Times New Roman" w:hAnsi="Times New Roman" w:cs="Times New Roman"/>
        </w:rPr>
        <w:t xml:space="preserve">  </w:t>
      </w:r>
    </w:p>
    <w:p w:rsidR="00952AD5" w:rsidRDefault="00125C50"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находить в тексте требуемую информацию (в соответствии с целями своей деятельности);</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ориентироваться в содержании текста, понимать целостный смысл текста, структурировать текст;</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устанавливать взаимосвязь описанных в тексте событий, явлений, процессов; </w:t>
      </w:r>
    </w:p>
    <w:p w:rsidR="0059778B"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резюмировать главную идею текста;</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0059778B" w:rsidRPr="00374C49">
        <w:rPr>
          <w:rFonts w:ascii="Times New Roman" w:hAnsi="Times New Roman" w:cs="Times New Roman"/>
        </w:rPr>
        <w:t>non-fiction</w:t>
      </w:r>
      <w:proofErr w:type="spellEnd"/>
      <w:r w:rsidR="0059778B" w:rsidRPr="00374C49">
        <w:rPr>
          <w:rFonts w:ascii="Times New Roman" w:hAnsi="Times New Roman" w:cs="Times New Roman"/>
        </w:rPr>
        <w:t xml:space="preserve">); </w:t>
      </w:r>
    </w:p>
    <w:p w:rsidR="0059778B" w:rsidRPr="00374C49"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 критически оценивать содержание и форму текста.</w:t>
      </w:r>
    </w:p>
    <w:p w:rsidR="00952AD5"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59778B" w:rsidRPr="00952AD5" w:rsidRDefault="0059778B" w:rsidP="00374C49">
      <w:pPr>
        <w:spacing w:after="0" w:line="240" w:lineRule="auto"/>
        <w:jc w:val="both"/>
        <w:rPr>
          <w:rFonts w:ascii="Times New Roman" w:hAnsi="Times New Roman" w:cs="Times New Roman"/>
          <w:i/>
          <w:iCs/>
        </w:rPr>
      </w:pPr>
      <w:r w:rsidRPr="00952AD5">
        <w:rPr>
          <w:rFonts w:ascii="Times New Roman" w:hAnsi="Times New Roman" w:cs="Times New Roman"/>
          <w:i/>
          <w:iCs/>
        </w:rPr>
        <w:t>Обучающийся сможет:</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определять своё отношение к природной среде;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анализировать влияние экологических факторов на среду обитания живых организмов;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проводить причинный и вероятностный анализ экологических ситуаций;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прогнозировать изменения ситуации при смене действия одного фактора на действие другого фактора;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распространять экологические знания и участвовать в практических делах по защите окружающей среды;  </w:t>
      </w:r>
    </w:p>
    <w:p w:rsidR="0059778B" w:rsidRPr="00374C49"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выражать своё отношение к природе через рисунки, сочинения, модели, проектные работы.</w:t>
      </w:r>
    </w:p>
    <w:p w:rsidR="00952AD5"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10. Развитие мотивации к овладению культурой активного использования словарей и других поисковых систем.</w:t>
      </w:r>
    </w:p>
    <w:p w:rsidR="00952AD5" w:rsidRDefault="0059778B" w:rsidP="00374C49">
      <w:pPr>
        <w:spacing w:after="0" w:line="240" w:lineRule="auto"/>
        <w:jc w:val="both"/>
        <w:rPr>
          <w:rFonts w:ascii="Times New Roman" w:hAnsi="Times New Roman" w:cs="Times New Roman"/>
        </w:rPr>
      </w:pPr>
      <w:r w:rsidRPr="00952AD5">
        <w:rPr>
          <w:rFonts w:ascii="Times New Roman" w:hAnsi="Times New Roman" w:cs="Times New Roman"/>
          <w:i/>
          <w:iCs/>
        </w:rPr>
        <w:t>Обучающийся сможет:</w:t>
      </w:r>
      <w:r w:rsidRPr="00374C49">
        <w:rPr>
          <w:rFonts w:ascii="Times New Roman" w:hAnsi="Times New Roman" w:cs="Times New Roman"/>
        </w:rPr>
        <w:t xml:space="preserve">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определять необходимые ключевые поисковые слова и запросы;  осуществлять взаимодействие с электронными поисковыми системами, словарями;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формировать множественную выборку из поисковых источников для объективизации результатов поиска;  </w:t>
      </w:r>
    </w:p>
    <w:p w:rsidR="0059778B" w:rsidRPr="00374C49"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соотносить полученные результаты поиска со своей деятельностью.</w:t>
      </w:r>
    </w:p>
    <w:p w:rsidR="0059778B" w:rsidRPr="00952AD5" w:rsidRDefault="0059778B" w:rsidP="00374C49">
      <w:pPr>
        <w:spacing w:after="0" w:line="240" w:lineRule="auto"/>
        <w:jc w:val="both"/>
        <w:rPr>
          <w:rFonts w:ascii="Times New Roman" w:hAnsi="Times New Roman" w:cs="Times New Roman"/>
          <w:b/>
          <w:bCs/>
        </w:rPr>
      </w:pPr>
      <w:r w:rsidRPr="00952AD5">
        <w:rPr>
          <w:rFonts w:ascii="Times New Roman" w:hAnsi="Times New Roman" w:cs="Times New Roman"/>
          <w:b/>
          <w:bCs/>
        </w:rPr>
        <w:t>Коммуникативные УУД</w:t>
      </w:r>
    </w:p>
    <w:p w:rsidR="00952AD5"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952AD5" w:rsidRPr="00952AD5" w:rsidRDefault="0059778B" w:rsidP="00374C49">
      <w:pPr>
        <w:spacing w:after="0" w:line="240" w:lineRule="auto"/>
        <w:jc w:val="both"/>
        <w:rPr>
          <w:rFonts w:ascii="Times New Roman" w:hAnsi="Times New Roman" w:cs="Times New Roman"/>
          <w:i/>
          <w:iCs/>
        </w:rPr>
      </w:pPr>
      <w:r w:rsidRPr="00952AD5">
        <w:rPr>
          <w:rFonts w:ascii="Times New Roman" w:hAnsi="Times New Roman" w:cs="Times New Roman"/>
          <w:i/>
          <w:iCs/>
        </w:rPr>
        <w:t xml:space="preserve">Обучающийся сможет: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определять возможные роли в совместной деятельности;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играть определённую роль в совместной деятельности;</w:t>
      </w:r>
      <w:r>
        <w:rPr>
          <w:rFonts w:ascii="Times New Roman" w:hAnsi="Times New Roman" w:cs="Times New Roman"/>
        </w:rPr>
        <w:t xml:space="preserve">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определять свои действия и действия партнёра, которые способствовали или препятствовали продуктивной коммуникации;</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строить позитивные отношения в процессе учебной и познавательной деятельности;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предлагать альтернативное решение в конфликтной ситуации;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выделять общую точку зрения в дискуссии;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59778B" w:rsidRPr="00374C49">
        <w:rPr>
          <w:rFonts w:ascii="Times New Roman" w:hAnsi="Times New Roman" w:cs="Times New Roman"/>
        </w:rPr>
        <w:t xml:space="preserve">договариваться о правилах и вопросах для обсуждения в соответствии с поставленной перед группой задачей;  организовывать учебное взаимодействие в группе (определять общие цели, распределять роли, договариваться друг с другом и т. д.);  </w:t>
      </w:r>
    </w:p>
    <w:p w:rsidR="0059778B" w:rsidRPr="00374C49"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9778B" w:rsidRPr="00952AD5" w:rsidRDefault="0059778B" w:rsidP="00374C49">
      <w:pPr>
        <w:spacing w:after="0" w:line="240" w:lineRule="auto"/>
        <w:jc w:val="both"/>
        <w:rPr>
          <w:rFonts w:ascii="Times New Roman" w:hAnsi="Times New Roman" w:cs="Times New Roman"/>
          <w:i/>
          <w:iCs/>
        </w:rPr>
      </w:pPr>
      <w:r w:rsidRPr="00374C49">
        <w:rPr>
          <w:rFonts w:ascii="Times New Roman" w:hAnsi="Times New Roman" w:cs="Times New Roman"/>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952AD5">
        <w:rPr>
          <w:rFonts w:ascii="Times New Roman" w:hAnsi="Times New Roman" w:cs="Times New Roman"/>
          <w:i/>
          <w:iCs/>
        </w:rPr>
        <w:t>Обучающийся сможет:</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определять задачу коммуникации и в соответствии с ней отбирать речевые средства;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отбирать и использовать речевые средства в процессе коммуникации с другими людьми (диалог в паре, в малой группе и т. д.);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представлять в устной или письменной форме развёрнутый план собственной деятельности;</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соблюдать нормы публичной речи, регламент в монологе и дискуссии в соответствии с коммуникативной задачей;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высказывать и обосновывать мнение (суждение) и запрашивать мнение партнера в рамках диалога;</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принимать решение в ходе диалога и согласовывать его с собеседником;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создавать письменные «клишированные» и оригинальные тексты с использованием необходимых речевых средств;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использовать вербальные средства (средства логической связи) для выделения смысловых блоков своего выступления;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использовать невербальные средства или наглядные материалы, подготовленные/отобранные под руководством учителя;  </w:t>
      </w:r>
    </w:p>
    <w:p w:rsidR="0059778B" w:rsidRPr="00374C49"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w:t>
      </w:r>
    </w:p>
    <w:p w:rsidR="00952AD5"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13. Формирование и развитие компетентности в области использования ИКТ. </w:t>
      </w:r>
    </w:p>
    <w:p w:rsidR="00952AD5" w:rsidRPr="00952AD5" w:rsidRDefault="0059778B" w:rsidP="00374C49">
      <w:pPr>
        <w:spacing w:after="0" w:line="240" w:lineRule="auto"/>
        <w:jc w:val="both"/>
        <w:rPr>
          <w:rFonts w:ascii="Times New Roman" w:hAnsi="Times New Roman" w:cs="Times New Roman"/>
          <w:i/>
          <w:iCs/>
        </w:rPr>
      </w:pPr>
      <w:r w:rsidRPr="00952AD5">
        <w:rPr>
          <w:rFonts w:ascii="Times New Roman" w:hAnsi="Times New Roman" w:cs="Times New Roman"/>
          <w:i/>
          <w:iCs/>
        </w:rPr>
        <w:t xml:space="preserve">Обучающийся сможет: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w:t>
      </w:r>
      <w:r w:rsidR="0059778B" w:rsidRPr="00374C49">
        <w:rPr>
          <w:rFonts w:ascii="Times New Roman" w:hAnsi="Times New Roman" w:cs="Times New Roman"/>
        </w:rPr>
        <w:t xml:space="preserve">  выделять информационный аспект задачи, оперировать данными, использовать модель решения задачи;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952AD5"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использовать информацию с учётом этических и правовых норм;  </w:t>
      </w:r>
    </w:p>
    <w:p w:rsidR="0059778B" w:rsidRPr="00374C49"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59778B" w:rsidRP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СОДЕРЖАНИЕ КУРСА, ОБЕСПЕЧИВАЕМОЕ ПООП</w:t>
      </w:r>
    </w:p>
    <w:p w:rsidR="0059778B" w:rsidRPr="00374C49" w:rsidRDefault="00952AD5" w:rsidP="00374C49">
      <w:pPr>
        <w:spacing w:after="0" w:line="240" w:lineRule="auto"/>
        <w:jc w:val="both"/>
        <w:rPr>
          <w:rFonts w:ascii="Times New Roman" w:hAnsi="Times New Roman" w:cs="Times New Roman"/>
        </w:rPr>
      </w:pPr>
      <w:r>
        <w:rPr>
          <w:rFonts w:ascii="Times New Roman" w:hAnsi="Times New Roman" w:cs="Times New Roman"/>
        </w:rPr>
        <w:t xml:space="preserve">              </w:t>
      </w:r>
      <w:r w:rsidR="0059778B" w:rsidRPr="00374C49">
        <w:rPr>
          <w:rFonts w:ascii="Times New Roman" w:hAnsi="Times New Roman" w:cs="Times New Roman"/>
        </w:rPr>
        <w:t xml:space="preserve">В соответствии с целями программы содержание учебного предмета «Технология» </w:t>
      </w:r>
      <w:proofErr w:type="spellStart"/>
      <w:r w:rsidR="0059778B" w:rsidRPr="00374C49">
        <w:rPr>
          <w:rFonts w:ascii="Times New Roman" w:hAnsi="Times New Roman" w:cs="Times New Roman"/>
        </w:rPr>
        <w:t>структуировано</w:t>
      </w:r>
      <w:proofErr w:type="spellEnd"/>
      <w:r w:rsidR="0059778B" w:rsidRPr="00374C49">
        <w:rPr>
          <w:rFonts w:ascii="Times New Roman" w:hAnsi="Times New Roman" w:cs="Times New Roman"/>
        </w:rPr>
        <w:t xml:space="preserve"> в трёх блоках, обеспечивая получение заявленных результатов.</w:t>
      </w:r>
    </w:p>
    <w:p w:rsidR="0059778B" w:rsidRPr="00374C49" w:rsidRDefault="0059778B" w:rsidP="00374C49">
      <w:pPr>
        <w:spacing w:after="0" w:line="240" w:lineRule="auto"/>
        <w:jc w:val="both"/>
        <w:rPr>
          <w:rFonts w:ascii="Times New Roman" w:hAnsi="Times New Roman" w:cs="Times New Roman"/>
        </w:rPr>
      </w:pPr>
      <w:r w:rsidRPr="00952AD5">
        <w:rPr>
          <w:rFonts w:ascii="Times New Roman" w:hAnsi="Times New Roman" w:cs="Times New Roman"/>
          <w:b/>
          <w:bCs/>
        </w:rPr>
        <w:t>Первый блок</w:t>
      </w:r>
      <w:r w:rsidRPr="00374C49">
        <w:rPr>
          <w:rFonts w:ascii="Times New Roman" w:hAnsi="Times New Roman" w:cs="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её закономерности, технологические тренды ближайших десятилетий.</w:t>
      </w:r>
    </w:p>
    <w:p w:rsidR="0059778B" w:rsidRPr="00374C49" w:rsidRDefault="0059778B" w:rsidP="00374C49">
      <w:pPr>
        <w:spacing w:after="0" w:line="240" w:lineRule="auto"/>
        <w:jc w:val="both"/>
        <w:rPr>
          <w:rFonts w:ascii="Times New Roman" w:hAnsi="Times New Roman" w:cs="Times New Roman"/>
        </w:rPr>
      </w:pPr>
      <w:r w:rsidRPr="00952AD5">
        <w:rPr>
          <w:rFonts w:ascii="Times New Roman" w:hAnsi="Times New Roman" w:cs="Times New Roman"/>
          <w:b/>
          <w:bCs/>
        </w:rPr>
        <w:t>Второй блок</w:t>
      </w:r>
      <w:r w:rsidRPr="00374C49">
        <w:rPr>
          <w:rFonts w:ascii="Times New Roman" w:hAnsi="Times New Roman" w:cs="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и коммуникативные.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Блок 2 реализуется в следующих организационных формах: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теоретическое обучение и формирование информационной основы проектной деятельности — в рамках урочной деятельности;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практические работы в средах моделирования и конструирования — в рамках урочной деятельности;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проектная деятельность в рамках урочной и внеурочной деятельности.</w:t>
      </w:r>
    </w:p>
    <w:p w:rsidR="0059778B" w:rsidRPr="00374C49" w:rsidRDefault="0059778B" w:rsidP="00374C49">
      <w:pPr>
        <w:spacing w:after="0" w:line="240" w:lineRule="auto"/>
        <w:jc w:val="both"/>
        <w:rPr>
          <w:rFonts w:ascii="Times New Roman" w:hAnsi="Times New Roman" w:cs="Times New Roman"/>
        </w:rPr>
      </w:pPr>
      <w:r w:rsidRPr="00952AD5">
        <w:rPr>
          <w:rFonts w:ascii="Times New Roman" w:hAnsi="Times New Roman" w:cs="Times New Roman"/>
          <w:b/>
          <w:bCs/>
        </w:rPr>
        <w:t>Третий блок</w:t>
      </w:r>
      <w:r w:rsidRPr="00374C49">
        <w:rPr>
          <w:rFonts w:ascii="Times New Roman" w:hAnsi="Times New Roman" w:cs="Times New Roman"/>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и учебные,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определённых видах деятельности и (или) в оперировании с определёнными объектами воздействия.</w:t>
      </w:r>
    </w:p>
    <w:p w:rsidR="0059778B" w:rsidRP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Обязательный минимум содержания учебного предмета</w:t>
      </w:r>
    </w:p>
    <w:p w:rsidR="00952AD5" w:rsidRDefault="00952AD5" w:rsidP="00952AD5">
      <w:pPr>
        <w:spacing w:after="0" w:line="240" w:lineRule="auto"/>
        <w:jc w:val="center"/>
        <w:rPr>
          <w:rFonts w:ascii="Times New Roman" w:hAnsi="Times New Roman" w:cs="Times New Roman"/>
          <w:b/>
          <w:bCs/>
        </w:rPr>
      </w:pPr>
    </w:p>
    <w:p w:rsidR="0059778B" w:rsidRP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Современные материальные,</w:t>
      </w:r>
    </w:p>
    <w:p w:rsidR="0059778B" w:rsidRP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информационные и гуманитарные технологии и перспективы их развития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374C49">
        <w:rPr>
          <w:rFonts w:ascii="Times New Roman" w:hAnsi="Times New Roman" w:cs="Times New Roman"/>
        </w:rPr>
        <w:t>технологизация</w:t>
      </w:r>
      <w:proofErr w:type="spellEnd"/>
      <w:r w:rsidRPr="00374C49">
        <w:rPr>
          <w:rFonts w:ascii="Times New Roman" w:hAnsi="Times New Roman" w:cs="Times New Roman"/>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Производственные технологии. Промышленные технологии. Технологии сельского хозяйства. Технологии возведения, ремонта и содержания зданий и сооружений.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Альтернативные источники энергии.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Автоматизация производства. Производственные технологии автоматизированного производства.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порошковая металлургия, композитные материалы, технологии синтеза. Биотехнологии.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Специфика социальных технологий. Технологии работы с общественным мнением. Социальные сети как технология.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Технологии сферы услуг.</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Современные промышленные технологии получения продуктов питания.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Управление в современном производстве. Роль метрологии в современном производстве. Инновационные предприятия. Трансфер технологий.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отнесённых к той или иной технологической стратегии.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Технологии в сфере быта. Экология жилья. Технологии содержания жилья. Взаимодействие со службами ЖКХ. Хранение продовольственных и непродовольственных продуктов.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Энергетическое обеспечение нашего дома. Электроприборы. Бытовая техника и её развитие. Освещение и освещённость, нормы освещённости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Способы обработки продуктов питания и потребительское качество пищи. Культура потребления: выбор продукта/услуги.</w:t>
      </w:r>
    </w:p>
    <w:p w:rsid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Формирование технологической культуры и</w:t>
      </w:r>
    </w:p>
    <w:p w:rsidR="0059778B" w:rsidRP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проектно-технологического мышления обучающихся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w:t>
      </w:r>
      <w:proofErr w:type="spellStart"/>
      <w:r w:rsidRPr="00374C49">
        <w:rPr>
          <w:rFonts w:ascii="Times New Roman" w:hAnsi="Times New Roman" w:cs="Times New Roman"/>
        </w:rPr>
        <w:t>блоксхем</w:t>
      </w:r>
      <w:proofErr w:type="spellEnd"/>
      <w:r w:rsidRPr="00374C49">
        <w:rPr>
          <w:rFonts w:ascii="Times New Roman" w:hAnsi="Times New Roman" w:cs="Times New Roman"/>
        </w:rPr>
        <w:t>. Электрическая схема.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Порядок действий по сборке конструкции/механизма. Способы соединения деталей. Технологический узел. Понятие модели.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Анализ и синтез как средства решения задачи. Техника проведения морфологического анализа.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Способы продвижения продукта на рынке. Сегментация рынка. Позиционирование продукта. Маркетинговый план. Опыт проектирования, конструирования, моделирования.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Составление программы изучения потребностей. Составление технического задания/спецификации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w:t>
      </w:r>
      <w:r w:rsidRPr="00374C49">
        <w:rPr>
          <w:rFonts w:ascii="Times New Roman" w:hAnsi="Times New Roman" w:cs="Times New Roman"/>
        </w:rPr>
        <w:lastRenderedPageBreak/>
        <w:t>решения. Конструирование простых систем с обратной связью на основе технических конструкторов.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Составление технологической карты известного технологического процесса. Апробация путей оптимизации технологического процесса.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Разработка и создание изделия средствами учебного станка, управляемого программой компьютерного трёхмерного проектирования. Автоматизированное производство на предприятиях региона проживания. Функции специалистов, занятых в производстве.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Разработка вспомогательной технологии. Разработка/оптимизация и введение технологии на примере организации действий и взаимодействия в быту.</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Разработка и изготовление материального продукта. Апробация полученного материального продукта. Модернизация материального продукта.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проведённых исследований потребительских интересов (тематика: дом и его содержание, школьное здание и его содержание и др.).</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Разработка проектного замысла по алгоритму «бытовые мелочи»: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регулирования/настройки) рабочих инструментов / технологического оборудования (практический этап проектной деятельности)</w:t>
      </w:r>
      <w:proofErr w:type="gramStart"/>
      <w:r w:rsidRPr="00374C49">
        <w:rPr>
          <w:rFonts w:ascii="Times New Roman" w:hAnsi="Times New Roman" w:cs="Times New Roman"/>
        </w:rPr>
        <w:t xml:space="preserve"> .</w:t>
      </w:r>
      <w:proofErr w:type="gramEnd"/>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освещённости и экономичности. Проект оптимизации энергозатрат.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Разработка и реализация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Разработка проектного замысла в рамках избранного обучающимся вида проекта.</w:t>
      </w:r>
    </w:p>
    <w:p w:rsid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 xml:space="preserve">Построение образовательных траекторий и планов </w:t>
      </w:r>
    </w:p>
    <w:p w:rsidR="0059778B" w:rsidRP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в области профессионального самоопределения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Система профильного обучения: права, обязанности и возможности.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Предпрофессиональные пробы в реальных и (или) модельных условиях, дающие представление о деятельности в определённой сфере. Опыт принятия ответственного решения при выборе краткосрочного курса. </w:t>
      </w:r>
    </w:p>
    <w:p w:rsidR="0059778B" w:rsidRPr="00952AD5" w:rsidRDefault="0059778B" w:rsidP="00952AD5">
      <w:pPr>
        <w:spacing w:after="0" w:line="240" w:lineRule="auto"/>
        <w:jc w:val="center"/>
        <w:rPr>
          <w:rFonts w:ascii="Times New Roman" w:hAnsi="Times New Roman" w:cs="Times New Roman"/>
          <w:b/>
          <w:bCs/>
        </w:rPr>
      </w:pPr>
      <w:r w:rsidRPr="00952AD5">
        <w:rPr>
          <w:rFonts w:ascii="Times New Roman" w:hAnsi="Times New Roman" w:cs="Times New Roman"/>
          <w:b/>
          <w:bCs/>
        </w:rPr>
        <w:t>СОДЕРЖАНИЕ КУРСА, РЕАЛИЗУЕМОЕ В ДАННОЙ ЛИНИИ УМК</w:t>
      </w:r>
    </w:p>
    <w:p w:rsidR="007968BE" w:rsidRDefault="007968BE" w:rsidP="00952AD5">
      <w:pPr>
        <w:spacing w:after="0" w:line="240" w:lineRule="auto"/>
        <w:jc w:val="center"/>
        <w:rPr>
          <w:rFonts w:ascii="Times New Roman" w:hAnsi="Times New Roman" w:cs="Times New Roman"/>
          <w:b/>
          <w:bCs/>
        </w:rPr>
      </w:pPr>
    </w:p>
    <w:p w:rsidR="0059778B" w:rsidRPr="00952AD5" w:rsidRDefault="0059778B" w:rsidP="007968BE">
      <w:pPr>
        <w:spacing w:after="0" w:line="240" w:lineRule="auto"/>
        <w:rPr>
          <w:rFonts w:ascii="Times New Roman" w:hAnsi="Times New Roman" w:cs="Times New Roman"/>
          <w:b/>
          <w:bCs/>
        </w:rPr>
      </w:pPr>
      <w:r w:rsidRPr="00952AD5">
        <w:rPr>
          <w:rFonts w:ascii="Times New Roman" w:hAnsi="Times New Roman" w:cs="Times New Roman"/>
          <w:b/>
          <w:bCs/>
        </w:rPr>
        <w:t>РАЗДЕЛ «СОВРЕМЕННЫЕ ТЕХНОЛОГИИ</w:t>
      </w:r>
      <w:r w:rsidR="007968BE">
        <w:rPr>
          <w:rFonts w:ascii="Times New Roman" w:hAnsi="Times New Roman" w:cs="Times New Roman"/>
          <w:b/>
          <w:bCs/>
        </w:rPr>
        <w:t xml:space="preserve"> </w:t>
      </w:r>
      <w:r w:rsidRPr="00952AD5">
        <w:rPr>
          <w:rFonts w:ascii="Times New Roman" w:hAnsi="Times New Roman" w:cs="Times New Roman"/>
          <w:b/>
          <w:bCs/>
        </w:rPr>
        <w:t>И ПЕРСПЕКТИВЫ ИХ РАЗВИТИЯ»</w:t>
      </w:r>
    </w:p>
    <w:p w:rsidR="0059778B" w:rsidRPr="00374C49" w:rsidRDefault="0059778B" w:rsidP="00374C49">
      <w:pPr>
        <w:spacing w:after="0" w:line="240" w:lineRule="auto"/>
        <w:jc w:val="both"/>
        <w:rPr>
          <w:rFonts w:ascii="Times New Roman" w:hAnsi="Times New Roman" w:cs="Times New Roman"/>
        </w:rPr>
      </w:pPr>
    </w:p>
    <w:p w:rsidR="0059778B" w:rsidRPr="00952AD5" w:rsidRDefault="0059778B" w:rsidP="00374C49">
      <w:pPr>
        <w:spacing w:after="0" w:line="240" w:lineRule="auto"/>
        <w:jc w:val="both"/>
        <w:rPr>
          <w:rFonts w:ascii="Times New Roman" w:hAnsi="Times New Roman" w:cs="Times New Roman"/>
          <w:b/>
          <w:bCs/>
        </w:rPr>
      </w:pPr>
      <w:r w:rsidRPr="00952AD5">
        <w:rPr>
          <w:rFonts w:ascii="Times New Roman" w:hAnsi="Times New Roman" w:cs="Times New Roman"/>
          <w:b/>
          <w:bCs/>
        </w:rPr>
        <w:t>Тема 1. Потребности человека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Потребности и технологии. Иерархия потребностей. Общественные потребности. Потребности и цели. Развитие потребностей и развитие технологий. </w:t>
      </w:r>
    </w:p>
    <w:p w:rsidR="0059778B" w:rsidRPr="00952AD5" w:rsidRDefault="0059778B" w:rsidP="00374C49">
      <w:pPr>
        <w:spacing w:after="0" w:line="240" w:lineRule="auto"/>
        <w:jc w:val="both"/>
        <w:rPr>
          <w:rFonts w:ascii="Times New Roman" w:hAnsi="Times New Roman" w:cs="Times New Roman"/>
          <w:b/>
          <w:bCs/>
        </w:rPr>
      </w:pPr>
      <w:r w:rsidRPr="00952AD5">
        <w:rPr>
          <w:rFonts w:ascii="Times New Roman" w:hAnsi="Times New Roman" w:cs="Times New Roman"/>
          <w:b/>
          <w:bCs/>
        </w:rPr>
        <w:t xml:space="preserve">Тема 2. Понятие технологии </w:t>
      </w:r>
    </w:p>
    <w:p w:rsidR="00952AD5"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Цикл жизни технологии. Материальные технологии, информационные технологии, социальные технологии. История развития технологий.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Понятие о производственных и промышленных технологиях, технологиях сельского хозяйства. </w:t>
      </w:r>
    </w:p>
    <w:p w:rsidR="0059778B" w:rsidRPr="00952AD5" w:rsidRDefault="0059778B" w:rsidP="00374C49">
      <w:pPr>
        <w:spacing w:after="0" w:line="240" w:lineRule="auto"/>
        <w:jc w:val="both"/>
        <w:rPr>
          <w:rFonts w:ascii="Times New Roman" w:hAnsi="Times New Roman" w:cs="Times New Roman"/>
          <w:b/>
          <w:bCs/>
        </w:rPr>
      </w:pPr>
      <w:r w:rsidRPr="00952AD5">
        <w:rPr>
          <w:rFonts w:ascii="Times New Roman" w:hAnsi="Times New Roman" w:cs="Times New Roman"/>
          <w:b/>
          <w:bCs/>
        </w:rPr>
        <w:t>Тема 3. Технологический процесс</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968BE" w:rsidRDefault="007968BE" w:rsidP="00374C49">
      <w:pPr>
        <w:spacing w:after="0" w:line="240" w:lineRule="auto"/>
        <w:jc w:val="both"/>
        <w:rPr>
          <w:rFonts w:ascii="Times New Roman" w:hAnsi="Times New Roman" w:cs="Times New Roman"/>
          <w:b/>
          <w:bCs/>
        </w:rPr>
      </w:pPr>
    </w:p>
    <w:p w:rsidR="0059778B"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«КОНСТРУИРОВАНИЕ И МОДЕЛИРОВАНИЕ»</w:t>
      </w:r>
    </w:p>
    <w:p w:rsidR="007968BE" w:rsidRPr="007968BE" w:rsidRDefault="007968BE" w:rsidP="00374C49">
      <w:pPr>
        <w:spacing w:after="0" w:line="240" w:lineRule="auto"/>
        <w:jc w:val="both"/>
        <w:rPr>
          <w:rFonts w:ascii="Times New Roman" w:hAnsi="Times New Roman" w:cs="Times New Roman"/>
          <w:b/>
          <w:bCs/>
        </w:rPr>
      </w:pPr>
    </w:p>
    <w:p w:rsidR="0059778B" w:rsidRPr="007968BE" w:rsidRDefault="0059778B" w:rsidP="00374C49">
      <w:pPr>
        <w:spacing w:after="0" w:line="240" w:lineRule="auto"/>
        <w:jc w:val="both"/>
        <w:rPr>
          <w:rFonts w:ascii="Times New Roman" w:hAnsi="Times New Roman" w:cs="Times New Roman"/>
        </w:rPr>
      </w:pPr>
      <w:r w:rsidRPr="007968BE">
        <w:rPr>
          <w:rFonts w:ascii="Times New Roman" w:hAnsi="Times New Roman" w:cs="Times New Roman"/>
        </w:rPr>
        <w:t>Тема 1. Понятие о машине и механизме. Конструирование машин и механизмов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о механизме и машине. Виды механизмов. Виды соединений деталей. Типовые детали. Конструирование машин и механизмов. Технические требования.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2. Конструирование швейных изделий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Понятие о чертеже, выкройке, лекалах и конструкции швейного изделия. Экономичная и технологичная конструкция швейного изделия. Инструменты и приспособления для изготовления выкройки. Подготовка выкройки к раскрою. Правила безопасного пользования ножницами.</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«ТЕХНОЛОГИИ ВОЗВЕДЕНИЯ, РЕМОНТА И СОДЕРЖАНИЯ ЗДАНИЙ И СООРУЖЕНИЙ»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1. Технологии возведения зданий и сооружений</w:t>
      </w:r>
    </w:p>
    <w:p w:rsidR="007968BE"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о технологиях возведения зданий и сооружений (инженерно-геологические изыскания, технологическое проектирование строительных процессов, технологии нулевого цикла, технологии возведения надземной части здания, технологии отделочных работ).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2. Ремонт и содержание зданий и сооружений</w:t>
      </w:r>
    </w:p>
    <w:p w:rsidR="007968BE"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ремонта и содержания зданий и сооружений. Эксплуатационные работы (санитарное содержание здания, техническое обслуживание здания, ремонтные работы), жилищно-коммунальное хозяйство (ЖКХ).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3. Энергетическое обеспечение зданий. Энергосбережение в быту</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Энергетическое обеспечение домов, энергоснабжение (электроснабжение, теплоснабжение, газоснабжение). Электробезопасность, тепловые потери, энергосбережение. Способы экономии электроэнергии, устранения тепловых потерь в помещении, экономии воды и газа.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«ТЕХНОЛОГИИ В СФЕРЕ БЫТА»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1. Планировка помещений жилого дома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Планировка помещений жилого дома (квартиры).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Проектирование помещения на бумаге и компьютере.</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2. Освещение жилого помещения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Освещение жилого помещения. Типы освещения (общее, местное, направленное, декоративное, комбинированное). Нормы освещённости в зависимости от типа помещения. Лампы, светильники, системы управления освещением.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3. Экология жилища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содержания и гигиены жилища. Экология жилища. Технологии уборки помещений. Технические средства для создания микроклимата в помещении.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«ТЕХНОЛОГИЧЕСКАЯ СИСТЕМА»</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1. Технологическая система как средство для удовлетворения базовых потребностей человека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Технологическая система как средство для удовлетворения базовых и социальных нужд человека. Технологическая система, элемент и уровень технологической системы, подсистема, надсистема. Вход, процесс и выход технологической системы. Последовательная, параллельная и комбинированная технологические системы. Управление технологической системой (ручное, автоматизированное, автоматическое). Обратная связь.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Системы автоматического управления. Робототехника </w:t>
      </w:r>
    </w:p>
    <w:p w:rsidR="007968BE"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Техническая система и её элементы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Техническая система (подсистема, надсистема). Основные части машин: двигатель, передаточный механизм, рабочий (исполнительный) орган. Механизмы: цепной, зубчатый (зубчатая передача), реечный. Звенья передачи: ведущее, ведомое. Передаточное отношение.</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4. Анализ функций технических систем. Морфологический анализ</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Функция технической системы. Анализ функции технической системы. Метод морфологического анализа.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Этапы морфологического анализа.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5. Моделирование механизмов технических систем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моделирования технических систем. Виды моделей (эвристические, натурные, математические).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«МАТЕРИАЛЬНЫЕ ТЕХНОЛОГИИ» ТЕХНОЛОГИИ ОБРАБОТКИ КОНСТРУКЦИОННЫХ МАТЕРИАЛОВ</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1. Виды конструкционных материалов. Рабочее место и инструменты для обработки конструкционных материалов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Строение древесины, породы древесины. Виды пиломатериалов и древесных материалов. Металлы. Виды, получение и применение листового металла и проволоки. Искусственные материалы. Оборудование рабочего места для ручной обработки древесины и металлов. Правила безопасной работы у верстака. Основные инструменты для ручной обработки древесины, металлов и искусственных материалов. Профессии, связанные с ручной обработкой древесины и металла.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Свойства конструкционных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заготовки древесины. Машины, применяемые на лесозаготовках. Профессии, связанные с заготовкой древесины и восстановлением лесных массивов. Физические и механические свойства древесины. Металлы и искусственные материалы. Свойства чёрных и цветных металлов. Свойства искусственных материалов. Сортовой прокат, его виды, область применения.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Технологии получения сплавов с заданными свойствами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Классификация сталей. Конструкционные и инструментальные стали. Термическая обработка сталей. Закалка, отпуск, отжиг. Выбор стали для изделия в соответствии с его функциональным назначением.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4. Графическое изображение деталей и изделий из конструкционных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Понятия «эскиз», «чертёж», «технический рисунок». Материалы, инструменты, приспособления для построения чертежа. Способы графического изображения изделий из древесины, металлов и искусственных материалов. Масштаб. Виды. Линии изображений. Обозначения на чертежах. Графическое изображение деталей цилиндрической и конической формы из древесины. Чертежи деталей из сортового проката. Основная надпись чертежа. Общие сведения о сборочных чертежах. Спецификация составных частей изделия. Правила чтения сборочных чертежей. Применение компьютеров для разработки графической документации. Понятие о конструкторской документации. Формы деталей и их конструктивные элементы. Изображение и последовательность выполнения чертежа. ЕСКД. Чертежи деталей, сборочные чертежи. Понятие о секущей плоскости, сечениях и разрезах. Виды штриховки. Изображение фаски и резьбы, простановка их размеров. Точность измерений. Понятия «номинальный размер», «наибольший и наименьший допустимые размеры». Предельные отклонения и допуски на размеры детали. Посадки с натягом и зазором.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5. Технологическая документация для изготовления изделий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Этапы создания изделий из древесины. Понятие о технологической карте. Ознакомление с технологическими процессами создания изделий из листового металла, проволоки, искусственных материалов. Понятие о технологической документации. Стадии проектирования технологического процесса. ЕСТД. Маршрутная и операционная карты. Последовательность разработки технологической карты изготовления деталей из древесины и металла. Понятия «</w:t>
      </w:r>
      <w:proofErr w:type="spellStart"/>
      <w:r w:rsidRPr="00374C49">
        <w:rPr>
          <w:rFonts w:ascii="Times New Roman" w:hAnsi="Times New Roman" w:cs="Times New Roman"/>
        </w:rPr>
        <w:t>установ</w:t>
      </w:r>
      <w:proofErr w:type="spellEnd"/>
      <w:r w:rsidRPr="00374C49">
        <w:rPr>
          <w:rFonts w:ascii="Times New Roman" w:hAnsi="Times New Roman" w:cs="Times New Roman"/>
        </w:rPr>
        <w:t xml:space="preserve">», «переход», «рабочий ход». Профессии, связанные с ручной обработкой металлов, механосборочными и ремонтными работами.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6. Технологические операции обработки конструкционных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Разметка заготовок из древесины, металла, пластмасс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Назначение разметки. Правила разметки заготовок из древесины, металла, пластмасс на основе графической документации.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Правила безопасной работы.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резания заготовок из древесины, металла, пластмасс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Инструменты для пиления заготовок из древесины и древесных материалов. Правила пиления заготовок. Приёмы резания заготовок из проволоки, тонколистового металла, пластмасс. Инструменты и приспособления. Правила безопасной работы.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строгания заготовок из древесины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Инструменты для строгания заготовок из древесины. Правила закрепления заготовок. Приёмы строгания. Проверка качества строгания. Правила безопасной работы со строгальными инструментами.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гибки заготовок из тонколистового металла и проволоки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Приёмы гибки заготовок из проволоки и тонколистового металла. Инструменты и приспособления. Правила безопасной работы.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получения отверстий в заготовках из конструкционных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Сверление отверстий в заготовках из древесины. Инструменты и приспособления для сверления. Приёмы пробивания и сверления отверстий в заготовках из тонколистового металла. Инструменты и приспособления. Правила безопасной работы.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изготовления цилиндрических и конических деталей из древесины ручным инструментом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Изготовление цилиндрических и конических деталей ручным инструментом. Контроль качества изделий. Правила безопасности при работе ручными столярными инструментами.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резания металла и пластмасс слесарной ножовкой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Технологическая операция резания металлов и пластмасс ручными инструментами.  Приёмы и особенности резания слесарной ножовкой заготовок из металла и пластмасс. Приспособления. Ознакомление с механической ножовкой. Правила безопасной работы.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опиливания заготовок из металла и пластмассы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Опиливание. Виды напильников. Приёмы опиливания заготовок из металла, пластмасс. Приспособления. Правила безопасной работы.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нарезания резьбы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Виды и назначение резьбовых соединений. Крепёжные резьбовые детали. Технология нарезания наружной и внутренней резьбы вручную в металлах и искусственных материалах. Инструменты для нарезания резьбы. Приёмы нарезания резьбы.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7. Контрольно-измерительные инструменты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Виды </w:t>
      </w:r>
      <w:r w:rsidRPr="00374C49">
        <w:rPr>
          <w:rFonts w:ascii="Times New Roman" w:hAnsi="Times New Roman" w:cs="Times New Roman"/>
        </w:rPr>
        <w:tab/>
        <w:t xml:space="preserve">контрольно-измерительных </w:t>
      </w:r>
      <w:r w:rsidRPr="00374C49">
        <w:rPr>
          <w:rFonts w:ascii="Times New Roman" w:hAnsi="Times New Roman" w:cs="Times New Roman"/>
        </w:rPr>
        <w:tab/>
        <w:t xml:space="preserve">инструментов. Устройство штангенциркуля. Измерение размеров деталей с помощью штангенциркуля. Профессии, связанные с контролем готовых изделий.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8. Технологические операции сборки деталей из конструкционных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соединения деталей из древесины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Соединение брусков из древесины: внакладку, с помощью </w:t>
      </w:r>
      <w:proofErr w:type="spellStart"/>
      <w:r w:rsidRPr="00374C49">
        <w:rPr>
          <w:rFonts w:ascii="Times New Roman" w:hAnsi="Times New Roman" w:cs="Times New Roman"/>
        </w:rPr>
        <w:t>шкантов</w:t>
      </w:r>
      <w:proofErr w:type="spellEnd"/>
      <w:r w:rsidRPr="00374C49">
        <w:rPr>
          <w:rFonts w:ascii="Times New Roman" w:hAnsi="Times New Roman" w:cs="Times New Roman"/>
        </w:rPr>
        <w:t xml:space="preserve">. Приёмы разметки, пиления, подгонки брусков. Применяемые инструменты и приспособления. Правила безопасной работы.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соединения деталей из древесины с помощью гвоздей, шурупов, клея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Виды сборки деталей из древесины. Инструменты для соединения деталей из древесины. Виды гвоздей, шурупов, саморезов. Приёмы соединения деталей с помощью гвоздей, шурупов, саморезов.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Клеевые составы, правила подготовки склеиваемых поверхностей. Технология соединения деталей из древесины клеем.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сборки изделий из тонколистового металла, проволоки, искусственных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Соединение металлических и пластмассовых деталей в изделии с помощью заклёпок. Соединение деталей из тонколистового металла </w:t>
      </w:r>
      <w:proofErr w:type="spellStart"/>
      <w:r w:rsidRPr="00374C49">
        <w:rPr>
          <w:rFonts w:ascii="Times New Roman" w:hAnsi="Times New Roman" w:cs="Times New Roman"/>
        </w:rPr>
        <w:t>фальцевым</w:t>
      </w:r>
      <w:proofErr w:type="spellEnd"/>
      <w:r w:rsidRPr="00374C49">
        <w:rPr>
          <w:rFonts w:ascii="Times New Roman" w:hAnsi="Times New Roman" w:cs="Times New Roman"/>
        </w:rPr>
        <w:t xml:space="preserve"> швом. Использование инструментов и приспособлений для сборочных работ. Правила безопасной работы.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шипового соединения деталей из древесины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Виды шиповых столярных соединений. Понятия: шип, проушина, гнездо. Порядок расчёта элементов шипового соединения. Технология шипового соединения деталей.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соединения деталей из древесины </w:t>
      </w:r>
      <w:proofErr w:type="spellStart"/>
      <w:r w:rsidRPr="00374C49">
        <w:rPr>
          <w:rFonts w:ascii="Times New Roman" w:hAnsi="Times New Roman" w:cs="Times New Roman"/>
        </w:rPr>
        <w:t>шкантами</w:t>
      </w:r>
      <w:proofErr w:type="spellEnd"/>
      <w:r w:rsidRPr="00374C49">
        <w:rPr>
          <w:rFonts w:ascii="Times New Roman" w:hAnsi="Times New Roman" w:cs="Times New Roman"/>
        </w:rPr>
        <w:t xml:space="preserve"> и шурупами в нагель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Принципы соединения деталей с помощью </w:t>
      </w:r>
      <w:proofErr w:type="spellStart"/>
      <w:r w:rsidRPr="00374C49">
        <w:rPr>
          <w:rFonts w:ascii="Times New Roman" w:hAnsi="Times New Roman" w:cs="Times New Roman"/>
        </w:rPr>
        <w:t>шкантов</w:t>
      </w:r>
      <w:proofErr w:type="spellEnd"/>
      <w:r w:rsidRPr="00374C49">
        <w:rPr>
          <w:rFonts w:ascii="Times New Roman" w:hAnsi="Times New Roman" w:cs="Times New Roman"/>
        </w:rPr>
        <w:t xml:space="preserve"> и с помощью шурупов, ввинчиваемых в нагели. Правила безопасности при выполнении работ.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9. Технологии машинной обработки конструкционных материалов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сверления заготовок на настольном сверлильном станке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Устройство и назначение сверлильного станка. Подготовка станка к работе. Инструменты. Приёмы сверления отверстий. Правила безопасной работы.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Устройство токарного станка для обработки древесины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Виды точения заготовок. Правила безопасности при работе на токарном станке.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обработки древесины на токарном станке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токарной обработки древесины. Подготовка заготовки и её установка на станке, установка подручника, приёмы точения заготовок, шлифования деталей, подрезания торцов. Контроль качества деталей. Правила безопасной работы.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обработки наружных фасонных поверхностей деталей из древесины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Приёмы точения деталей из древесины, имеющих фасонные поверхности. Правила безопасной работы. Обработка вогнутой и выпуклой криволинейных поверхностей. Точение шаров и дисков. Отделка изделий. Контроль и оценка качества изделий.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Устройство токарно-винторезного станка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Устройство токарно-винторезного станка ТВ-6 (ТВ-7). Виды механических передач, применяемых в токарном станке. Организация рабочего места. Соблюдение правил безопасного труда. Схема процесса точения. Виды и назначение токарных резцов.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обработки заготовок на токарно-винторезном станке ТВ-6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Управление токарно-винторезным станком. Наладка и настройка станка. </w:t>
      </w:r>
      <w:proofErr w:type="spellStart"/>
      <w:r w:rsidRPr="00374C49">
        <w:rPr>
          <w:rFonts w:ascii="Times New Roman" w:hAnsi="Times New Roman" w:cs="Times New Roman"/>
        </w:rPr>
        <w:t>Трёхкулачковый</w:t>
      </w:r>
      <w:proofErr w:type="spellEnd"/>
      <w:r w:rsidRPr="00374C49">
        <w:rPr>
          <w:rFonts w:ascii="Times New Roman" w:hAnsi="Times New Roman" w:cs="Times New Roman"/>
        </w:rPr>
        <w:t xml:space="preserve"> патрон и поводковая планшайба, параметры режимов резания. Профессии, связанные с обслуживанием, наладкой и ремонтом станков. Приёмы работы на токарно-винторезном станке: точение, подрезка торца, обработка уступов, прорезание канавок, отрезка заготовок.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Устройство настольного горизонтально-фрезерного станка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Фрезерование. Режущие инструменты для фрезерования. Назначение и устройство настольного горизонтально-фрезерного станка школьного типа НГФ-110Ш, управление станком. Основные фрезерные операции и особенности их выполнения.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10. Технологии отделки изделий из конструкционных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Технология зачистки поверхностей деталей из конструкционных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Инструменты для зачистки поверхностей деталей из древесины. Рабочее место, правила работы. Приёмы зачистки заготовок из тонколистового металла, проволоки, пластмасс. Инструменты и приспособления. Правила безопасной работы.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отделки изделий из конструкционных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Тонирование и лакирование как методы окончательной отделки изделий из древесины. Приёмы тонирования и лакирования изделий. Защитная и декоративная отделка поверхности изделий из металла. Контроль и оценка качества изделий. Подготовка поверхностей деталей из древесины перед окраской. Отделка деталей и изделий окрашиванием. Выявление дефектов в детали (изделии) и их устранение. Способы декоративной и лакокрасочной защиты и отделки поверхностей изделий из металлов и искусственных материалов. Контроль и оценка качества изделий. Правила безопасной работы с красками и эмалями. Профессии, связанные с отделкой поверхностей деталей.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11. Технологии художественно- прикладной обработки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Выпиливание лобзиком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Материалы, инструменты, приспособления для выпиливания лобзиком. Организация рабочего места. Правила безопасного труда. Приёмы выполнения работ.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Выжигание по дереву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Основные сведения о декоративной отделке изделий из древесины с помощью выжигания (пирографии). Инструменты, приёмы работы.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Мозаика. Технология изготовления мозаичных наборов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Мозаика, её виды (инкрустация, интарсия, блочная мозаика, маркетри). Технология изготовления мозаичных наборов из шпона, материалы и инструменты, приёмы работы.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Мозаика с металлическим контуром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Мозаика с накладным и врезанным металлическим контуром. Филигрань, скань. Инструменты и материалы. Приёмы выполнения работ.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резьбы по дереву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История художественной обработки древесины. Виды резьбы по дереву. Оборудование и инструменты для резьбы по дереву. Технологии выполнения ажурной, геометрической, рельефной и скульптурной резьбы по дереву. Правила безопасного труда при выполнении художественно-прикладных работ с древесиной. Профессии, связанные с художественной обработкой древесины. Художественная резьба по дереву.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точения декоративных изделий из древесины на токарном станке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точения декоративных изделий из древесины на токарном станке. Приёмы точения заготовок из древесины, имеющих внутренние полости. Правила безопасной работы. Шлифовка и отделка изделий.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тиснения по фольге. Басма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Художественное ручное тиснение по фольге. Инструменты и материалы. Приёмы выполнения работ. История применения изделий, выполненных в технике басмы. Технология получения рельефных рисунков на фольге в технике басмы. Материалы и инструменты.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Декоративные изделия из проволоки (ажурная скульптура из металла)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изготовления декоративных изделий из проволоки. Материалы и инструменты. Приёмы выполнения работ. Профессии, связанные с художественной обработкой металла.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Просечной металл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художественной обработки изделий в технике просечного металла (просечное железо). Материалы и инструменты. Приёмы выполнения работ.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Чеканка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Чеканка как способ художественной обработки металла. Инструменты и материалы. Приёмы выполнения чеканки.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Правила безопасной работы.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ТЕХНОЛОГИИ ОБРАБОТКИ ТЕКСТИЛЬНЫХ МАТЕРИАЛОВ</w:t>
      </w:r>
    </w:p>
    <w:p w:rsidR="007968BE" w:rsidRDefault="007968BE" w:rsidP="00374C49">
      <w:pPr>
        <w:spacing w:after="0" w:line="240" w:lineRule="auto"/>
        <w:jc w:val="both"/>
        <w:rPr>
          <w:rFonts w:ascii="Times New Roman" w:hAnsi="Times New Roman" w:cs="Times New Roman"/>
          <w:b/>
          <w:bCs/>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Текстильное материаловедение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Понятие о ткани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о ткани. Волокно как сырьё для производства ткани. Виды волокон. Понятие о прядении и ткачестве. Современное прядильное, ткацкое и красильно-отделочное производство. Долевые </w:t>
      </w:r>
      <w:r w:rsidRPr="00374C49">
        <w:rPr>
          <w:rFonts w:ascii="Times New Roman" w:hAnsi="Times New Roman" w:cs="Times New Roman"/>
        </w:rPr>
        <w:lastRenderedPageBreak/>
        <w:t xml:space="preserve">(основа) и поперечные (уток) нити. Ткацкий рисунок, ткацкие переплетения: полотняное, саржевое, сатиновое и атласное. Раппорт. Отбелённая, гладкокрашеная и набивная ткань. Долевая нить в ткани. Лицевая и изнаночная стороны ткани. Нетканые материалы. Их виды и назначение. Швейные нитки и тесьма. Профессии: оператор прядильного производства, ткач.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Текстильные материалы растительного происхождения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Общие свойства текстильных материалов: физические, эргономические, эстетические, технологические. Виды и свойства хлопчатобумажных и льняных тканей.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Текстильные материалы животного происхождения</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Текстильные химические материалы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Классификация текстильных химических волокон. Способы их получения. Виды и свойства тканей из химических волокон. Профессия оператор в производстве химических волокон.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Технологические операции изготовления швейных изделий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Раскрой швейного изделия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Рабочее место и инструменты для раскроя. Подготовка ткани к раскрою. Раскладка выкроек на ткани с учётом направления долевой нити. </w:t>
      </w:r>
      <w:proofErr w:type="spellStart"/>
      <w:r w:rsidRPr="00374C49">
        <w:rPr>
          <w:rFonts w:ascii="Times New Roman" w:hAnsi="Times New Roman" w:cs="Times New Roman"/>
        </w:rPr>
        <w:t>Обмеловка</w:t>
      </w:r>
      <w:proofErr w:type="spellEnd"/>
      <w:r w:rsidRPr="00374C49">
        <w:rPr>
          <w:rFonts w:ascii="Times New Roman" w:hAnsi="Times New Roman" w:cs="Times New Roman"/>
        </w:rPr>
        <w:t xml:space="preserve"> выкройки с учётом припусков на швы. Выкраивание деталей швейного изделия. Критерии качества кроя. Правила безопасного обращения с иглами и булавками. Профессия закройщик.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Швейные ручные работы. Перенос линий выкройки, смётывание, стачивание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Инструменты и приспособления для ручных работ. Понятие о стежке, строчке, шве. Требования к выполнению ручных работ. Правила выполнения прямого стежка. Основные операции при ручных работах: перенос линий выкройки на детали кроя прямыми стежками; смётывание; стачивание.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Ручная закрепка.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Швейные ручные работы. Обмётывание, замётывание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Основные операции при ручных работах: обмётывание, замётывание (с открытым и закрытым срезами).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Ручные швейные работы. Подшивание вручную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«подшивание». Подшивание вручную прямыми, косыми и крестообразными стежками.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Операции влажно-тепловой обработки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Рабочее место и оборудование для влажно-тепловой обработки ткани. Правила выполнения влажно-тепловых работ. Основные операции влажно-тепловой обработки: </w:t>
      </w:r>
      <w:proofErr w:type="spellStart"/>
      <w:r w:rsidRPr="00374C49">
        <w:rPr>
          <w:rFonts w:ascii="Times New Roman" w:hAnsi="Times New Roman" w:cs="Times New Roman"/>
        </w:rPr>
        <w:t>приутюживание</w:t>
      </w:r>
      <w:proofErr w:type="spellEnd"/>
      <w:r w:rsidRPr="00374C49">
        <w:rPr>
          <w:rFonts w:ascii="Times New Roman" w:hAnsi="Times New Roman" w:cs="Times New Roman"/>
        </w:rPr>
        <w:t xml:space="preserve">, </w:t>
      </w:r>
      <w:proofErr w:type="spellStart"/>
      <w:r w:rsidRPr="00374C49">
        <w:rPr>
          <w:rFonts w:ascii="Times New Roman" w:hAnsi="Times New Roman" w:cs="Times New Roman"/>
        </w:rPr>
        <w:t>разутюживание</w:t>
      </w:r>
      <w:proofErr w:type="spellEnd"/>
      <w:r w:rsidRPr="00374C49">
        <w:rPr>
          <w:rFonts w:ascii="Times New Roman" w:hAnsi="Times New Roman" w:cs="Times New Roman"/>
        </w:rPr>
        <w:t xml:space="preserve">, заутюживание. Правила безопасной работы утюгом.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4. Швейная машина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Подготовка швейной машины к работе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Неполадки, связанные с неправильной заправкой ниток.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Приёмы работы на швейной машине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Приёмы работы на швейной машине. Назначение и правила использования регулирующих механизмов: вид строчки, длина и ширина стежка, скорость и направление шитья.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Приспособления к швейным машинам. Подшивание и </w:t>
      </w:r>
      <w:proofErr w:type="spellStart"/>
      <w:r w:rsidRPr="00374C49">
        <w:rPr>
          <w:rFonts w:ascii="Times New Roman" w:hAnsi="Times New Roman" w:cs="Times New Roman"/>
        </w:rPr>
        <w:t>окантовывание</w:t>
      </w:r>
      <w:proofErr w:type="spellEnd"/>
      <w:r w:rsidRPr="00374C49">
        <w:rPr>
          <w:rFonts w:ascii="Times New Roman" w:hAnsi="Times New Roman" w:cs="Times New Roman"/>
        </w:rPr>
        <w:t xml:space="preserve"> швейной машиной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Приспособления к швейной машине. Технология подшивания изделия и технология притачивания потайной застёжки-молнии с помощью специальных лапок. Понятия «</w:t>
      </w:r>
      <w:proofErr w:type="spellStart"/>
      <w:r w:rsidRPr="00374C49">
        <w:rPr>
          <w:rFonts w:ascii="Times New Roman" w:hAnsi="Times New Roman" w:cs="Times New Roman"/>
        </w:rPr>
        <w:t>окантовывание</w:t>
      </w:r>
      <w:proofErr w:type="spellEnd"/>
      <w:r w:rsidRPr="00374C49">
        <w:rPr>
          <w:rFonts w:ascii="Times New Roman" w:hAnsi="Times New Roman" w:cs="Times New Roman"/>
        </w:rPr>
        <w:t xml:space="preserve">», «кант», «косая бейка». Технология </w:t>
      </w:r>
      <w:proofErr w:type="spellStart"/>
      <w:r w:rsidRPr="00374C49">
        <w:rPr>
          <w:rFonts w:ascii="Times New Roman" w:hAnsi="Times New Roman" w:cs="Times New Roman"/>
        </w:rPr>
        <w:t>окантовывания</w:t>
      </w:r>
      <w:proofErr w:type="spellEnd"/>
      <w:r w:rsidRPr="00374C49">
        <w:rPr>
          <w:rFonts w:ascii="Times New Roman" w:hAnsi="Times New Roman" w:cs="Times New Roman"/>
        </w:rPr>
        <w:t xml:space="preserve"> среза с помощью лапки-</w:t>
      </w:r>
      <w:proofErr w:type="spellStart"/>
      <w:r w:rsidRPr="00374C49">
        <w:rPr>
          <w:rFonts w:ascii="Times New Roman" w:hAnsi="Times New Roman" w:cs="Times New Roman"/>
        </w:rPr>
        <w:t>окантователя</w:t>
      </w:r>
      <w:proofErr w:type="spellEnd"/>
      <w:r w:rsidRPr="00374C49">
        <w:rPr>
          <w:rFonts w:ascii="Times New Roman" w:hAnsi="Times New Roman" w:cs="Times New Roman"/>
        </w:rPr>
        <w:t xml:space="preserve">. </w:t>
      </w:r>
      <w:proofErr w:type="spellStart"/>
      <w:r w:rsidRPr="00374C49">
        <w:rPr>
          <w:rFonts w:ascii="Times New Roman" w:hAnsi="Times New Roman" w:cs="Times New Roman"/>
        </w:rPr>
        <w:t>Окантовывание</w:t>
      </w:r>
      <w:proofErr w:type="spellEnd"/>
      <w:r w:rsidRPr="00374C49">
        <w:rPr>
          <w:rFonts w:ascii="Times New Roman" w:hAnsi="Times New Roman" w:cs="Times New Roman"/>
        </w:rPr>
        <w:t xml:space="preserve"> среза без </w:t>
      </w:r>
      <w:proofErr w:type="spellStart"/>
      <w:r w:rsidRPr="00374C49">
        <w:rPr>
          <w:rFonts w:ascii="Times New Roman" w:hAnsi="Times New Roman" w:cs="Times New Roman"/>
        </w:rPr>
        <w:t>окантователя</w:t>
      </w:r>
      <w:proofErr w:type="spellEnd"/>
      <w:r w:rsidRPr="00374C49">
        <w:rPr>
          <w:rFonts w:ascii="Times New Roman" w:hAnsi="Times New Roman" w:cs="Times New Roman"/>
        </w:rPr>
        <w:t xml:space="preserve">. Условное и графическое изображение окантовочного шва с закрытыми срезами, с открытым срезом.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обмётывания петель и пришивания пуговицы с помощью швейной машины.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Машинная обработка изделий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Классификация машинных швов: соединительные, краевые и отделочные. Требования к выполнению машинных работ. Основные операции при машинной обработке изделия: обмётывание зигзагообразной строчкой и оверлоком; стачивание; застрачивание (с открытым и закрытым срезами).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Удаление строчки временного назначения.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Машинная игла. Дефекты машинной строчки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Устройство швейной иглы. Неполадки, связанные с неправильной установкой иглы, её поломкой. Замена машинной иглы.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Уход за швейной машиной: очистка и смазка движущихся и вращающихся частей.</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Дефекты машинной строчки, связанные с неправильным натяжением ниток. Назначение и правила использования регулятора натяжения верхней нитки.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Приспособления к швейной машине.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Технологические операции изготовления швейных изделий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ручных и машинных работ. Понятие о дублировании деталей кроя. Технология соединения детали с клеевой прокладкой. Основные операции при ручных работах: примётывание; вымётывание. Основные машинные операции: притачивание; обтачивание. Обработка припусков шва перед вывёртыванием. Классификация машинных швов.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5. Конструирование одежды и аксессуаров</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Снятие мерок для изготовления одежды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Понятия «одежда», «аксессуары». Классификация одежды. Требования, предъявляемые к одежде. Конструирование одежды и аксессуаров. Муляжный и расчётный методы конструирования. Снятие мерок для изготовления одежды.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Изготовление выкройки швейного изделия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Технологическая последовательность изготовления выкройки по своим меркам. Подготовка выкройки к раскрою. Изготовление выкройки по заданным размерам. Копирование готовой выкройки. Профессия конструктор-модельер.</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Конструирование плечевой одежды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Конструирование плечевой одежды с цельнокроеным рукавом. Понятие «плечевая одежда». Понятие об одежде с цельнокроеным и </w:t>
      </w:r>
      <w:proofErr w:type="spellStart"/>
      <w:r w:rsidRPr="00374C49">
        <w:rPr>
          <w:rFonts w:ascii="Times New Roman" w:hAnsi="Times New Roman" w:cs="Times New Roman"/>
        </w:rPr>
        <w:t>втачным</w:t>
      </w:r>
      <w:proofErr w:type="spellEnd"/>
      <w:r w:rsidRPr="00374C49">
        <w:rPr>
          <w:rFonts w:ascii="Times New Roman" w:hAnsi="Times New Roman" w:cs="Times New Roman"/>
        </w:rPr>
        <w:t xml:space="preserve">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Снятие мерок и построение чертежа швейного изделия с цельнокроеным рукавом.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Конструирование поясной одежды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Конструирование поясной одежды. Понятие «поясная одежда». Виды поясной одежды. Конструкции юбок. Снятие мерок для изготовления поясной одежды. Построение чертежа прямой юбки.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6. Моделирование одежды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Моделирование плечевой одежды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о моделировании одежды. Моделирование формы выреза горловины. Понятие о </w:t>
      </w:r>
      <w:proofErr w:type="spellStart"/>
      <w:r w:rsidRPr="00374C49">
        <w:rPr>
          <w:rFonts w:ascii="Times New Roman" w:hAnsi="Times New Roman" w:cs="Times New Roman"/>
        </w:rPr>
        <w:t>подкройной</w:t>
      </w:r>
      <w:proofErr w:type="spellEnd"/>
      <w:r w:rsidRPr="00374C49">
        <w:rPr>
          <w:rFonts w:ascii="Times New Roman" w:hAnsi="Times New Roman" w:cs="Times New Roman"/>
        </w:rPr>
        <w:t xml:space="preserve"> обтачке.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w:t>
      </w:r>
      <w:proofErr w:type="spellStart"/>
      <w:r w:rsidRPr="00374C49">
        <w:rPr>
          <w:rFonts w:ascii="Times New Roman" w:hAnsi="Times New Roman" w:cs="Times New Roman"/>
        </w:rPr>
        <w:t>подкройной</w:t>
      </w:r>
      <w:proofErr w:type="spellEnd"/>
      <w:r w:rsidRPr="00374C49">
        <w:rPr>
          <w:rFonts w:ascii="Times New Roman" w:hAnsi="Times New Roman" w:cs="Times New Roman"/>
        </w:rPr>
        <w:t xml:space="preserve"> обтачки горловины спинки, </w:t>
      </w:r>
      <w:proofErr w:type="spellStart"/>
      <w:r w:rsidRPr="00374C49">
        <w:rPr>
          <w:rFonts w:ascii="Times New Roman" w:hAnsi="Times New Roman" w:cs="Times New Roman"/>
        </w:rPr>
        <w:t>подкройной</w:t>
      </w:r>
      <w:proofErr w:type="spellEnd"/>
      <w:r w:rsidRPr="00374C49">
        <w:rPr>
          <w:rFonts w:ascii="Times New Roman" w:hAnsi="Times New Roman" w:cs="Times New Roman"/>
        </w:rPr>
        <w:t xml:space="preserve"> обтачки горловины переда, </w:t>
      </w:r>
      <w:proofErr w:type="spellStart"/>
      <w:r w:rsidRPr="00374C49">
        <w:rPr>
          <w:rFonts w:ascii="Times New Roman" w:hAnsi="Times New Roman" w:cs="Times New Roman"/>
        </w:rPr>
        <w:t>подборта</w:t>
      </w:r>
      <w:proofErr w:type="spellEnd"/>
      <w:r w:rsidRPr="00374C49">
        <w:rPr>
          <w:rFonts w:ascii="Times New Roman" w:hAnsi="Times New Roman" w:cs="Times New Roman"/>
        </w:rPr>
        <w:t xml:space="preserve">. Подготовка выкройки к раскрою. Профессия художник по костюму.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Моделирование поясной одежды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Моделирование поясной одежды. Модели юбок. Приёмы моделирования юбок. Моделирование юбки с расширением книзу. Моделирование юбки со складками. Моделирование юбки на кокетке. Подготовка выкройки к раскрою. Получение выкройки швейного изделия из пакета готовых выкроек, журнала мод и Интернета.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7. Технологии лоскутного шитья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Лоскутное шитьё</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Краткие сведения из истории создания изделий из лоскутов. Возможности техники лоскутного шитья,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Технология лоскутного шитья по шаблонам: изготовление шаблона из плотного картона; выкраивание деталей лоскутного изделия; технологии соединения деталей лоскутного изделия вручную с помощью прямых, петлеобразных и косых стежков.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аппликации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Аппликация на лоскутном изделии. Соединение деталей аппликации с лоскутным изделием вручную петельными и прямыми потайными стежками.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стёжки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о стёжке (выстёгивании). Соединение лоскутного верха, прокладки и подкладки прямыми ручными стежками.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обработки срезов лоскутного изделия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Виды обработки срезов лоскутного изделия. Технология обработки срезов лоскутного изделия двойной подгибкой.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8. Технологии вязания крючком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Вязание полотна из столбиков без </w:t>
      </w:r>
      <w:proofErr w:type="spellStart"/>
      <w:r w:rsidRPr="00374C49">
        <w:rPr>
          <w:rFonts w:ascii="Times New Roman" w:hAnsi="Times New Roman" w:cs="Times New Roman"/>
        </w:rPr>
        <w:t>накида</w:t>
      </w:r>
      <w:proofErr w:type="spellEnd"/>
      <w:r w:rsidRPr="00374C49">
        <w:rPr>
          <w:rFonts w:ascii="Times New Roman" w:hAnsi="Times New Roman" w:cs="Times New Roman"/>
        </w:rPr>
        <w:t xml:space="preserve">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«трикотаж». Вязаные изделия в современной моде. Материалы, инструменты, машины и автоматы для вязания. Виды крючков. Правила подбора в зависимости от вида изделия и толщины нити. Организация рабочего места при вязании. Основные виды петель при вязании крючком. Условные обозначения, применяемые при вязании крючком. Вязание полотна.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Плотное вязание по кругу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Вязание по кругу. Основное кольцо, способы вязания по кругу: по спирали, кругами. Особенности вязания плоских форм и объёмных фигур. Профессия вязальщица текстильно-галантерейных изделий.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Ажурное вязание по кругу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Особенности ажурного вязания по кругу. Смена ниток в многоцветном вязании крючком. Использование мотива «бабушкин квадрат» в изготовлении трикотажных изделий.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9. Технологии художественной обработки ткани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Вышивание прямыми и петлеобразными стежками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Материалы и оборудование для вышивки. Приёмы подготовки ткани к вышивке. Технология выполнения прямых и петлеобразных ручных стежков и швов на их основе.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Вышивание петельными стежками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Технология выполнения петельных ручных стежков и швов на их основе.</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Вышивание крестообразными и косыми стежками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выполнения крестообразных и косых ручных стежков и швов на их основе.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Вышивание швом крест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Техника вышивания швом крест горизонтальными и вертикальными рядами, по диагонали. Схемы для вышивки крестом. Использование компьютера в вышивке крестом.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Штриховая гладь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Вышивание по свободному контуру. Художественная, белая, владимирская гладь. Материалы и оборудование для вышивки гладью. Техника вышивания штриховой гладью.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Французский узелок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Использование шва «французский узелок» в вышивке.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Техника вышивания швом «французский узелок».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Вышивка атласными лентами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Вышивка атласными лентами. 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7968BE" w:rsidRPr="007968BE" w:rsidRDefault="007968BE" w:rsidP="00374C49">
      <w:pPr>
        <w:spacing w:after="0" w:line="240" w:lineRule="auto"/>
        <w:jc w:val="both"/>
        <w:rPr>
          <w:rFonts w:ascii="Times New Roman" w:hAnsi="Times New Roman" w:cs="Times New Roman"/>
          <w:b/>
          <w:bCs/>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«ТЕХНОЛОГИИ ПОЛУЧЕНИЯ СОВРЕМЕННЫХ МАТЕРИАЛОВ»</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Технология изготовления изделий из порошков (порошковая металлургия)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Понятие «порошковая металлургия». Технологический процесс получения деталей из порошков. Металлокерамика, твёрдые сплавы, пористые металлы. Область применения изделий порошковой металлургии.</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Пластики и керамика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Пластики и керамика как материалы, альтернативные металлам. Область применения пластмасс, керамики, </w:t>
      </w:r>
      <w:proofErr w:type="spellStart"/>
      <w:r w:rsidRPr="00374C49">
        <w:rPr>
          <w:rFonts w:ascii="Times New Roman" w:hAnsi="Times New Roman" w:cs="Times New Roman"/>
        </w:rPr>
        <w:t>биокерамики</w:t>
      </w:r>
      <w:proofErr w:type="spellEnd"/>
      <w:r w:rsidRPr="00374C49">
        <w:rPr>
          <w:rFonts w:ascii="Times New Roman" w:hAnsi="Times New Roman" w:cs="Times New Roman"/>
        </w:rPr>
        <w:t xml:space="preserve">, углеродистого волокна.  Экологические проблемы утилизации отходов пластмасс.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Композитные материалы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Композитные материалы. Стеклопластики. Биметаллы. Назначение и область применения композитных материалов.</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4. Технологии нанесения защитных и декоративных покрытий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Защитные и декоративные покрытия, технология их нанесения. Хромирование, никелирование, цинкование. Формирование покрытий методом напыления (плазменного, газопламенного).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«СОВРЕМЕННЫЕ ИНФОРМАЦИОННЫЕ ТЕХНОЛОГИИ»</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Понятие об информационных технологиях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Понятие «информационные технологии». Области применения информационных технологий. Электронные документы, цифровое телевидение, цифровая фотография, Интернет, социальные сети, виртуальная реальность.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Компьютерное трёхмерное проектирование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Компьютерное трёхмерное проектирование. Компьютерная графика. 3D-моделирование. Редакторы компьютерного трёхмерного проектирования (3D-редакторы). Профессии в сфере информационных технологий: сетевой администратор, системный аналитик, веб-разработчик, СЕО-специалист, администратор баз данных, аналитик по информационной безопасности.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Обработка изделий на станках с ЧПУ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Обработка изделий на станках (фрезерных, сверлильных, токарных, шлифовальных и др.) с числовым программным управлением (ЧПУ). CAM-системы — системы  технологической подготовки производства. Создание трёхмерной модели в CAD-системе. Обрабатывающие центры с ЧПУ.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«ТЕХНОЛОГИИ В ТРАНСПОРТЕ»</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374C49" w:rsidRDefault="0059778B" w:rsidP="00374C49">
      <w:pPr>
        <w:spacing w:after="0" w:line="240" w:lineRule="auto"/>
        <w:jc w:val="both"/>
        <w:rPr>
          <w:rFonts w:ascii="Times New Roman" w:hAnsi="Times New Roman" w:cs="Times New Roman"/>
        </w:rPr>
      </w:pPr>
      <w:r w:rsidRPr="007968BE">
        <w:rPr>
          <w:rFonts w:ascii="Times New Roman" w:hAnsi="Times New Roman" w:cs="Times New Roman"/>
          <w:b/>
          <w:bCs/>
        </w:rPr>
        <w:t>Тема 1. Виды транспорта.</w:t>
      </w:r>
      <w:r w:rsidRPr="00374C49">
        <w:rPr>
          <w:rFonts w:ascii="Times New Roman" w:hAnsi="Times New Roman" w:cs="Times New Roman"/>
        </w:rPr>
        <w:t xml:space="preserve">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История развития транспорта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Потребности в перемещении людей и товаров, потребительские функции транспорта. Виды транспорта, история развития транспорта. Транспортная инфраструктура. Перспективные виды транспорта.</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Транспортная логистика </w:t>
      </w:r>
    </w:p>
    <w:p w:rsidR="0059778B" w:rsidRPr="007968BE" w:rsidRDefault="0059778B" w:rsidP="00374C49">
      <w:pPr>
        <w:spacing w:after="0" w:line="240" w:lineRule="auto"/>
        <w:jc w:val="both"/>
        <w:rPr>
          <w:rFonts w:ascii="Times New Roman" w:hAnsi="Times New Roman" w:cs="Times New Roman"/>
          <w:b/>
          <w:bCs/>
        </w:rPr>
      </w:pPr>
      <w:r w:rsidRPr="00374C49">
        <w:rPr>
          <w:rFonts w:ascii="Times New Roman" w:hAnsi="Times New Roman" w:cs="Times New Roman"/>
        </w:rPr>
        <w:t xml:space="preserve">Транспортная логистика. Транспортно-логистическая система. Варианты транспортировки грузов. </w:t>
      </w:r>
      <w:r w:rsidRPr="007968BE">
        <w:rPr>
          <w:rFonts w:ascii="Times New Roman" w:hAnsi="Times New Roman" w:cs="Times New Roman"/>
          <w:b/>
          <w:bCs/>
        </w:rPr>
        <w:t xml:space="preserve">Тема 3. Регулирование транспортных потоков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Транспортный поток. Показатели транспортного потока (интенсивность, средняя скорость, плотность). Основное уравнение транспортным потоком. Регулирование транспортных потоков. Моделирование транспортных потоков.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4. Безопасность транспорта. Влияние транспорта на окружающую среду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Безопасность транспорта (воздушного, водного, железнодорожного, автомобильного). Влияние транспорта на окружающую среду.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«АВТОМАТИЗАЦИЯ ПРОИЗВОДСТВА»</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Автоматизация промышленного производства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Автоматизация промышленного производства. Автомат. Автоматизация (частичная, комплексная, полная). Направления автоматизации в современном промышленном производстве.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Автоматизация производства в лёгкой промышленности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«лёгкая промышленность». Цель и задачи автоматизации лёгкой промышленности. Линия-автомат.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Цех-автомат. Профессия оператор швейного оборудования.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Автоматизация производства в пищевой промышленности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«пищевая промышленность». Цель и задачи автоматизации пищевой промышленности. Автоматические линии по производству продуктов питания. Профессия оператор линии в производстве пищевой продукции.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«ТЕХНОЛОГИИ В ЭНЕРГЕТИКЕ»</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Производство, преобразование, распределение, накопление и передача энергии как технология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Электрическая сеть.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Приёмники электрической энергии.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Устройства для накопления энергии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Электрическая сеть. Типы электрических сетей. Приёмники электрической энергии. Устройства для накопления энергии. Понятие об электротехнике. Электрическая цепь. Электрические проводники и диэлектрики. Электрическая схема (принципиальная, монтажная).</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Бытовые электроосветительные и электронагревательные приборы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Бытовые электроосветительные и электронагревательные приборы. Электрические лампы (накаливания, галогенная, люминесцентная, светодиодная). Бытовые приборы, преобразующие электрическую энергию в тепловую.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«СОЦИАЛЬНЫЕ ТЕХНОЛОГИИ»</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Специфика социальных технологий </w:t>
      </w:r>
    </w:p>
    <w:p w:rsidR="007968BE"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Социальная работа. Сфера услуг </w:t>
      </w:r>
    </w:p>
    <w:p w:rsidR="007968BE"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Социальная работа, её цели. Виды социальной работы с конкретными группами населения. Принципы социальной работы. Услуги сферы обслуживания, социальной сферы.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Технологии работы с общественным мнением. Социальные сети как технология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работы с общественным мнением. Источники формирования и формы выражения общественного мнения. Социальные сети как технология. Содержание социальной сети. Элементы негативного влияния социальной сети на человека.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4. Технологии в сфере средств массовой информации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Средства массовой информации (коммуникации) СМИ (СМК). Классы средств массовой информации. Технологии в сфере средств массовой информации. Элементы отрицательного воздействия СМИ на мнения и поведение людей. Информационная война.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«МЕДИЦИНСКИЕ ТЕХНОЛОГИИ»</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Актуальные и перспективные медицинские технологии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Применение современных технологий в медицине. Медицинские приборы и оборудование. Телемедицина. Малоинвазивные операции. Роботизированная хирургия. Экстракорпоральная мембранная оксигенация. Профессии в медицине.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Генетика и генная инженерия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о генетике и генной инженерии. Формы генной терапии. Цель прикладной генетической инженерии.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Генная терапия человека. Генетическое тестирование. Персонализированная медицина.</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«ТЕХНОЛОГИИ В ОБЛАСТИ ЭЛЕКТРОНИКИ»</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Нанотехнологии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Нанотехнологии: новые принципы получения материалов и продуктов с заданными свойствами. </w:t>
      </w:r>
      <w:proofErr w:type="spellStart"/>
      <w:r w:rsidRPr="00374C49">
        <w:rPr>
          <w:rFonts w:ascii="Times New Roman" w:hAnsi="Times New Roman" w:cs="Times New Roman"/>
        </w:rPr>
        <w:t>Нанообъекты</w:t>
      </w:r>
      <w:proofErr w:type="spellEnd"/>
      <w:r w:rsidRPr="00374C49">
        <w:rPr>
          <w:rFonts w:ascii="Times New Roman" w:hAnsi="Times New Roman" w:cs="Times New Roman"/>
        </w:rPr>
        <w:t>. Наноматериалы, область их применения.</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Электроника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Электроника, её возникновение и развитие. Области применения электроники. Цифровая электроника, микро- электроника.</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Фотоника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Фотоника. Передача сигналов по оптическим волокнам. Области применения фотоники. </w:t>
      </w:r>
      <w:proofErr w:type="spellStart"/>
      <w:r w:rsidRPr="00374C49">
        <w:rPr>
          <w:rFonts w:ascii="Times New Roman" w:hAnsi="Times New Roman" w:cs="Times New Roman"/>
        </w:rPr>
        <w:t>Нанофотоника</w:t>
      </w:r>
      <w:proofErr w:type="spellEnd"/>
      <w:r w:rsidRPr="00374C49">
        <w:rPr>
          <w:rFonts w:ascii="Times New Roman" w:hAnsi="Times New Roman" w:cs="Times New Roman"/>
        </w:rPr>
        <w:t xml:space="preserve">, направления её развития. Перспективы создания квантовых компьютеров.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«ЗАКОНОМЕРНОСТИ ТЕХНОЛОГИЧЕСКОГО РАЗВИТИЯ ЦИВИЛИЗАЦИИ»</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Управление в современном производстве. Инновационные предприятия. Трансфер технологий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Технологическое развитие цивилизации. Цикличность развития. Виды инноваций. Инновационные предприятия. Управление современным производством. Трансфер технологий, формы трансфера.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Современные технологии обработки материалов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Современные </w:t>
      </w:r>
      <w:r w:rsidRPr="00374C49">
        <w:rPr>
          <w:rFonts w:ascii="Times New Roman" w:hAnsi="Times New Roman" w:cs="Times New Roman"/>
        </w:rPr>
        <w:tab/>
        <w:t xml:space="preserve">технологии </w:t>
      </w:r>
      <w:r w:rsidRPr="00374C49">
        <w:rPr>
          <w:rFonts w:ascii="Times New Roman" w:hAnsi="Times New Roman" w:cs="Times New Roman"/>
        </w:rPr>
        <w:tab/>
        <w:t xml:space="preserve">обработки </w:t>
      </w:r>
      <w:r w:rsidRPr="00374C49">
        <w:rPr>
          <w:rFonts w:ascii="Times New Roman" w:hAnsi="Times New Roman" w:cs="Times New Roman"/>
        </w:rPr>
        <w:tab/>
        <w:t xml:space="preserve">материалов (электроэрозионная, ультразвуковая, лазерная, плазменная), их достоинства, область применения.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Роль метрологии в современном производстве. Техническое регулирование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Метрология. Метрологическое обеспечение, его технические основы. Техническое регулирование, его направления. Технический регламент. Принципы стандартизации. Сертификация продукции.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«ПРОФЕССИОНАЛЬНОЕ САМООПРЕДЕЛЕНИЕ»</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Современный рынок труда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Выбор профессии в зависимости от интересов, склонностей и способностей человека. Востребованность профессии. Понятие о рынке труда. Понятия «работодатель», «заработная плата». Основные компоненты, субъекты, главные составные части и функции рынка труда.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Классификация профессий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Понятие «профессия». Классификация профессий в зависимости от предмета труда (по Е. А. Климову), целей труда, орудий труда, условий труда. Профессиональные стандарты. Цикл жизни профессии.</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Профессиональные интересы, склонности и способности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Понятия «профессиональные интересы», «склонности», «способности». Методики выявления склонности к группе профессий, коммуникативных и организаторских склонностей. Образовательная траектория человека. </w:t>
      </w:r>
    </w:p>
    <w:p w:rsidR="007968BE" w:rsidRPr="007968BE" w:rsidRDefault="007968BE" w:rsidP="00374C49">
      <w:pPr>
        <w:spacing w:after="0" w:line="240" w:lineRule="auto"/>
        <w:jc w:val="both"/>
        <w:rPr>
          <w:rFonts w:ascii="Times New Roman" w:hAnsi="Times New Roman" w:cs="Times New Roman"/>
          <w:b/>
          <w:bCs/>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«ТЕХНОЛОГИИ КУЛИНАРНОЙ ОБРАБОТКИ ПИЩЕВЫХ ПРОДУКТОВ»</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1. Санитария, гигиена и физиология питания</w:t>
      </w:r>
      <w:r w:rsidR="007968BE">
        <w:rPr>
          <w:rFonts w:ascii="Times New Roman" w:hAnsi="Times New Roman" w:cs="Times New Roman"/>
          <w:b/>
          <w:bCs/>
        </w:rPr>
        <w:t>.</w:t>
      </w:r>
      <w:r w:rsidRPr="007968BE">
        <w:rPr>
          <w:rFonts w:ascii="Times New Roman" w:hAnsi="Times New Roman" w:cs="Times New Roman"/>
          <w:b/>
          <w:bCs/>
        </w:rPr>
        <w:t xml:space="preserve"> Санитария и гигиена на кухне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«кулинария». Санитарно-гигиенические требования к лицам, приготовляющим пищу, к приготовлению пищи, к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безопасного пользования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Физиология питания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Технологии приготовления блюд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Бутерброды и горячие напитки. Бытовые электроприборы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 </w:t>
      </w:r>
      <w:proofErr w:type="spellStart"/>
      <w:r w:rsidRPr="00374C49">
        <w:rPr>
          <w:rFonts w:ascii="Times New Roman" w:hAnsi="Times New Roman" w:cs="Times New Roman"/>
        </w:rPr>
        <w:t>способления</w:t>
      </w:r>
      <w:proofErr w:type="spellEnd"/>
      <w:r w:rsidRPr="00374C49">
        <w:rPr>
          <w:rFonts w:ascii="Times New Roman" w:hAnsi="Times New Roman" w:cs="Times New Roman"/>
        </w:rPr>
        <w:t xml:space="preserve"> для нарезки. Требования к качеству готовых бутербродов. Условия и сроки их хранения. Подача бутербродов. Профессия повар.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Виды горячих напитков (чай, кофе, какао, горячий шоколад). Сорта чая, их вкусовые достоинства, полезные свойства. Технология заваривания, подача чая. Сорта и виды кофе. Приборы для размола и приготовления кофе. Технология приготовления, подача к столу кофе. Получение какао-порошка. Технология приготовления, подача напитка какао.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Блюда из круп, бобовых и макаронных изделий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Блюда из яиц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lastRenderedPageBreak/>
        <w:t xml:space="preserve">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Технологии приготовления блюд из яиц. Подача готовых блюд.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Меню завтрака. Сервировка стола к завтраку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Блюда из молока и кисломолочных продуктов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Изделия из жидкого теста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Подача к столу.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Блюда из сырых овощей и фруктов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Пищевая (питательная) ценность овощей и фруктов. Способы хранения овощей и фруктов. Свежезамороженные овощи.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содержания витаминов. Правила измельчения овощей, формы нарезки овощей. Инструменты и приспособления для нарезки. Использование салатов в качестве самостоятельных блюд и гарниров. Технология приготовления салата из сырых овощей (фруктов). Украшение готовых блюд.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Тепловая кулинарная обработка овощей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Значение и виды тепловой обработки продуктов. Преимущества и недостатки различных способов тепловой обработки овощей. Технология приготовления салатов и винегретов из варёных овощей. Требования к качеству и оформлению готовых блюд.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Блюда из рыбы и морепродуктов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Пищевая ценность рыбы. Виды рыбы. Маркировка консервов. Признаки доброкачественности рыбы. Условия и сроки хранения рыбной продукции. Первичная обработка рыбы. Разделка рыбы. Тепловая обработка. Технология приготовления блюд из рыбы. Подача готовых блюд. Требования к качеству готовых блюд. Пищевая ценность нерыбных продуктов моря. Виды нерыбных продуктов моря, продуктов из них. Технология приготовления блюд из нерыбных продуктов моря. Подача готовых блюд. Требования к качеству готовых блюд.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Приготовление блюд из мяса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Технология приготовления блюд из мяса. Определение качества термической обработки мясных блюд. Подача к столу. Гарниры к мясным блюдам.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Блюда из птицы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Виды домашней и сельскохозяйственной птицы и их кулинарное употребление. Способы определения качества птицы. Подготовка птицы к тепловой обработке.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Первые блюда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Значение первых блюд в рационе питания. Понятие «бульон». Технология приготовления бульона. Классификация супов по температуре подачи, способу приготовления и виду основы. Технология </w:t>
      </w:r>
      <w:r w:rsidRPr="00374C49">
        <w:rPr>
          <w:rFonts w:ascii="Times New Roman" w:hAnsi="Times New Roman" w:cs="Times New Roman"/>
        </w:rPr>
        <w:lastRenderedPageBreak/>
        <w:t xml:space="preserve">приготовления заправочного супа. Виды заправочных супов. Продолжительность варки продуктов в супе. Оформление готового супа и подача к столу.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Сладости, десерты, напитки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Виды сладостей: цукаты,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на стол.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Меню обеда. Сервировка стола к обеду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Меню обеда. Сервировка стола к обеду. Набор столового белья, приборов и посуды для обеда. Подача блюд. Правила этикета за столом и пользования столовыми приборами.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Изделия из пресного слоёного теста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Продукты для приготовления выпечки. Разрыхлители теста. Оборудование, инструменты и приспособления для приготовления теста и формования мучных изделий. Электрические приборы для приготовления выпечки. Виды теста и изделий из него. Рецептура и технология приготовления пресного слоёного теста. Технология выпечки изделий из него. Профессии кондитерского производства.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Выпечка изделий из песочного теста. Праздничный этикет </w:t>
      </w:r>
    </w:p>
    <w:p w:rsidR="007968BE"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Рецептура и технология приготовления песочного теста. Технология выпечки изделий из него. Профессии кондитерского производства. Меню праздничного сладкого стола. Сервировка сладкого стола. Правила подачи и дегустации сладких блюд. Стол «фуршет». Этикет приглашения гостей. Разработка приглашения к сладкому столу. Профессия официант.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Индустрия питания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«индустрия питания». Предприятия общественного питания. Современные промышленные способы обработки продуктов питания. Промышленное оборудование. Технологии тепловой обработки пищевых продуктов. Контроль потребительских качеств пищи. Органолептический и лабораторный методы контроля. </w:t>
      </w:r>
      <w:proofErr w:type="spellStart"/>
      <w:r w:rsidRPr="00374C49">
        <w:rPr>
          <w:rFonts w:ascii="Times New Roman" w:hAnsi="Times New Roman" w:cs="Times New Roman"/>
        </w:rPr>
        <w:t>Бракеражная</w:t>
      </w:r>
      <w:proofErr w:type="spellEnd"/>
      <w:r w:rsidRPr="00374C49">
        <w:rPr>
          <w:rFonts w:ascii="Times New Roman" w:hAnsi="Times New Roman" w:cs="Times New Roman"/>
        </w:rPr>
        <w:t xml:space="preserve"> комиссия. Профессии индустрии питания.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РАЗДЕЛ «ТЕХНОЛОГИИ РАСТЕНИЕВОДСТВА И ЖИВОТНОВОДСТВА»</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Тема 1. Растениеводство</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Выращивание культурных растений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Общая характеристика и классификация культурных растений. Условия внешней среды, необходимые для выращивания культурных растений. Признаки и причины недостатка питания растений.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Вегетативное размножение растений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вегетативного размножения культурных растений: черенками, отводками, прививкой. Современная биотехнология размножения растений культурой ткани. Понятие «полевой опыт». Виды полевых опытов: агротехнические и сортоиспытательные. Методика (технология) проведения полевого опыта.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Выращивание комнатных растений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Традиционная технология выращивания растений в почвенном грунте. Современные технологии выращивания растений: гидропоника, аэропоника. Разновидности комнатных растений. Технологический процесс выращивания и ухода за комнатными растениями. Технологии пересадки и перевалки. Роль комнатных растений в интерьере. Размещение комнатных растений в интерьере. Профессия садовник. Обработка почвы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Состав и свойства почвы. Подготовка почвы под посадку. Агротехнические приёмы обработки: основная, предпосевная и послепосевная. Профессия агроном.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посева, посадки и ухода за культурными растениями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Технология подготовки семян к посеву: сортировка, прогревание, протравливание, закаливание, замачивание и проращивание, обработка стимуляторами роста, посев семян на бумаге. Технологии посева семян и посадки культурных растений. Рассадный и </w:t>
      </w:r>
      <w:proofErr w:type="spellStart"/>
      <w:r w:rsidRPr="00374C49">
        <w:rPr>
          <w:rFonts w:ascii="Times New Roman" w:hAnsi="Times New Roman" w:cs="Times New Roman"/>
        </w:rPr>
        <w:t>безрассадный</w:t>
      </w:r>
      <w:proofErr w:type="spellEnd"/>
      <w:r w:rsidRPr="00374C49">
        <w:rPr>
          <w:rFonts w:ascii="Times New Roman" w:hAnsi="Times New Roman" w:cs="Times New Roman"/>
        </w:rPr>
        <w:t xml:space="preserve"> способы посадки. Технологии ухода за растениями в течение вегетационного периода: прополка, прореживание, полив, рыхление, обработка от вредителей и болезней, подкормка. Ручные инструменты для ухода за растениями. Механизированный уход за растениями.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уборки урожая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механизированной уборки овощных культур. Технологии хранения и переработки урожая овощей и фруктов: охлаждение, замораживание, сушка. Технологии получения семян </w:t>
      </w:r>
      <w:r w:rsidRPr="00374C49">
        <w:rPr>
          <w:rFonts w:ascii="Times New Roman" w:hAnsi="Times New Roman" w:cs="Times New Roman"/>
        </w:rPr>
        <w:lastRenderedPageBreak/>
        <w:t xml:space="preserve">культурных растений. Отрасль растениеводства — семеноводство. Правила сбора семенного материала.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флористики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Понятия «флористика», «флористический дизайн». Основы композиции в аранжировке цветов. Выбор растительного материала, вазы или контейнера. Приспособления и инструменты для создания композиции. Технологические приёмы аранжировки цветочных композиций. Технология аранжировки цветочной композиции. Профессия </w:t>
      </w:r>
      <w:proofErr w:type="spellStart"/>
      <w:r w:rsidRPr="00374C49">
        <w:rPr>
          <w:rFonts w:ascii="Times New Roman" w:hAnsi="Times New Roman" w:cs="Times New Roman"/>
        </w:rPr>
        <w:t>фитодизайнер</w:t>
      </w:r>
      <w:proofErr w:type="spellEnd"/>
      <w:r w:rsidRPr="00374C49">
        <w:rPr>
          <w:rFonts w:ascii="Times New Roman" w:hAnsi="Times New Roman" w:cs="Times New Roman"/>
        </w:rPr>
        <w:t>.</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Ландшафтный дизайн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Понятие «ландшафтный дизайн». Художественное проектирование вручную и с применением специальных компьютерных программ. Элементы ландшафтного дизайна.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Животноводство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Понятие животноводства</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Технологии одомашнивания и приручения животных. Отрасли животноводства. Технологии преобразования  животных организмов в интересах человека, их основные элементы. Технологии выращивания животных и получения животноводческой продукции. Профессия животновод (зоотехник).</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Содержание животных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Содержание домашних животных в городской квартире и вне дома (на примере содержания собаки). Бездомные собаки как угроза ухудшения санитарно-эпидемиологической обстановки города. Бездомные животные как социальная проблема. Профессия кинолог.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Кормление животных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Кормление животных. Кормление как технология преобразования животных в интересах человека. Особенности кормления животных в различные исторические периоды. Понятие о норме кормления. Понятие о рационе. Принципы кормления домашних животных.</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Технологии разведения животных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Технологии разведения животных. Понятие «порода». Клонирование животных. Ветеринарная защита животных от болезней. Ветеринарный паспорт. Профессии: селекционер по племенному животноводству, ветеринарный врач.</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Биотехнологии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Понятие биотехнологии</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Биотехнология как наука и технология. Краткие сведения об истории развития биотехнологий. Основные направления биотехнологий. Объекты биотехнологий.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 Сферы применения биотехнологий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Применение биотехнологий в растениеводстве, животноводстве, рыбном хозяйстве, энергетике и добыче полезных ископаемых, в тяжёлой, лёгкой и пищевой промышленности, экологии, медицине, здравоохранении, фармакологии, </w:t>
      </w:r>
      <w:proofErr w:type="spellStart"/>
      <w:r w:rsidRPr="00374C49">
        <w:rPr>
          <w:rFonts w:ascii="Times New Roman" w:hAnsi="Times New Roman" w:cs="Times New Roman"/>
        </w:rPr>
        <w:t>биоэлектронике</w:t>
      </w:r>
      <w:proofErr w:type="spellEnd"/>
      <w:r w:rsidRPr="00374C49">
        <w:rPr>
          <w:rFonts w:ascii="Times New Roman" w:hAnsi="Times New Roman" w:cs="Times New Roman"/>
        </w:rPr>
        <w:t xml:space="preserve">, космонавтике, получении химических веществ. Профессия специалист-технолог в области природоохранных (экологических) биотехнологий. </w:t>
      </w:r>
    </w:p>
    <w:p w:rsidR="007968BE" w:rsidRDefault="007968BE" w:rsidP="00374C49">
      <w:pPr>
        <w:spacing w:after="0" w:line="240" w:lineRule="auto"/>
        <w:jc w:val="both"/>
        <w:rPr>
          <w:rFonts w:ascii="Times New Roman" w:hAnsi="Times New Roman" w:cs="Times New Roman"/>
        </w:rPr>
      </w:pP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РАЗДЕЛ «ИССЛЕДОВАТЕЛЬСКАЯ И СОЗИДАТЕЛЬНАЯ ДЕЯТЕЛЬНОСТЬ»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(ТВОРЧЕСКИЙ ПРОЕКТ)</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1. Этапы выполнения творческого проекта </w:t>
      </w:r>
    </w:p>
    <w:p w:rsidR="007968BE"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Творческий проект и этапы его выполнения. Процедура защиты (презентации) проекта. Источники информации при выборе темы проекта.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2. Реклама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Принципы организации рекламы. Виды рекламы. Способы воздействия рекламы на потребителя и его потребности. </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t xml:space="preserve">Тема 3. Разработка и реализация творческого проекта  </w:t>
      </w:r>
    </w:p>
    <w:p w:rsidR="0059778B"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Разработка и реализация этапов выполнения творческого проекта. Разработка технического задания. Выполнение требований к готовому изделию. Расчёт затрат на изготовление проекта. Разработка электронной презентации. Защита творческого проекта.</w:t>
      </w:r>
    </w:p>
    <w:p w:rsidR="0059778B" w:rsidRPr="007968BE" w:rsidRDefault="0059778B" w:rsidP="00374C49">
      <w:pPr>
        <w:spacing w:after="0" w:line="240" w:lineRule="auto"/>
        <w:jc w:val="both"/>
        <w:rPr>
          <w:rFonts w:ascii="Times New Roman" w:hAnsi="Times New Roman" w:cs="Times New Roman"/>
          <w:b/>
          <w:bCs/>
        </w:rPr>
      </w:pPr>
      <w:r w:rsidRPr="007968BE">
        <w:rPr>
          <w:rFonts w:ascii="Times New Roman" w:hAnsi="Times New Roman" w:cs="Times New Roman"/>
          <w:b/>
          <w:bCs/>
        </w:rPr>
        <w:lastRenderedPageBreak/>
        <w:t xml:space="preserve">Тема 4. Разработка и реализация специализированного проекта  </w:t>
      </w:r>
    </w:p>
    <w:p w:rsidR="00182BFF" w:rsidRPr="00374C49" w:rsidRDefault="0059778B" w:rsidP="00374C49">
      <w:pPr>
        <w:spacing w:after="0" w:line="240" w:lineRule="auto"/>
        <w:jc w:val="both"/>
        <w:rPr>
          <w:rFonts w:ascii="Times New Roman" w:hAnsi="Times New Roman" w:cs="Times New Roman"/>
        </w:rPr>
      </w:pPr>
      <w:r w:rsidRPr="00374C49">
        <w:rPr>
          <w:rFonts w:ascii="Times New Roman" w:hAnsi="Times New Roman" w:cs="Times New Roman"/>
        </w:rPr>
        <w:t>Содержание специализированного творческого проекта. Виды специализированных проектов (технологический, дизайнерский, предпринимательский, инженерный, исследовательский, социальный и др.). Фандрайзинг.</w:t>
      </w:r>
    </w:p>
    <w:p w:rsidR="0059778B" w:rsidRPr="00374C49" w:rsidRDefault="0059778B" w:rsidP="00374C49">
      <w:pPr>
        <w:spacing w:after="0" w:line="240" w:lineRule="auto"/>
        <w:jc w:val="both"/>
        <w:rPr>
          <w:rFonts w:ascii="Times New Roman" w:hAnsi="Times New Roman" w:cs="Times New Roman"/>
        </w:rPr>
      </w:pPr>
    </w:p>
    <w:p w:rsidR="0059778B" w:rsidRPr="007968BE" w:rsidRDefault="0059778B" w:rsidP="007968BE">
      <w:pPr>
        <w:spacing w:after="0" w:line="240" w:lineRule="auto"/>
        <w:jc w:val="center"/>
        <w:rPr>
          <w:rFonts w:ascii="Times New Roman" w:hAnsi="Times New Roman" w:cs="Times New Roman"/>
          <w:b/>
          <w:bCs/>
        </w:rPr>
      </w:pPr>
      <w:r w:rsidRPr="007968BE">
        <w:rPr>
          <w:rFonts w:ascii="Times New Roman" w:hAnsi="Times New Roman" w:cs="Times New Roman"/>
          <w:b/>
          <w:bCs/>
        </w:rPr>
        <w:t>ТЕМАТИЧЕСКОЕ ПЛАНИРОВАНИЕ</w:t>
      </w:r>
    </w:p>
    <w:p w:rsidR="0059778B" w:rsidRPr="007968BE" w:rsidRDefault="0059778B" w:rsidP="007968BE">
      <w:pPr>
        <w:spacing w:after="0" w:line="240" w:lineRule="auto"/>
        <w:jc w:val="center"/>
        <w:rPr>
          <w:rFonts w:ascii="Times New Roman" w:hAnsi="Times New Roman" w:cs="Times New Roman"/>
          <w:b/>
          <w:bCs/>
        </w:rPr>
      </w:pPr>
      <w:r w:rsidRPr="007968BE">
        <w:rPr>
          <w:rFonts w:ascii="Times New Roman" w:hAnsi="Times New Roman" w:cs="Times New Roman"/>
          <w:b/>
          <w:bCs/>
        </w:rPr>
        <w:t>ПОЧАСОВОЕ ПЛАНИРОВАНИЕ</w:t>
      </w:r>
    </w:p>
    <w:p w:rsidR="0059778B" w:rsidRPr="00374C49" w:rsidRDefault="0059778B" w:rsidP="007968BE">
      <w:pPr>
        <w:spacing w:after="0" w:line="240" w:lineRule="auto"/>
        <w:jc w:val="center"/>
        <w:rPr>
          <w:rFonts w:ascii="Times New Roman" w:hAnsi="Times New Roman" w:cs="Times New Roman"/>
        </w:rPr>
      </w:pPr>
      <w:r w:rsidRPr="007968BE">
        <w:rPr>
          <w:rFonts w:ascii="Times New Roman" w:hAnsi="Times New Roman" w:cs="Times New Roman"/>
          <w:b/>
          <w:bCs/>
        </w:rPr>
        <w:t>ПО РАЗДЕЛАМ И КЛАССАМ</w:t>
      </w:r>
    </w:p>
    <w:p w:rsidR="0059778B" w:rsidRPr="00374C49" w:rsidRDefault="0059778B" w:rsidP="00374C49">
      <w:pPr>
        <w:spacing w:after="0" w:line="240" w:lineRule="auto"/>
        <w:jc w:val="both"/>
        <w:rPr>
          <w:rFonts w:ascii="Times New Roman" w:hAnsi="Times New Roman" w:cs="Times New Roman"/>
        </w:rPr>
      </w:pPr>
    </w:p>
    <w:tbl>
      <w:tblPr>
        <w:tblStyle w:val="TableGrid"/>
        <w:tblW w:w="6347" w:type="dxa"/>
        <w:jc w:val="center"/>
        <w:tblInd w:w="0" w:type="dxa"/>
        <w:tblCellMar>
          <w:top w:w="22" w:type="dxa"/>
          <w:left w:w="113" w:type="dxa"/>
          <w:right w:w="66" w:type="dxa"/>
        </w:tblCellMar>
        <w:tblLook w:val="04A0" w:firstRow="1" w:lastRow="0" w:firstColumn="1" w:lastColumn="0" w:noHBand="0" w:noVBand="1"/>
      </w:tblPr>
      <w:tblGrid>
        <w:gridCol w:w="23"/>
        <w:gridCol w:w="3476"/>
        <w:gridCol w:w="24"/>
        <w:gridCol w:w="540"/>
        <w:gridCol w:w="24"/>
        <w:gridCol w:w="540"/>
        <w:gridCol w:w="24"/>
        <w:gridCol w:w="540"/>
        <w:gridCol w:w="24"/>
        <w:gridCol w:w="542"/>
        <w:gridCol w:w="24"/>
        <w:gridCol w:w="542"/>
        <w:gridCol w:w="24"/>
      </w:tblGrid>
      <w:tr w:rsidR="0059778B" w:rsidRPr="00374C49" w:rsidTr="007968BE">
        <w:trPr>
          <w:gridBefore w:val="1"/>
          <w:wBefore w:w="24" w:type="dxa"/>
          <w:trHeight w:val="283"/>
          <w:jc w:val="center"/>
        </w:trPr>
        <w:tc>
          <w:tcPr>
            <w:tcW w:w="3512" w:type="dxa"/>
            <w:gridSpan w:val="2"/>
            <w:vMerge w:val="restart"/>
            <w:tcBorders>
              <w:top w:val="single" w:sz="3" w:space="0" w:color="181717"/>
              <w:left w:val="single" w:sz="3" w:space="0" w:color="181717"/>
              <w:bottom w:val="single" w:sz="3" w:space="0" w:color="181717"/>
              <w:right w:val="single" w:sz="3" w:space="0" w:color="181717"/>
            </w:tcBorders>
            <w:vAlign w:val="center"/>
          </w:tcPr>
          <w:p w:rsidR="0059778B" w:rsidRPr="00374C49" w:rsidRDefault="0059778B" w:rsidP="00374C49">
            <w:pPr>
              <w:ind w:right="48"/>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Раздел</w:t>
            </w:r>
          </w:p>
        </w:tc>
        <w:tc>
          <w:tcPr>
            <w:tcW w:w="2835" w:type="dxa"/>
            <w:gridSpan w:val="10"/>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8"/>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Количество часов по классам</w:t>
            </w:r>
          </w:p>
        </w:tc>
      </w:tr>
      <w:tr w:rsidR="0059778B" w:rsidRPr="00374C49" w:rsidTr="007968BE">
        <w:trPr>
          <w:gridBefore w:val="1"/>
          <w:wBefore w:w="24" w:type="dxa"/>
          <w:trHeight w:val="283"/>
          <w:jc w:val="center"/>
        </w:trPr>
        <w:tc>
          <w:tcPr>
            <w:tcW w:w="0" w:type="auto"/>
            <w:gridSpan w:val="2"/>
            <w:vMerge/>
            <w:tcBorders>
              <w:top w:val="nil"/>
              <w:left w:val="single" w:sz="3" w:space="0" w:color="181717"/>
              <w:bottom w:val="single" w:sz="3" w:space="0" w:color="181717"/>
              <w:right w:val="single" w:sz="3" w:space="0" w:color="181717"/>
            </w:tcBorders>
          </w:tcPr>
          <w:p w:rsidR="0059778B" w:rsidRPr="00374C49" w:rsidRDefault="0059778B" w:rsidP="00374C49">
            <w:pPr>
              <w:jc w:val="both"/>
              <w:rPr>
                <w:rFonts w:ascii="Times New Roman" w:eastAsia="Times New Roman" w:hAnsi="Times New Roman" w:cs="Times New Roman"/>
                <w:color w:val="181717"/>
                <w:sz w:val="21"/>
              </w:rPr>
            </w:pP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8"/>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5</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8"/>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8"/>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7</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8"/>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8"/>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9</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718"/>
              <w:jc w:val="both"/>
              <w:rPr>
                <w:rFonts w:ascii="Times New Roman" w:eastAsia="Times New Roman" w:hAnsi="Times New Roman" w:cs="Times New Roman"/>
                <w:color w:val="181717"/>
                <w:sz w:val="21"/>
              </w:rPr>
            </w:pPr>
            <w:bookmarkStart w:id="2" w:name="_Hlk66794089"/>
            <w:r w:rsidRPr="00374C49">
              <w:rPr>
                <w:rFonts w:ascii="Times New Roman" w:eastAsia="Times New Roman" w:hAnsi="Times New Roman" w:cs="Times New Roman"/>
                <w:color w:val="181717"/>
                <w:sz w:val="19"/>
              </w:rPr>
              <w:t>Современные технологии и перспективы их развития</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1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150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Конструирование и моделирование</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1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748"/>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31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возведения, ремонта и содержания зданий и сооружений</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336"/>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в сфере быта</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336"/>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Технологическая система</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5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10</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336"/>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Материальные технологии</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5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5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24</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5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390E73" w:rsidP="00374C49">
            <w:pPr>
              <w:ind w:left="58"/>
              <w:jc w:val="both"/>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3</w:t>
            </w:r>
            <w:r w:rsidR="0059778B" w:rsidRPr="00374C49">
              <w:rPr>
                <w:rFonts w:ascii="Times New Roman" w:eastAsia="Times New Roman" w:hAnsi="Times New Roman" w:cs="Times New Roman"/>
                <w:color w:val="181717"/>
                <w:sz w:val="19"/>
              </w:rPr>
              <w:t>2</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получения современных материалов</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6"/>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Современные информационные технологии</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6"/>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336"/>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в транспорте</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5"/>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336"/>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Автоматизация производства</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8"/>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5"/>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336"/>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в энергетике</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5"/>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336"/>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2"/>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Социальные технологии</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tc>
      </w:tr>
      <w:tr w:rsidR="0059778B" w:rsidRPr="00374C49" w:rsidTr="007968BE">
        <w:trPr>
          <w:gridBefore w:val="1"/>
          <w:wBefore w:w="24" w:type="dxa"/>
          <w:trHeight w:val="336"/>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2"/>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Медицинские технологии</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2" w:right="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в области электроники</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2"/>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Закономерности технологического развития цивилизации</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6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27195C" w:rsidP="00374C49">
            <w:pPr>
              <w:ind w:right="43"/>
              <w:jc w:val="both"/>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2</w:t>
            </w:r>
            <w:r w:rsidR="0059778B" w:rsidRPr="00374C49">
              <w:rPr>
                <w:rFonts w:ascii="Times New Roman" w:eastAsia="Times New Roman" w:hAnsi="Times New Roman" w:cs="Times New Roman"/>
                <w:color w:val="181717"/>
                <w:sz w:val="19"/>
              </w:rPr>
              <w:t>6</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2"/>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Профессиональное самоопределение</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7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7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7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7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27195C" w:rsidP="00374C49">
            <w:pPr>
              <w:ind w:right="43"/>
              <w:jc w:val="both"/>
              <w:rPr>
                <w:rFonts w:ascii="Times New Roman" w:eastAsia="Times New Roman" w:hAnsi="Times New Roman" w:cs="Times New Roman"/>
                <w:color w:val="181717"/>
                <w:sz w:val="21"/>
              </w:rPr>
            </w:pPr>
            <w:r>
              <w:rPr>
                <w:rFonts w:ascii="Times New Roman" w:eastAsia="Times New Roman" w:hAnsi="Times New Roman" w:cs="Times New Roman"/>
                <w:color w:val="181717"/>
                <w:sz w:val="21"/>
              </w:rPr>
              <w:t>10</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3" w:right="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кулинарной обработки пищевых продуктов</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5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12</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5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10</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7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rPr>
          <w:gridBefore w:val="1"/>
          <w:wBefore w:w="24" w:type="dxa"/>
          <w:trHeight w:val="542"/>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3" w:right="44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растениеводства и животноводства</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2"/>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2"/>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390E73" w:rsidP="00374C49">
            <w:pPr>
              <w:ind w:right="42"/>
              <w:jc w:val="both"/>
              <w:rPr>
                <w:rFonts w:ascii="Times New Roman" w:eastAsia="Times New Roman" w:hAnsi="Times New Roman" w:cs="Times New Roman"/>
                <w:color w:val="181717"/>
                <w:sz w:val="21"/>
              </w:rPr>
            </w:pPr>
            <w:r>
              <w:rPr>
                <w:rFonts w:ascii="Times New Roman" w:eastAsia="Times New Roman" w:hAnsi="Times New Roman" w:cs="Times New Roman"/>
                <w:color w:val="181717"/>
                <w:sz w:val="21"/>
              </w:rPr>
              <w:t>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7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w:t>
            </w:r>
          </w:p>
        </w:tc>
      </w:tr>
      <w:tr w:rsidR="0059778B" w:rsidRPr="00374C49" w:rsidTr="007968BE">
        <w:tblPrEx>
          <w:tblCellMar>
            <w:right w:w="113" w:type="dxa"/>
          </w:tblCellMar>
        </w:tblPrEx>
        <w:trPr>
          <w:gridAfter w:val="1"/>
          <w:wAfter w:w="24" w:type="dxa"/>
          <w:trHeight w:val="725"/>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spacing w:line="259" w:lineRule="auto"/>
              <w:jc w:val="both"/>
              <w:rPr>
                <w:rFonts w:ascii="Times New Roman" w:hAnsi="Times New Roman" w:cs="Times New Roman"/>
              </w:rPr>
            </w:pPr>
            <w:r w:rsidRPr="00374C49">
              <w:rPr>
                <w:rFonts w:ascii="Times New Roman" w:hAnsi="Times New Roman" w:cs="Times New Roman"/>
                <w:sz w:val="19"/>
              </w:rPr>
              <w:t>Исследовательская и созидательная деятельность (Творческий проект)</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spacing w:line="259" w:lineRule="auto"/>
              <w:ind w:left="57"/>
              <w:jc w:val="both"/>
              <w:rPr>
                <w:rFonts w:ascii="Times New Roman" w:hAnsi="Times New Roman" w:cs="Times New Roman"/>
              </w:rPr>
            </w:pPr>
            <w:r w:rsidRPr="00374C49">
              <w:rPr>
                <w:rFonts w:ascii="Times New Roman" w:hAnsi="Times New Roman" w:cs="Times New Roman"/>
                <w:sz w:val="19"/>
              </w:rPr>
              <w:t>10</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spacing w:line="259" w:lineRule="auto"/>
              <w:jc w:val="both"/>
              <w:rPr>
                <w:rFonts w:ascii="Times New Roman" w:hAnsi="Times New Roman" w:cs="Times New Roman"/>
              </w:rPr>
            </w:pPr>
            <w:r w:rsidRPr="00374C49">
              <w:rPr>
                <w:rFonts w:ascii="Times New Roman" w:hAnsi="Times New Roman" w:cs="Times New Roman"/>
                <w:sz w:val="19"/>
              </w:rPr>
              <w:t>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spacing w:line="259" w:lineRule="auto"/>
              <w:jc w:val="both"/>
              <w:rPr>
                <w:rFonts w:ascii="Times New Roman" w:hAnsi="Times New Roman" w:cs="Times New Roman"/>
              </w:rPr>
            </w:pPr>
            <w:r w:rsidRPr="00374C49">
              <w:rPr>
                <w:rFonts w:ascii="Times New Roman" w:hAnsi="Times New Roman" w:cs="Times New Roman"/>
                <w:sz w:val="19"/>
              </w:rPr>
              <w:t>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27195C" w:rsidP="00374C49">
            <w:pPr>
              <w:spacing w:line="259" w:lineRule="auto"/>
              <w:ind w:left="113"/>
              <w:jc w:val="both"/>
              <w:rPr>
                <w:rFonts w:ascii="Times New Roman" w:hAnsi="Times New Roman" w:cs="Times New Roman"/>
              </w:rPr>
            </w:pPr>
            <w:r>
              <w:rPr>
                <w:rFonts w:ascii="Times New Roman" w:hAnsi="Times New Roman" w:cs="Times New Roman"/>
                <w:sz w:val="19"/>
              </w:rPr>
              <w:t>1</w:t>
            </w:r>
            <w:r w:rsidR="0059778B" w:rsidRPr="00374C49">
              <w:rPr>
                <w:rFonts w:ascii="Times New Roman" w:hAnsi="Times New Roman" w:cs="Times New Roman"/>
                <w:sz w:val="19"/>
              </w:rPr>
              <w:t>6</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27195C" w:rsidP="00374C49">
            <w:pPr>
              <w:spacing w:line="259" w:lineRule="auto"/>
              <w:ind w:left="113"/>
              <w:jc w:val="both"/>
              <w:rPr>
                <w:rFonts w:ascii="Times New Roman" w:hAnsi="Times New Roman" w:cs="Times New Roman"/>
              </w:rPr>
            </w:pPr>
            <w:r>
              <w:rPr>
                <w:rFonts w:ascii="Times New Roman" w:hAnsi="Times New Roman" w:cs="Times New Roman"/>
                <w:sz w:val="19"/>
              </w:rPr>
              <w:t>1</w:t>
            </w:r>
            <w:r w:rsidR="0059778B" w:rsidRPr="00374C49">
              <w:rPr>
                <w:rFonts w:ascii="Times New Roman" w:hAnsi="Times New Roman" w:cs="Times New Roman"/>
                <w:sz w:val="19"/>
              </w:rPr>
              <w:t>6</w:t>
            </w:r>
          </w:p>
        </w:tc>
      </w:tr>
      <w:bookmarkEnd w:id="2"/>
      <w:tr w:rsidR="0059778B" w:rsidRPr="00374C49" w:rsidTr="007968BE">
        <w:tblPrEx>
          <w:tblCellMar>
            <w:right w:w="113" w:type="dxa"/>
          </w:tblCellMar>
        </w:tblPrEx>
        <w:trPr>
          <w:gridAfter w:val="1"/>
          <w:wAfter w:w="24" w:type="dxa"/>
          <w:trHeight w:val="313"/>
          <w:jc w:val="center"/>
        </w:trPr>
        <w:tc>
          <w:tcPr>
            <w:tcW w:w="351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spacing w:line="259" w:lineRule="auto"/>
              <w:jc w:val="both"/>
              <w:rPr>
                <w:rFonts w:ascii="Times New Roman" w:hAnsi="Times New Roman" w:cs="Times New Roman"/>
              </w:rPr>
            </w:pPr>
            <w:r w:rsidRPr="00374C49">
              <w:rPr>
                <w:rFonts w:ascii="Times New Roman" w:hAnsi="Times New Roman" w:cs="Times New Roman"/>
                <w:b/>
                <w:sz w:val="19"/>
              </w:rPr>
              <w:t>Всего</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spacing w:line="259" w:lineRule="auto"/>
              <w:ind w:left="57"/>
              <w:jc w:val="both"/>
              <w:rPr>
                <w:rFonts w:ascii="Times New Roman" w:hAnsi="Times New Roman" w:cs="Times New Roman"/>
              </w:rPr>
            </w:pPr>
            <w:r w:rsidRPr="00374C49">
              <w:rPr>
                <w:rFonts w:ascii="Times New Roman" w:hAnsi="Times New Roman" w:cs="Times New Roman"/>
                <w:b/>
                <w:sz w:val="19"/>
              </w:rPr>
              <w:t>68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spacing w:line="259" w:lineRule="auto"/>
              <w:ind w:left="57"/>
              <w:jc w:val="both"/>
              <w:rPr>
                <w:rFonts w:ascii="Times New Roman" w:hAnsi="Times New Roman" w:cs="Times New Roman"/>
              </w:rPr>
            </w:pPr>
            <w:r w:rsidRPr="00374C49">
              <w:rPr>
                <w:rFonts w:ascii="Times New Roman" w:hAnsi="Times New Roman" w:cs="Times New Roman"/>
                <w:b/>
                <w:sz w:val="19"/>
              </w:rPr>
              <w:t>68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spacing w:line="259" w:lineRule="auto"/>
              <w:ind w:left="57"/>
              <w:jc w:val="both"/>
              <w:rPr>
                <w:rFonts w:ascii="Times New Roman" w:hAnsi="Times New Roman" w:cs="Times New Roman"/>
              </w:rPr>
            </w:pPr>
            <w:r w:rsidRPr="00374C49">
              <w:rPr>
                <w:rFonts w:ascii="Times New Roman" w:hAnsi="Times New Roman" w:cs="Times New Roman"/>
                <w:b/>
                <w:sz w:val="19"/>
              </w:rPr>
              <w:t>68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27195C" w:rsidP="00374C49">
            <w:pPr>
              <w:spacing w:line="259" w:lineRule="auto"/>
              <w:ind w:left="57"/>
              <w:jc w:val="both"/>
              <w:rPr>
                <w:rFonts w:ascii="Times New Roman" w:hAnsi="Times New Roman" w:cs="Times New Roman"/>
              </w:rPr>
            </w:pPr>
            <w:r>
              <w:rPr>
                <w:rFonts w:ascii="Times New Roman" w:hAnsi="Times New Roman" w:cs="Times New Roman"/>
                <w:b/>
                <w:sz w:val="19"/>
              </w:rPr>
              <w:t>68</w:t>
            </w:r>
          </w:p>
        </w:tc>
        <w:tc>
          <w:tcPr>
            <w:tcW w:w="567" w:type="dxa"/>
            <w:gridSpan w:val="2"/>
            <w:tcBorders>
              <w:top w:val="single" w:sz="3" w:space="0" w:color="181717"/>
              <w:left w:val="single" w:sz="3" w:space="0" w:color="181717"/>
              <w:bottom w:val="single" w:sz="3" w:space="0" w:color="181717"/>
              <w:right w:val="single" w:sz="3" w:space="0" w:color="181717"/>
            </w:tcBorders>
          </w:tcPr>
          <w:p w:rsidR="0059778B" w:rsidRPr="00374C49" w:rsidRDefault="0027195C" w:rsidP="00374C49">
            <w:pPr>
              <w:spacing w:line="259" w:lineRule="auto"/>
              <w:ind w:left="57"/>
              <w:jc w:val="both"/>
              <w:rPr>
                <w:rFonts w:ascii="Times New Roman" w:hAnsi="Times New Roman" w:cs="Times New Roman"/>
              </w:rPr>
            </w:pPr>
            <w:r>
              <w:rPr>
                <w:rFonts w:ascii="Times New Roman" w:hAnsi="Times New Roman" w:cs="Times New Roman"/>
              </w:rPr>
              <w:t>68</w:t>
            </w:r>
          </w:p>
        </w:tc>
      </w:tr>
    </w:tbl>
    <w:p w:rsidR="0059778B" w:rsidRPr="00374C49" w:rsidRDefault="0059778B" w:rsidP="00374C49">
      <w:pPr>
        <w:spacing w:after="0" w:line="240" w:lineRule="auto"/>
        <w:jc w:val="both"/>
        <w:rPr>
          <w:rFonts w:ascii="Times New Roman" w:hAnsi="Times New Roman" w:cs="Times New Roman"/>
        </w:rPr>
      </w:pPr>
    </w:p>
    <w:p w:rsidR="0059778B" w:rsidRPr="00374C49" w:rsidRDefault="0059778B" w:rsidP="00CB22D1">
      <w:pPr>
        <w:spacing w:after="0" w:line="240" w:lineRule="auto"/>
        <w:jc w:val="center"/>
        <w:rPr>
          <w:rFonts w:ascii="Times New Roman" w:hAnsi="Times New Roman" w:cs="Times New Roman"/>
        </w:rPr>
      </w:pPr>
      <w:r w:rsidRPr="00374C49">
        <w:rPr>
          <w:rFonts w:ascii="Times New Roman" w:hAnsi="Times New Roman" w:cs="Times New Roman"/>
        </w:rPr>
        <w:t>5 класс</w:t>
      </w:r>
    </w:p>
    <w:p w:rsidR="0059778B" w:rsidRPr="00374C49" w:rsidRDefault="0059778B" w:rsidP="00374C49">
      <w:pPr>
        <w:spacing w:after="0" w:line="240" w:lineRule="auto"/>
        <w:jc w:val="both"/>
        <w:rPr>
          <w:rFonts w:ascii="Times New Roman" w:hAnsi="Times New Roman" w:cs="Times New Roman"/>
        </w:rPr>
      </w:pPr>
    </w:p>
    <w:tbl>
      <w:tblPr>
        <w:tblStyle w:val="TableGrid"/>
        <w:tblW w:w="6350" w:type="dxa"/>
        <w:jc w:val="center"/>
        <w:tblInd w:w="0" w:type="dxa"/>
        <w:tblCellMar>
          <w:top w:w="22" w:type="dxa"/>
          <w:left w:w="102" w:type="dxa"/>
          <w:right w:w="56" w:type="dxa"/>
        </w:tblCellMar>
        <w:tblLook w:val="04A0" w:firstRow="1" w:lastRow="0" w:firstColumn="1" w:lastColumn="0" w:noHBand="0" w:noVBand="1"/>
      </w:tblPr>
      <w:tblGrid>
        <w:gridCol w:w="32"/>
        <w:gridCol w:w="5038"/>
        <w:gridCol w:w="34"/>
        <w:gridCol w:w="1212"/>
        <w:gridCol w:w="34"/>
      </w:tblGrid>
      <w:tr w:rsidR="0059778B" w:rsidRPr="00374C49" w:rsidTr="00CB22D1">
        <w:trPr>
          <w:gridBefore w:val="1"/>
          <w:wBefore w:w="34" w:type="dxa"/>
          <w:trHeight w:val="283"/>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right="46"/>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Разделы и темы программы</w:t>
            </w:r>
          </w:p>
        </w:tc>
        <w:tc>
          <w:tcPr>
            <w:tcW w:w="1248"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35"/>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Кол-во часов</w:t>
            </w:r>
          </w:p>
        </w:tc>
      </w:tr>
      <w:tr w:rsidR="0059778B" w:rsidRPr="00374C49" w:rsidTr="00CB22D1">
        <w:trPr>
          <w:gridBefore w:val="1"/>
          <w:wBefore w:w="34" w:type="dxa"/>
          <w:trHeight w:val="1154"/>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numPr>
                <w:ilvl w:val="0"/>
                <w:numId w:val="1"/>
              </w:numPr>
              <w:spacing w:line="225" w:lineRule="auto"/>
              <w:ind w:right="560"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lastRenderedPageBreak/>
              <w:t>Современные технологии и перспективы их развития</w:t>
            </w:r>
          </w:p>
          <w:p w:rsidR="0059778B" w:rsidRPr="00374C49" w:rsidRDefault="0059778B" w:rsidP="00374C49">
            <w:pPr>
              <w:numPr>
                <w:ilvl w:val="1"/>
                <w:numId w:val="1"/>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Потребности человека</w:t>
            </w:r>
          </w:p>
          <w:p w:rsidR="0059778B" w:rsidRPr="00374C49" w:rsidRDefault="0059778B" w:rsidP="00374C49">
            <w:pPr>
              <w:numPr>
                <w:ilvl w:val="1"/>
                <w:numId w:val="1"/>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Понятие технологии </w:t>
            </w:r>
          </w:p>
          <w:p w:rsidR="0059778B" w:rsidRPr="00374C49" w:rsidRDefault="0059778B" w:rsidP="00374C49">
            <w:pPr>
              <w:numPr>
                <w:ilvl w:val="1"/>
                <w:numId w:val="1"/>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Технологический процесс</w:t>
            </w:r>
          </w:p>
        </w:tc>
        <w:tc>
          <w:tcPr>
            <w:tcW w:w="1248"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CB22D1">
            <w:pPr>
              <w:spacing w:after="174"/>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p w:rsidR="0059778B" w:rsidRPr="00374C49" w:rsidRDefault="0059778B" w:rsidP="00CB22D1">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p w:rsidR="0059778B" w:rsidRPr="00374C49" w:rsidRDefault="0059778B" w:rsidP="00CB22D1">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p w:rsidR="0059778B" w:rsidRPr="00374C49" w:rsidRDefault="0059778B" w:rsidP="00CB22D1">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59778B" w:rsidRPr="00374C49" w:rsidTr="00CB22D1">
        <w:trPr>
          <w:gridBefore w:val="1"/>
          <w:wBefore w:w="34" w:type="dxa"/>
          <w:trHeight w:val="742"/>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numPr>
                <w:ilvl w:val="0"/>
                <w:numId w:val="2"/>
              </w:numPr>
              <w:spacing w:line="228" w:lineRule="auto"/>
              <w:ind w:left="242"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Творческий проект</w:t>
            </w:r>
          </w:p>
          <w:p w:rsidR="00CB22D1" w:rsidRDefault="0059778B" w:rsidP="00374C49">
            <w:pPr>
              <w:ind w:left="181" w:right="185"/>
              <w:jc w:val="both"/>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 xml:space="preserve">2.1. Этапы выполнения творческого проекта </w:t>
            </w:r>
          </w:p>
          <w:p w:rsidR="0059778B" w:rsidRPr="00374C49" w:rsidRDefault="0059778B" w:rsidP="00374C49">
            <w:pPr>
              <w:ind w:left="181" w:right="185"/>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2.2. Реклама</w:t>
            </w:r>
          </w:p>
        </w:tc>
        <w:tc>
          <w:tcPr>
            <w:tcW w:w="1248" w:type="dxa"/>
            <w:gridSpan w:val="2"/>
            <w:tcBorders>
              <w:top w:val="single" w:sz="3" w:space="0" w:color="181717"/>
              <w:left w:val="single" w:sz="3" w:space="0" w:color="181717"/>
              <w:bottom w:val="single" w:sz="3" w:space="0" w:color="181717"/>
              <w:right w:val="single" w:sz="3" w:space="0" w:color="181717"/>
            </w:tcBorders>
          </w:tcPr>
          <w:p w:rsidR="00CB22D1" w:rsidRDefault="0059778B" w:rsidP="00CB22D1">
            <w:pPr>
              <w:spacing w:line="225" w:lineRule="auto"/>
              <w:ind w:left="408" w:right="454"/>
              <w:jc w:val="center"/>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2</w:t>
            </w:r>
          </w:p>
          <w:p w:rsidR="0059778B" w:rsidRPr="00374C49" w:rsidRDefault="0059778B" w:rsidP="00CB22D1">
            <w:pPr>
              <w:spacing w:line="225" w:lineRule="auto"/>
              <w:ind w:left="408" w:right="454"/>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59778B" w:rsidRPr="00374C49" w:rsidRDefault="0059778B" w:rsidP="00CB22D1">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tc>
      </w:tr>
      <w:tr w:rsidR="0059778B" w:rsidRPr="00374C49" w:rsidTr="00CB22D1">
        <w:trPr>
          <w:gridBefore w:val="1"/>
          <w:wBefore w:w="34" w:type="dxa"/>
          <w:trHeight w:val="948"/>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numPr>
                <w:ilvl w:val="0"/>
                <w:numId w:val="3"/>
              </w:numPr>
              <w:spacing w:line="228" w:lineRule="auto"/>
              <w:ind w:left="242"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Конструирование и моделирование</w:t>
            </w:r>
          </w:p>
          <w:p w:rsidR="0059778B" w:rsidRPr="00374C49" w:rsidRDefault="0059778B" w:rsidP="00374C49">
            <w:pPr>
              <w:numPr>
                <w:ilvl w:val="1"/>
                <w:numId w:val="3"/>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Понятие о машине и механизме</w:t>
            </w:r>
          </w:p>
          <w:p w:rsidR="0059778B" w:rsidRPr="00374C49" w:rsidRDefault="0059778B" w:rsidP="00374C49">
            <w:pPr>
              <w:numPr>
                <w:ilvl w:val="1"/>
                <w:numId w:val="3"/>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Конструирование машин и механизмов</w:t>
            </w:r>
          </w:p>
          <w:p w:rsidR="0059778B" w:rsidRPr="00374C49" w:rsidRDefault="0059778B" w:rsidP="00374C49">
            <w:pPr>
              <w:numPr>
                <w:ilvl w:val="1"/>
                <w:numId w:val="3"/>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Конструирование швейных изделий</w:t>
            </w:r>
          </w:p>
        </w:tc>
        <w:tc>
          <w:tcPr>
            <w:tcW w:w="1248"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CB22D1">
            <w:pPr>
              <w:spacing w:line="225" w:lineRule="auto"/>
              <w:ind w:left="408" w:right="454"/>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6 2</w:t>
            </w:r>
          </w:p>
          <w:p w:rsidR="0059778B" w:rsidRPr="00374C49" w:rsidRDefault="0059778B" w:rsidP="00CB22D1">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p w:rsidR="0059778B" w:rsidRPr="00374C49" w:rsidRDefault="0059778B" w:rsidP="00CB22D1">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59778B" w:rsidRPr="00374C49" w:rsidTr="00CB22D1">
        <w:trPr>
          <w:gridBefore w:val="1"/>
          <w:wBefore w:w="34" w:type="dxa"/>
          <w:trHeight w:val="536"/>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374C49">
            <w:pPr>
              <w:ind w:left="1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4. Материальные технологии </w:t>
            </w:r>
          </w:p>
        </w:tc>
        <w:tc>
          <w:tcPr>
            <w:tcW w:w="1248" w:type="dxa"/>
            <w:gridSpan w:val="2"/>
            <w:tcBorders>
              <w:top w:val="single" w:sz="3" w:space="0" w:color="181717"/>
              <w:left w:val="single" w:sz="3" w:space="0" w:color="181717"/>
              <w:bottom w:val="single" w:sz="3" w:space="0" w:color="181717"/>
              <w:right w:val="single" w:sz="3" w:space="0" w:color="181717"/>
            </w:tcBorders>
          </w:tcPr>
          <w:p w:rsidR="0059778B" w:rsidRPr="00374C49" w:rsidRDefault="0059778B" w:rsidP="00CB22D1">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26</w:t>
            </w:r>
          </w:p>
        </w:tc>
      </w:tr>
      <w:tr w:rsidR="0027195C" w:rsidRPr="00374C49" w:rsidTr="0027195C">
        <w:trPr>
          <w:gridBefore w:val="1"/>
          <w:wBefore w:w="34" w:type="dxa"/>
          <w:trHeight w:val="3454"/>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27195C" w:rsidRDefault="0027195C" w:rsidP="00374C49">
            <w:pPr>
              <w:spacing w:after="206" w:line="225" w:lineRule="auto"/>
              <w:ind w:left="11" w:right="25"/>
              <w:jc w:val="both"/>
              <w:rPr>
                <w:rFonts w:ascii="Times New Roman" w:eastAsia="Times New Roman" w:hAnsi="Times New Roman" w:cs="Times New Roman"/>
                <w:b/>
                <w:bCs/>
                <w:color w:val="181717"/>
                <w:sz w:val="19"/>
              </w:rPr>
            </w:pPr>
            <w:r w:rsidRPr="00CB22D1">
              <w:rPr>
                <w:rFonts w:ascii="Times New Roman" w:eastAsia="Times New Roman" w:hAnsi="Times New Roman" w:cs="Times New Roman"/>
                <w:b/>
                <w:bCs/>
                <w:color w:val="181717"/>
                <w:sz w:val="19"/>
              </w:rPr>
              <w:t xml:space="preserve">4А. Технологии обработки конструкционных материалов </w:t>
            </w:r>
          </w:p>
          <w:p w:rsidR="0027195C" w:rsidRDefault="0027195C" w:rsidP="00374C49">
            <w:pPr>
              <w:spacing w:after="206" w:line="225" w:lineRule="auto"/>
              <w:ind w:left="11" w:right="25"/>
              <w:jc w:val="both"/>
              <w:rPr>
                <w:rFonts w:ascii="Times New Roman" w:eastAsia="Times New Roman" w:hAnsi="Times New Roman" w:cs="Times New Roman"/>
                <w:b/>
                <w:bCs/>
                <w:color w:val="181717"/>
                <w:sz w:val="19"/>
              </w:rPr>
            </w:pPr>
            <w:r w:rsidRPr="00CB22D1">
              <w:rPr>
                <w:rFonts w:ascii="Times New Roman" w:eastAsia="Times New Roman" w:hAnsi="Times New Roman" w:cs="Times New Roman"/>
                <w:b/>
                <w:bCs/>
                <w:color w:val="181717"/>
                <w:sz w:val="19"/>
              </w:rPr>
              <w:t xml:space="preserve">4А.1. Виды конструкционных материалов </w:t>
            </w:r>
          </w:p>
          <w:p w:rsidR="0027195C" w:rsidRDefault="0027195C" w:rsidP="00374C49">
            <w:pPr>
              <w:spacing w:after="206" w:line="225" w:lineRule="auto"/>
              <w:ind w:left="11" w:right="25"/>
              <w:jc w:val="both"/>
              <w:rPr>
                <w:rFonts w:ascii="Times New Roman" w:eastAsia="Times New Roman" w:hAnsi="Times New Roman" w:cs="Times New Roman"/>
                <w:b/>
                <w:bCs/>
                <w:color w:val="181717"/>
                <w:sz w:val="19"/>
              </w:rPr>
            </w:pPr>
          </w:p>
          <w:p w:rsidR="0027195C" w:rsidRPr="00CB22D1" w:rsidRDefault="0027195C" w:rsidP="00374C49">
            <w:pPr>
              <w:spacing w:after="206" w:line="225" w:lineRule="auto"/>
              <w:ind w:left="11" w:right="25"/>
              <w:jc w:val="both"/>
              <w:rPr>
                <w:rFonts w:ascii="Times New Roman" w:eastAsia="Times New Roman" w:hAnsi="Times New Roman" w:cs="Times New Roman"/>
                <w:b/>
                <w:bCs/>
                <w:color w:val="181717"/>
                <w:sz w:val="21"/>
              </w:rPr>
            </w:pPr>
            <w:r w:rsidRPr="00CB22D1">
              <w:rPr>
                <w:rFonts w:ascii="Times New Roman" w:eastAsia="Times New Roman" w:hAnsi="Times New Roman" w:cs="Times New Roman"/>
                <w:b/>
                <w:bCs/>
                <w:color w:val="181717"/>
                <w:sz w:val="19"/>
              </w:rPr>
              <w:t xml:space="preserve">4А.2. Графическое изображение деталей и изделий </w:t>
            </w:r>
          </w:p>
          <w:p w:rsidR="0027195C" w:rsidRDefault="0027195C" w:rsidP="00CB22D1">
            <w:pPr>
              <w:spacing w:after="206" w:line="225" w:lineRule="auto"/>
              <w:jc w:val="both"/>
              <w:rPr>
                <w:rFonts w:ascii="Times New Roman" w:eastAsia="Times New Roman" w:hAnsi="Times New Roman" w:cs="Times New Roman"/>
                <w:b/>
                <w:bCs/>
                <w:color w:val="181717"/>
                <w:sz w:val="19"/>
              </w:rPr>
            </w:pPr>
          </w:p>
          <w:p w:rsidR="0027195C" w:rsidRPr="00CB22D1" w:rsidRDefault="0027195C" w:rsidP="00CB22D1">
            <w:pPr>
              <w:spacing w:after="206" w:line="225" w:lineRule="auto"/>
              <w:jc w:val="both"/>
              <w:rPr>
                <w:rFonts w:ascii="Times New Roman" w:eastAsia="Times New Roman" w:hAnsi="Times New Roman" w:cs="Times New Roman"/>
                <w:b/>
                <w:bCs/>
                <w:color w:val="181717"/>
                <w:sz w:val="21"/>
              </w:rPr>
            </w:pPr>
            <w:r w:rsidRPr="00CB22D1">
              <w:rPr>
                <w:rFonts w:ascii="Times New Roman" w:eastAsia="Times New Roman" w:hAnsi="Times New Roman" w:cs="Times New Roman"/>
                <w:b/>
                <w:bCs/>
                <w:color w:val="181717"/>
                <w:sz w:val="19"/>
              </w:rPr>
              <w:t xml:space="preserve">4А.3. Технологии изготовления изделий </w:t>
            </w:r>
          </w:p>
          <w:p w:rsidR="0027195C" w:rsidRPr="00374C49" w:rsidRDefault="0027195C" w:rsidP="00CB22D1">
            <w:pPr>
              <w:jc w:val="both"/>
              <w:rPr>
                <w:rFonts w:ascii="Times New Roman" w:eastAsia="Times New Roman" w:hAnsi="Times New Roman" w:cs="Times New Roman"/>
                <w:color w:val="181717"/>
                <w:sz w:val="21"/>
              </w:rPr>
            </w:pPr>
            <w:r w:rsidRPr="00CB22D1">
              <w:rPr>
                <w:rFonts w:ascii="Times New Roman" w:eastAsia="Times New Roman" w:hAnsi="Times New Roman" w:cs="Times New Roman"/>
                <w:b/>
                <w:bCs/>
                <w:color w:val="181717"/>
                <w:sz w:val="19"/>
              </w:rPr>
              <w:t>4А.4. Технологические операции обработки конструкционных материалов</w:t>
            </w:r>
          </w:p>
        </w:tc>
        <w:tc>
          <w:tcPr>
            <w:tcW w:w="1248" w:type="dxa"/>
            <w:gridSpan w:val="2"/>
            <w:tcBorders>
              <w:top w:val="single" w:sz="3" w:space="0" w:color="181717"/>
              <w:left w:val="single" w:sz="3" w:space="0" w:color="181717"/>
              <w:bottom w:val="single" w:sz="3" w:space="0" w:color="181717"/>
              <w:right w:val="single" w:sz="3" w:space="0" w:color="181717"/>
            </w:tcBorders>
            <w:vAlign w:val="center"/>
          </w:tcPr>
          <w:p w:rsidR="0027195C" w:rsidRDefault="0027195C" w:rsidP="00CB22D1">
            <w:pPr>
              <w:spacing w:after="412" w:line="449" w:lineRule="auto"/>
              <w:ind w:left="96" w:right="142"/>
              <w:jc w:val="center"/>
              <w:rPr>
                <w:rFonts w:ascii="Times New Roman" w:eastAsia="Times New Roman" w:hAnsi="Times New Roman" w:cs="Times New Roman"/>
                <w:b/>
                <w:bCs/>
                <w:color w:val="181717"/>
                <w:sz w:val="19"/>
              </w:rPr>
            </w:pPr>
            <w:r w:rsidRPr="00CB22D1">
              <w:rPr>
                <w:rFonts w:ascii="Times New Roman" w:eastAsia="Times New Roman" w:hAnsi="Times New Roman" w:cs="Times New Roman"/>
                <w:b/>
                <w:bCs/>
                <w:color w:val="181717"/>
                <w:sz w:val="19"/>
              </w:rPr>
              <w:t>2</w:t>
            </w:r>
          </w:p>
          <w:p w:rsidR="0027195C" w:rsidRPr="00CB22D1" w:rsidRDefault="0027195C" w:rsidP="00CB22D1">
            <w:pPr>
              <w:spacing w:after="412" w:line="449" w:lineRule="auto"/>
              <w:ind w:left="96" w:right="142"/>
              <w:jc w:val="center"/>
              <w:rPr>
                <w:rFonts w:ascii="Times New Roman" w:eastAsia="Times New Roman" w:hAnsi="Times New Roman" w:cs="Times New Roman"/>
                <w:b/>
                <w:bCs/>
                <w:color w:val="181717"/>
                <w:sz w:val="21"/>
              </w:rPr>
            </w:pPr>
            <w:r w:rsidRPr="00CB22D1">
              <w:rPr>
                <w:rFonts w:ascii="Times New Roman" w:eastAsia="Times New Roman" w:hAnsi="Times New Roman" w:cs="Times New Roman"/>
                <w:b/>
                <w:bCs/>
                <w:color w:val="181717"/>
                <w:sz w:val="19"/>
              </w:rPr>
              <w:t>2</w:t>
            </w:r>
          </w:p>
          <w:p w:rsidR="0027195C" w:rsidRPr="00CB22D1" w:rsidRDefault="0027195C" w:rsidP="00CB22D1">
            <w:pPr>
              <w:spacing w:after="380"/>
              <w:ind w:right="46"/>
              <w:jc w:val="center"/>
              <w:rPr>
                <w:rFonts w:ascii="Times New Roman" w:eastAsia="Times New Roman" w:hAnsi="Times New Roman" w:cs="Times New Roman"/>
                <w:b/>
                <w:bCs/>
                <w:color w:val="181717"/>
                <w:sz w:val="21"/>
              </w:rPr>
            </w:pPr>
            <w:r w:rsidRPr="00CB22D1">
              <w:rPr>
                <w:rFonts w:ascii="Times New Roman" w:eastAsia="Times New Roman" w:hAnsi="Times New Roman" w:cs="Times New Roman"/>
                <w:b/>
                <w:bCs/>
                <w:color w:val="181717"/>
                <w:sz w:val="19"/>
              </w:rPr>
              <w:t>2</w:t>
            </w:r>
          </w:p>
          <w:p w:rsidR="0027195C" w:rsidRPr="00374C49" w:rsidRDefault="0027195C" w:rsidP="00CB22D1">
            <w:pPr>
              <w:ind w:right="46"/>
              <w:jc w:val="center"/>
              <w:rPr>
                <w:rFonts w:ascii="Times New Roman" w:eastAsia="Times New Roman" w:hAnsi="Times New Roman" w:cs="Times New Roman"/>
                <w:color w:val="181717"/>
                <w:sz w:val="21"/>
              </w:rPr>
            </w:pPr>
            <w:r w:rsidRPr="00CB22D1">
              <w:rPr>
                <w:rFonts w:ascii="Times New Roman" w:eastAsia="Times New Roman" w:hAnsi="Times New Roman" w:cs="Times New Roman"/>
                <w:b/>
                <w:bCs/>
                <w:color w:val="181717"/>
                <w:sz w:val="19"/>
              </w:rPr>
              <w:t>10</w:t>
            </w:r>
          </w:p>
        </w:tc>
      </w:tr>
      <w:tr w:rsidR="0027195C" w:rsidRPr="00374C49" w:rsidTr="0027195C">
        <w:tblPrEx>
          <w:tblCellMar>
            <w:left w:w="113" w:type="dxa"/>
            <w:right w:w="114" w:type="dxa"/>
          </w:tblCellMar>
        </w:tblPrEx>
        <w:trPr>
          <w:gridAfter w:val="1"/>
          <w:wAfter w:w="34" w:type="dxa"/>
          <w:trHeight w:val="2110"/>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27195C" w:rsidRDefault="0027195C" w:rsidP="00374C49">
            <w:pPr>
              <w:spacing w:line="259" w:lineRule="auto"/>
              <w:ind w:left="170" w:right="46"/>
              <w:jc w:val="both"/>
              <w:rPr>
                <w:rFonts w:ascii="Times New Roman" w:hAnsi="Times New Roman" w:cs="Times New Roman"/>
                <w:b/>
                <w:bCs/>
                <w:sz w:val="19"/>
              </w:rPr>
            </w:pPr>
            <w:r w:rsidRPr="00CB22D1">
              <w:rPr>
                <w:rFonts w:ascii="Times New Roman" w:hAnsi="Times New Roman" w:cs="Times New Roman"/>
                <w:b/>
                <w:bCs/>
                <w:sz w:val="19"/>
              </w:rPr>
              <w:t xml:space="preserve">4А.5. Технологии сборки деталей из конструкционных материалов </w:t>
            </w:r>
          </w:p>
          <w:p w:rsidR="0027195C" w:rsidRDefault="0027195C" w:rsidP="00374C49">
            <w:pPr>
              <w:spacing w:line="259" w:lineRule="auto"/>
              <w:ind w:left="170" w:right="46"/>
              <w:jc w:val="both"/>
              <w:rPr>
                <w:rFonts w:ascii="Times New Roman" w:hAnsi="Times New Roman" w:cs="Times New Roman"/>
                <w:b/>
                <w:bCs/>
                <w:sz w:val="19"/>
              </w:rPr>
            </w:pPr>
          </w:p>
          <w:p w:rsidR="0027195C" w:rsidRDefault="0027195C" w:rsidP="00374C49">
            <w:pPr>
              <w:spacing w:line="259" w:lineRule="auto"/>
              <w:ind w:left="170" w:right="46"/>
              <w:jc w:val="both"/>
              <w:rPr>
                <w:rFonts w:ascii="Times New Roman" w:hAnsi="Times New Roman" w:cs="Times New Roman"/>
                <w:b/>
                <w:bCs/>
                <w:sz w:val="19"/>
              </w:rPr>
            </w:pPr>
            <w:r w:rsidRPr="00CB22D1">
              <w:rPr>
                <w:rFonts w:ascii="Times New Roman" w:hAnsi="Times New Roman" w:cs="Times New Roman"/>
                <w:b/>
                <w:bCs/>
                <w:sz w:val="19"/>
              </w:rPr>
              <w:t xml:space="preserve">4А.6. Технологии отделки изделий из конструкционных материалов </w:t>
            </w:r>
          </w:p>
          <w:p w:rsidR="0027195C" w:rsidRDefault="0027195C" w:rsidP="00374C49">
            <w:pPr>
              <w:spacing w:line="259" w:lineRule="auto"/>
              <w:ind w:left="170"/>
              <w:jc w:val="both"/>
              <w:rPr>
                <w:rFonts w:ascii="Times New Roman" w:hAnsi="Times New Roman" w:cs="Times New Roman"/>
                <w:b/>
                <w:bCs/>
                <w:sz w:val="19"/>
              </w:rPr>
            </w:pPr>
          </w:p>
          <w:p w:rsidR="0027195C" w:rsidRPr="00374C49" w:rsidRDefault="0027195C" w:rsidP="00374C49">
            <w:pPr>
              <w:spacing w:line="259" w:lineRule="auto"/>
              <w:ind w:left="170"/>
              <w:jc w:val="both"/>
              <w:rPr>
                <w:rFonts w:ascii="Times New Roman" w:hAnsi="Times New Roman" w:cs="Times New Roman"/>
              </w:rPr>
            </w:pPr>
            <w:r w:rsidRPr="00CB22D1">
              <w:rPr>
                <w:rFonts w:ascii="Times New Roman" w:hAnsi="Times New Roman" w:cs="Times New Roman"/>
                <w:b/>
                <w:bCs/>
                <w:sz w:val="19"/>
              </w:rPr>
              <w:t>4А.7. Технологии художественно- прикладной обработки материалов</w:t>
            </w:r>
          </w:p>
        </w:tc>
        <w:tc>
          <w:tcPr>
            <w:tcW w:w="1248" w:type="dxa"/>
            <w:gridSpan w:val="2"/>
            <w:tcBorders>
              <w:top w:val="single" w:sz="3" w:space="0" w:color="181717"/>
              <w:left w:val="single" w:sz="3" w:space="0" w:color="181717"/>
              <w:bottom w:val="single" w:sz="3" w:space="0" w:color="181717"/>
              <w:right w:val="single" w:sz="3" w:space="0" w:color="181717"/>
            </w:tcBorders>
          </w:tcPr>
          <w:p w:rsidR="0027195C" w:rsidRPr="00CB22D1" w:rsidRDefault="0027195C" w:rsidP="00CB22D1">
            <w:pPr>
              <w:spacing w:after="586" w:line="259" w:lineRule="auto"/>
              <w:jc w:val="center"/>
              <w:rPr>
                <w:rFonts w:ascii="Times New Roman" w:hAnsi="Times New Roman" w:cs="Times New Roman"/>
                <w:b/>
                <w:bCs/>
              </w:rPr>
            </w:pPr>
            <w:r w:rsidRPr="00CB22D1">
              <w:rPr>
                <w:rFonts w:ascii="Times New Roman" w:hAnsi="Times New Roman" w:cs="Times New Roman"/>
                <w:b/>
                <w:bCs/>
                <w:sz w:val="19"/>
              </w:rPr>
              <w:t>4</w:t>
            </w:r>
          </w:p>
          <w:p w:rsidR="0027195C" w:rsidRPr="00CB22D1" w:rsidRDefault="0027195C" w:rsidP="00CB22D1">
            <w:pPr>
              <w:spacing w:after="586" w:line="259" w:lineRule="auto"/>
              <w:jc w:val="center"/>
              <w:rPr>
                <w:rFonts w:ascii="Times New Roman" w:hAnsi="Times New Roman" w:cs="Times New Roman"/>
                <w:b/>
                <w:bCs/>
              </w:rPr>
            </w:pPr>
            <w:r w:rsidRPr="00CB22D1">
              <w:rPr>
                <w:rFonts w:ascii="Times New Roman" w:hAnsi="Times New Roman" w:cs="Times New Roman"/>
                <w:b/>
                <w:bCs/>
                <w:sz w:val="19"/>
              </w:rPr>
              <w:t>2</w:t>
            </w:r>
          </w:p>
          <w:p w:rsidR="0027195C" w:rsidRPr="00374C49" w:rsidRDefault="0027195C" w:rsidP="00CB22D1">
            <w:pPr>
              <w:spacing w:line="259" w:lineRule="auto"/>
              <w:jc w:val="center"/>
              <w:rPr>
                <w:rFonts w:ascii="Times New Roman" w:hAnsi="Times New Roman" w:cs="Times New Roman"/>
              </w:rPr>
            </w:pPr>
            <w:r w:rsidRPr="00CB22D1">
              <w:rPr>
                <w:rFonts w:ascii="Times New Roman" w:hAnsi="Times New Roman" w:cs="Times New Roman"/>
                <w:b/>
                <w:bCs/>
                <w:sz w:val="19"/>
              </w:rPr>
              <w:t>4</w:t>
            </w:r>
          </w:p>
        </w:tc>
      </w:tr>
      <w:tr w:rsidR="00753BD3" w:rsidRPr="00374C49" w:rsidTr="00CB22D1">
        <w:tblPrEx>
          <w:tblCellMar>
            <w:left w:w="113" w:type="dxa"/>
            <w:right w:w="114" w:type="dxa"/>
          </w:tblCellMar>
        </w:tblPrEx>
        <w:trPr>
          <w:gridAfter w:val="1"/>
          <w:wAfter w:w="34" w:type="dxa"/>
          <w:trHeight w:val="960"/>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numPr>
                <w:ilvl w:val="0"/>
                <w:numId w:val="4"/>
              </w:numPr>
              <w:spacing w:line="225" w:lineRule="auto"/>
              <w:jc w:val="both"/>
              <w:rPr>
                <w:rFonts w:ascii="Times New Roman" w:hAnsi="Times New Roman" w:cs="Times New Roman"/>
              </w:rPr>
            </w:pPr>
            <w:r w:rsidRPr="00374C49">
              <w:rPr>
                <w:rFonts w:ascii="Times New Roman" w:hAnsi="Times New Roman" w:cs="Times New Roman"/>
                <w:sz w:val="19"/>
              </w:rPr>
              <w:t>Технологии кулинарной обработки пищевых продуктов</w:t>
            </w:r>
          </w:p>
          <w:p w:rsidR="00753BD3" w:rsidRPr="00374C49" w:rsidRDefault="00753BD3" w:rsidP="00374C49">
            <w:pPr>
              <w:numPr>
                <w:ilvl w:val="1"/>
                <w:numId w:val="4"/>
              </w:numPr>
              <w:spacing w:line="259" w:lineRule="auto"/>
              <w:ind w:right="15" w:hanging="413"/>
              <w:jc w:val="both"/>
              <w:rPr>
                <w:rFonts w:ascii="Times New Roman" w:hAnsi="Times New Roman" w:cs="Times New Roman"/>
              </w:rPr>
            </w:pPr>
            <w:r w:rsidRPr="00374C49">
              <w:rPr>
                <w:rFonts w:ascii="Times New Roman" w:hAnsi="Times New Roman" w:cs="Times New Roman"/>
                <w:sz w:val="19"/>
              </w:rPr>
              <w:t>Санитария, гигиена и физиология питания</w:t>
            </w:r>
          </w:p>
          <w:p w:rsidR="00753BD3" w:rsidRPr="00374C49" w:rsidRDefault="00753BD3" w:rsidP="00374C49">
            <w:pPr>
              <w:numPr>
                <w:ilvl w:val="1"/>
                <w:numId w:val="4"/>
              </w:numPr>
              <w:spacing w:line="259" w:lineRule="auto"/>
              <w:ind w:right="15" w:hanging="413"/>
              <w:jc w:val="both"/>
              <w:rPr>
                <w:rFonts w:ascii="Times New Roman" w:hAnsi="Times New Roman" w:cs="Times New Roman"/>
              </w:rPr>
            </w:pPr>
            <w:r w:rsidRPr="00374C49">
              <w:rPr>
                <w:rFonts w:ascii="Times New Roman" w:hAnsi="Times New Roman" w:cs="Times New Roman"/>
                <w:sz w:val="19"/>
              </w:rPr>
              <w:t>Технологии приготовления блюд</w:t>
            </w:r>
          </w:p>
        </w:tc>
        <w:tc>
          <w:tcPr>
            <w:tcW w:w="1248" w:type="dxa"/>
            <w:gridSpan w:val="2"/>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sz w:val="19"/>
              </w:rPr>
              <w:t>12</w:t>
            </w:r>
          </w:p>
          <w:p w:rsidR="00CB22D1" w:rsidRDefault="00CB22D1" w:rsidP="00374C49">
            <w:pPr>
              <w:spacing w:line="259" w:lineRule="auto"/>
              <w:jc w:val="both"/>
              <w:rPr>
                <w:rFonts w:ascii="Times New Roman" w:hAnsi="Times New Roman" w:cs="Times New Roman"/>
                <w:sz w:val="19"/>
              </w:rPr>
            </w:pPr>
          </w:p>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sz w:val="19"/>
              </w:rPr>
              <w:t>2</w:t>
            </w:r>
          </w:p>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sz w:val="19"/>
              </w:rPr>
              <w:t>10</w:t>
            </w:r>
          </w:p>
        </w:tc>
      </w:tr>
      <w:tr w:rsidR="00753BD3" w:rsidRPr="00374C49" w:rsidTr="00CB22D1">
        <w:tblPrEx>
          <w:tblCellMar>
            <w:left w:w="113" w:type="dxa"/>
            <w:right w:w="114" w:type="dxa"/>
          </w:tblCellMar>
        </w:tblPrEx>
        <w:trPr>
          <w:gridAfter w:val="1"/>
          <w:wAfter w:w="34" w:type="dxa"/>
          <w:trHeight w:val="960"/>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numPr>
                <w:ilvl w:val="0"/>
                <w:numId w:val="5"/>
              </w:numPr>
              <w:spacing w:line="225" w:lineRule="auto"/>
              <w:ind w:right="1758"/>
              <w:jc w:val="both"/>
              <w:rPr>
                <w:rFonts w:ascii="Times New Roman" w:hAnsi="Times New Roman" w:cs="Times New Roman"/>
              </w:rPr>
            </w:pPr>
            <w:r w:rsidRPr="00374C49">
              <w:rPr>
                <w:rFonts w:ascii="Times New Roman" w:hAnsi="Times New Roman" w:cs="Times New Roman"/>
                <w:sz w:val="19"/>
              </w:rPr>
              <w:t>Технологии растениеводства и животноводства</w:t>
            </w:r>
          </w:p>
          <w:p w:rsidR="00753BD3" w:rsidRPr="00374C49" w:rsidRDefault="00753BD3" w:rsidP="00374C49">
            <w:pPr>
              <w:numPr>
                <w:ilvl w:val="1"/>
                <w:numId w:val="5"/>
              </w:numPr>
              <w:spacing w:line="259" w:lineRule="auto"/>
              <w:ind w:hanging="413"/>
              <w:jc w:val="both"/>
              <w:rPr>
                <w:rFonts w:ascii="Times New Roman" w:hAnsi="Times New Roman" w:cs="Times New Roman"/>
              </w:rPr>
            </w:pPr>
            <w:r w:rsidRPr="00374C49">
              <w:rPr>
                <w:rFonts w:ascii="Times New Roman" w:hAnsi="Times New Roman" w:cs="Times New Roman"/>
                <w:sz w:val="19"/>
              </w:rPr>
              <w:t>Растениеводство</w:t>
            </w:r>
          </w:p>
          <w:p w:rsidR="00753BD3" w:rsidRPr="00374C49" w:rsidRDefault="00753BD3" w:rsidP="00374C49">
            <w:pPr>
              <w:numPr>
                <w:ilvl w:val="1"/>
                <w:numId w:val="5"/>
              </w:numPr>
              <w:spacing w:line="259" w:lineRule="auto"/>
              <w:ind w:hanging="413"/>
              <w:jc w:val="both"/>
              <w:rPr>
                <w:rFonts w:ascii="Times New Roman" w:hAnsi="Times New Roman" w:cs="Times New Roman"/>
              </w:rPr>
            </w:pPr>
            <w:r w:rsidRPr="00374C49">
              <w:rPr>
                <w:rFonts w:ascii="Times New Roman" w:hAnsi="Times New Roman" w:cs="Times New Roman"/>
                <w:sz w:val="19"/>
              </w:rPr>
              <w:t>Животноводство</w:t>
            </w:r>
          </w:p>
        </w:tc>
        <w:tc>
          <w:tcPr>
            <w:tcW w:w="1248" w:type="dxa"/>
            <w:gridSpan w:val="2"/>
            <w:tcBorders>
              <w:top w:val="single" w:sz="3" w:space="0" w:color="181717"/>
              <w:left w:val="single" w:sz="3" w:space="0" w:color="181717"/>
              <w:bottom w:val="single" w:sz="3" w:space="0" w:color="181717"/>
              <w:right w:val="single" w:sz="3" w:space="0" w:color="181717"/>
            </w:tcBorders>
          </w:tcPr>
          <w:p w:rsidR="00CB22D1" w:rsidRDefault="00753BD3" w:rsidP="00374C49">
            <w:pPr>
              <w:spacing w:line="259" w:lineRule="auto"/>
              <w:ind w:left="397" w:right="397"/>
              <w:jc w:val="both"/>
              <w:rPr>
                <w:rFonts w:ascii="Times New Roman" w:hAnsi="Times New Roman" w:cs="Times New Roman"/>
                <w:sz w:val="19"/>
              </w:rPr>
            </w:pPr>
            <w:r w:rsidRPr="00374C49">
              <w:rPr>
                <w:rFonts w:ascii="Times New Roman" w:hAnsi="Times New Roman" w:cs="Times New Roman"/>
                <w:sz w:val="19"/>
              </w:rPr>
              <w:t xml:space="preserve">8 </w:t>
            </w:r>
          </w:p>
          <w:p w:rsidR="00CB22D1" w:rsidRDefault="00CB22D1" w:rsidP="00374C49">
            <w:pPr>
              <w:spacing w:line="259" w:lineRule="auto"/>
              <w:ind w:left="397" w:right="397"/>
              <w:jc w:val="both"/>
              <w:rPr>
                <w:rFonts w:ascii="Times New Roman" w:hAnsi="Times New Roman" w:cs="Times New Roman"/>
                <w:sz w:val="19"/>
              </w:rPr>
            </w:pPr>
          </w:p>
          <w:p w:rsidR="00CB22D1" w:rsidRDefault="00753BD3" w:rsidP="00374C49">
            <w:pPr>
              <w:spacing w:line="259" w:lineRule="auto"/>
              <w:ind w:left="397" w:right="397"/>
              <w:jc w:val="both"/>
              <w:rPr>
                <w:rFonts w:ascii="Times New Roman" w:hAnsi="Times New Roman" w:cs="Times New Roman"/>
                <w:sz w:val="19"/>
              </w:rPr>
            </w:pPr>
            <w:r w:rsidRPr="00374C49">
              <w:rPr>
                <w:rFonts w:ascii="Times New Roman" w:hAnsi="Times New Roman" w:cs="Times New Roman"/>
                <w:sz w:val="19"/>
              </w:rPr>
              <w:t xml:space="preserve">6 </w:t>
            </w:r>
          </w:p>
          <w:p w:rsidR="00753BD3" w:rsidRPr="00374C49" w:rsidRDefault="00753BD3" w:rsidP="00374C49">
            <w:pPr>
              <w:spacing w:line="259" w:lineRule="auto"/>
              <w:ind w:left="397" w:right="397"/>
              <w:jc w:val="both"/>
              <w:rPr>
                <w:rFonts w:ascii="Times New Roman" w:hAnsi="Times New Roman" w:cs="Times New Roman"/>
              </w:rPr>
            </w:pPr>
            <w:r w:rsidRPr="00374C49">
              <w:rPr>
                <w:rFonts w:ascii="Times New Roman" w:hAnsi="Times New Roman" w:cs="Times New Roman"/>
                <w:sz w:val="19"/>
              </w:rPr>
              <w:t>2</w:t>
            </w:r>
          </w:p>
        </w:tc>
      </w:tr>
      <w:tr w:rsidR="00753BD3" w:rsidRPr="00374C49" w:rsidTr="00CB22D1">
        <w:tblPrEx>
          <w:tblCellMar>
            <w:left w:w="113" w:type="dxa"/>
            <w:right w:w="114" w:type="dxa"/>
          </w:tblCellMar>
        </w:tblPrEx>
        <w:trPr>
          <w:gridAfter w:val="1"/>
          <w:wAfter w:w="34" w:type="dxa"/>
          <w:trHeight w:val="960"/>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numPr>
                <w:ilvl w:val="0"/>
                <w:numId w:val="6"/>
              </w:numPr>
              <w:spacing w:line="225" w:lineRule="auto"/>
              <w:jc w:val="both"/>
              <w:rPr>
                <w:rFonts w:ascii="Times New Roman" w:hAnsi="Times New Roman" w:cs="Times New Roman"/>
              </w:rPr>
            </w:pPr>
            <w:r w:rsidRPr="00374C49">
              <w:rPr>
                <w:rFonts w:ascii="Times New Roman" w:hAnsi="Times New Roman" w:cs="Times New Roman"/>
                <w:sz w:val="19"/>
              </w:rPr>
              <w:t>Исследовательская и созидательная деятельность</w:t>
            </w:r>
          </w:p>
          <w:p w:rsidR="00753BD3" w:rsidRPr="00374C49" w:rsidRDefault="00753BD3" w:rsidP="00374C49">
            <w:pPr>
              <w:spacing w:line="259" w:lineRule="auto"/>
              <w:ind w:left="170"/>
              <w:jc w:val="both"/>
              <w:rPr>
                <w:rFonts w:ascii="Times New Roman" w:hAnsi="Times New Roman" w:cs="Times New Roman"/>
              </w:rPr>
            </w:pPr>
            <w:r w:rsidRPr="00374C49">
              <w:rPr>
                <w:rFonts w:ascii="Times New Roman" w:hAnsi="Times New Roman" w:cs="Times New Roman"/>
                <w:sz w:val="19"/>
              </w:rPr>
              <w:t>7.1. Разработка и реализация творческого проекта</w:t>
            </w:r>
          </w:p>
        </w:tc>
        <w:tc>
          <w:tcPr>
            <w:tcW w:w="1248" w:type="dxa"/>
            <w:gridSpan w:val="2"/>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sz w:val="19"/>
              </w:rPr>
              <w:t>8</w:t>
            </w:r>
          </w:p>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sz w:val="19"/>
              </w:rPr>
              <w:t>8</w:t>
            </w:r>
          </w:p>
        </w:tc>
      </w:tr>
      <w:tr w:rsidR="00753BD3" w:rsidRPr="00374C49" w:rsidTr="00CB22D1">
        <w:tblPrEx>
          <w:tblCellMar>
            <w:left w:w="113" w:type="dxa"/>
            <w:right w:w="114" w:type="dxa"/>
          </w:tblCellMar>
        </w:tblPrEx>
        <w:trPr>
          <w:gridAfter w:val="1"/>
          <w:wAfter w:w="34" w:type="dxa"/>
          <w:trHeight w:val="342"/>
          <w:jc w:val="center"/>
        </w:trPr>
        <w:tc>
          <w:tcPr>
            <w:tcW w:w="5102" w:type="dxa"/>
            <w:gridSpan w:val="2"/>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b/>
                <w:sz w:val="19"/>
              </w:rPr>
              <w:t>Всего</w:t>
            </w:r>
          </w:p>
        </w:tc>
        <w:tc>
          <w:tcPr>
            <w:tcW w:w="1248" w:type="dxa"/>
            <w:gridSpan w:val="2"/>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b/>
                <w:sz w:val="19"/>
              </w:rPr>
              <w:t>68</w:t>
            </w:r>
          </w:p>
        </w:tc>
      </w:tr>
    </w:tbl>
    <w:p w:rsidR="0059778B" w:rsidRPr="00374C49" w:rsidRDefault="0059778B" w:rsidP="00374C49">
      <w:pPr>
        <w:spacing w:after="0" w:line="240" w:lineRule="auto"/>
        <w:jc w:val="both"/>
        <w:rPr>
          <w:rFonts w:ascii="Times New Roman" w:hAnsi="Times New Roman" w:cs="Times New Roman"/>
        </w:rPr>
      </w:pPr>
    </w:p>
    <w:p w:rsidR="00753BD3" w:rsidRPr="00374C49" w:rsidRDefault="00753BD3" w:rsidP="00CB22D1">
      <w:pPr>
        <w:spacing w:after="0" w:line="240" w:lineRule="auto"/>
        <w:jc w:val="center"/>
        <w:rPr>
          <w:rFonts w:ascii="Times New Roman" w:hAnsi="Times New Roman" w:cs="Times New Roman"/>
        </w:rPr>
      </w:pPr>
      <w:r w:rsidRPr="00374C49">
        <w:rPr>
          <w:rFonts w:ascii="Times New Roman" w:hAnsi="Times New Roman" w:cs="Times New Roman"/>
        </w:rPr>
        <w:t>6 класс</w:t>
      </w:r>
    </w:p>
    <w:p w:rsidR="00753BD3" w:rsidRPr="00374C49" w:rsidRDefault="00753BD3" w:rsidP="00374C49">
      <w:pPr>
        <w:spacing w:after="0" w:line="240" w:lineRule="auto"/>
        <w:jc w:val="both"/>
        <w:rPr>
          <w:rFonts w:ascii="Times New Roman" w:hAnsi="Times New Roman" w:cs="Times New Roman"/>
        </w:rPr>
      </w:pPr>
    </w:p>
    <w:tbl>
      <w:tblPr>
        <w:tblStyle w:val="TableGrid"/>
        <w:tblW w:w="6346" w:type="dxa"/>
        <w:jc w:val="center"/>
        <w:tblInd w:w="0" w:type="dxa"/>
        <w:tblCellMar>
          <w:top w:w="22" w:type="dxa"/>
          <w:left w:w="113" w:type="dxa"/>
          <w:right w:w="115" w:type="dxa"/>
        </w:tblCellMar>
        <w:tblLook w:val="04A0" w:firstRow="1" w:lastRow="0" w:firstColumn="1" w:lastColumn="0" w:noHBand="0" w:noVBand="1"/>
      </w:tblPr>
      <w:tblGrid>
        <w:gridCol w:w="5099"/>
        <w:gridCol w:w="1247"/>
      </w:tblGrid>
      <w:tr w:rsidR="00753BD3" w:rsidRPr="00374C49" w:rsidTr="00CB22D1">
        <w:trPr>
          <w:trHeight w:val="283"/>
          <w:jc w:val="center"/>
        </w:trPr>
        <w:tc>
          <w:tcPr>
            <w:tcW w:w="5098"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ind w:left="2"/>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Разделы и темы программы</w:t>
            </w:r>
          </w:p>
        </w:tc>
        <w:tc>
          <w:tcPr>
            <w:tcW w:w="1247"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ind w:left="23"/>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Кол-во часов</w:t>
            </w:r>
          </w:p>
        </w:tc>
      </w:tr>
      <w:tr w:rsidR="00753BD3" w:rsidRPr="00374C49" w:rsidTr="00CB22D1">
        <w:trPr>
          <w:trHeight w:val="1784"/>
          <w:jc w:val="center"/>
        </w:trPr>
        <w:tc>
          <w:tcPr>
            <w:tcW w:w="5098" w:type="dxa"/>
            <w:tcBorders>
              <w:top w:val="single" w:sz="3" w:space="0" w:color="181717"/>
              <w:left w:val="single" w:sz="3" w:space="0" w:color="181717"/>
              <w:bottom w:val="single" w:sz="3" w:space="0" w:color="181717"/>
              <w:right w:val="single" w:sz="3" w:space="0" w:color="181717"/>
            </w:tcBorders>
          </w:tcPr>
          <w:p w:rsidR="00CB22D1" w:rsidRPr="00CB22D1" w:rsidRDefault="00753BD3" w:rsidP="00374C49">
            <w:pPr>
              <w:numPr>
                <w:ilvl w:val="0"/>
                <w:numId w:val="7"/>
              </w:numPr>
              <w:spacing w:line="225" w:lineRule="auto"/>
              <w:ind w:right="1342"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lastRenderedPageBreak/>
              <w:t xml:space="preserve">Технологии возведения, ремонта и содержания зданий и сооружений </w:t>
            </w:r>
          </w:p>
          <w:p w:rsidR="00753BD3" w:rsidRPr="00374C49" w:rsidRDefault="00CB22D1" w:rsidP="00CB22D1">
            <w:pPr>
              <w:spacing w:line="225" w:lineRule="auto"/>
              <w:ind w:left="274" w:right="1342"/>
              <w:jc w:val="both"/>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 xml:space="preserve">    </w:t>
            </w:r>
            <w:r w:rsidR="00753BD3" w:rsidRPr="00374C49">
              <w:rPr>
                <w:rFonts w:ascii="Times New Roman" w:eastAsia="Times New Roman" w:hAnsi="Times New Roman" w:cs="Times New Roman"/>
                <w:color w:val="181717"/>
                <w:sz w:val="19"/>
              </w:rPr>
              <w:t>1.1. Технологии возведения зданий и сооружений</w:t>
            </w:r>
          </w:p>
          <w:p w:rsidR="00753BD3" w:rsidRPr="00374C49" w:rsidRDefault="00753BD3" w:rsidP="00374C49">
            <w:pPr>
              <w:numPr>
                <w:ilvl w:val="1"/>
                <w:numId w:val="7"/>
              </w:numPr>
              <w:spacing w:line="225" w:lineRule="auto"/>
              <w:ind w:right="686"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Ремонт и содержание зданий и сооружений</w:t>
            </w:r>
          </w:p>
          <w:p w:rsidR="00753BD3" w:rsidRPr="00CB22D1" w:rsidRDefault="00753BD3" w:rsidP="00CB22D1">
            <w:pPr>
              <w:numPr>
                <w:ilvl w:val="1"/>
                <w:numId w:val="7"/>
              </w:numPr>
              <w:spacing w:line="228" w:lineRule="auto"/>
              <w:ind w:right="686"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Энергетическое обеспечение зданий. </w:t>
            </w:r>
            <w:r w:rsidR="00CB22D1">
              <w:rPr>
                <w:rFonts w:ascii="Times New Roman" w:eastAsia="Times New Roman" w:hAnsi="Times New Roman" w:cs="Times New Roman"/>
                <w:color w:val="181717"/>
                <w:sz w:val="19"/>
              </w:rPr>
              <w:t xml:space="preserve"> </w:t>
            </w:r>
            <w:r w:rsidRPr="00CB22D1">
              <w:rPr>
                <w:rFonts w:ascii="Times New Roman" w:eastAsia="Times New Roman" w:hAnsi="Times New Roman" w:cs="Times New Roman"/>
                <w:color w:val="181717"/>
                <w:sz w:val="19"/>
              </w:rPr>
              <w:t>Энергосбережение в быту</w:t>
            </w:r>
          </w:p>
        </w:tc>
        <w:tc>
          <w:tcPr>
            <w:tcW w:w="1247" w:type="dxa"/>
            <w:tcBorders>
              <w:top w:val="single" w:sz="3" w:space="0" w:color="181717"/>
              <w:left w:val="single" w:sz="3" w:space="0" w:color="181717"/>
              <w:bottom w:val="single" w:sz="3" w:space="0" w:color="181717"/>
              <w:right w:val="single" w:sz="3" w:space="0" w:color="181717"/>
            </w:tcBorders>
          </w:tcPr>
          <w:p w:rsidR="00753BD3" w:rsidRPr="00374C49" w:rsidRDefault="00753BD3" w:rsidP="00CB22D1">
            <w:pPr>
              <w:spacing w:after="174"/>
              <w:ind w:left="2"/>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p w:rsidR="00753BD3" w:rsidRPr="00374C49" w:rsidRDefault="00753BD3" w:rsidP="00CB22D1">
            <w:pPr>
              <w:spacing w:after="174"/>
              <w:ind w:left="2"/>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753BD3" w:rsidRPr="00374C49" w:rsidRDefault="00753BD3" w:rsidP="00CB22D1">
            <w:pPr>
              <w:spacing w:after="174"/>
              <w:ind w:left="2"/>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753BD3" w:rsidRPr="00374C49" w:rsidRDefault="00753BD3" w:rsidP="00CB22D1">
            <w:pPr>
              <w:ind w:left="2"/>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753BD3" w:rsidRPr="00374C49" w:rsidTr="00CB22D1">
        <w:trPr>
          <w:trHeight w:val="960"/>
          <w:jc w:val="center"/>
        </w:trPr>
        <w:tc>
          <w:tcPr>
            <w:tcW w:w="5098"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numPr>
                <w:ilvl w:val="0"/>
                <w:numId w:val="8"/>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в сфере быта</w:t>
            </w:r>
          </w:p>
          <w:p w:rsidR="00753BD3" w:rsidRPr="00374C49" w:rsidRDefault="00753BD3" w:rsidP="00374C49">
            <w:pPr>
              <w:numPr>
                <w:ilvl w:val="1"/>
                <w:numId w:val="8"/>
              </w:numPr>
              <w:spacing w:line="228" w:lineRule="auto"/>
              <w:ind w:left="582"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Планировка помещений жилого дома</w:t>
            </w:r>
          </w:p>
          <w:p w:rsidR="00753BD3" w:rsidRPr="00374C49" w:rsidRDefault="00753BD3" w:rsidP="00374C49">
            <w:pPr>
              <w:numPr>
                <w:ilvl w:val="1"/>
                <w:numId w:val="8"/>
              </w:numPr>
              <w:spacing w:line="228" w:lineRule="auto"/>
              <w:ind w:left="582"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Освещение жилого помещения</w:t>
            </w:r>
          </w:p>
          <w:p w:rsidR="00753BD3" w:rsidRPr="00374C49" w:rsidRDefault="00753BD3" w:rsidP="00374C49">
            <w:pPr>
              <w:numPr>
                <w:ilvl w:val="1"/>
                <w:numId w:val="8"/>
              </w:numPr>
              <w:spacing w:line="228" w:lineRule="auto"/>
              <w:ind w:left="582"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Экология жилища</w:t>
            </w:r>
          </w:p>
        </w:tc>
        <w:tc>
          <w:tcPr>
            <w:tcW w:w="1247" w:type="dxa"/>
            <w:tcBorders>
              <w:top w:val="single" w:sz="3" w:space="0" w:color="181717"/>
              <w:left w:val="single" w:sz="3" w:space="0" w:color="181717"/>
              <w:bottom w:val="single" w:sz="3" w:space="0" w:color="181717"/>
              <w:right w:val="single" w:sz="3" w:space="0" w:color="181717"/>
            </w:tcBorders>
          </w:tcPr>
          <w:p w:rsidR="00753BD3" w:rsidRPr="00374C49" w:rsidRDefault="00753BD3" w:rsidP="00CB22D1">
            <w:pPr>
              <w:ind w:left="2"/>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p w:rsidR="00CB22D1" w:rsidRDefault="00753BD3" w:rsidP="00CB22D1">
            <w:pPr>
              <w:spacing w:line="225" w:lineRule="auto"/>
              <w:ind w:left="397" w:right="395"/>
              <w:jc w:val="center"/>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2</w:t>
            </w:r>
          </w:p>
          <w:p w:rsidR="00753BD3" w:rsidRPr="00374C49" w:rsidRDefault="00753BD3" w:rsidP="00CB22D1">
            <w:pPr>
              <w:spacing w:line="225" w:lineRule="auto"/>
              <w:ind w:left="397" w:right="395"/>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753BD3" w:rsidRPr="00374C49" w:rsidRDefault="00753BD3" w:rsidP="00CB22D1">
            <w:pPr>
              <w:ind w:left="2"/>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tc>
      </w:tr>
    </w:tbl>
    <w:tbl>
      <w:tblPr>
        <w:tblStyle w:val="TableGrid1"/>
        <w:tblW w:w="6346" w:type="dxa"/>
        <w:jc w:val="center"/>
        <w:tblInd w:w="0" w:type="dxa"/>
        <w:tblCellMar>
          <w:top w:w="22" w:type="dxa"/>
          <w:left w:w="102" w:type="dxa"/>
          <w:right w:w="56" w:type="dxa"/>
        </w:tblCellMar>
        <w:tblLook w:val="04A0" w:firstRow="1" w:lastRow="0" w:firstColumn="1" w:lastColumn="0" w:noHBand="0" w:noVBand="1"/>
      </w:tblPr>
      <w:tblGrid>
        <w:gridCol w:w="5098"/>
        <w:gridCol w:w="1248"/>
      </w:tblGrid>
      <w:tr w:rsidR="00753BD3" w:rsidRPr="00374C49" w:rsidTr="00CB22D1">
        <w:trPr>
          <w:trHeight w:val="2196"/>
          <w:jc w:val="center"/>
        </w:trPr>
        <w:tc>
          <w:tcPr>
            <w:tcW w:w="5098"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numPr>
                <w:ilvl w:val="0"/>
                <w:numId w:val="9"/>
              </w:numPr>
              <w:spacing w:line="259" w:lineRule="auto"/>
              <w:ind w:left="242" w:hanging="231"/>
              <w:jc w:val="both"/>
              <w:rPr>
                <w:rFonts w:ascii="Times New Roman" w:hAnsi="Times New Roman" w:cs="Times New Roman"/>
              </w:rPr>
            </w:pPr>
            <w:r w:rsidRPr="00374C49">
              <w:rPr>
                <w:rFonts w:ascii="Times New Roman" w:hAnsi="Times New Roman" w:cs="Times New Roman"/>
                <w:sz w:val="19"/>
              </w:rPr>
              <w:t>Технологическая система</w:t>
            </w:r>
          </w:p>
          <w:p w:rsidR="00CB22D1" w:rsidRDefault="00753BD3" w:rsidP="00374C49">
            <w:pPr>
              <w:spacing w:line="225" w:lineRule="auto"/>
              <w:ind w:left="181"/>
              <w:jc w:val="both"/>
              <w:rPr>
                <w:rFonts w:ascii="Times New Roman" w:hAnsi="Times New Roman" w:cs="Times New Roman"/>
                <w:sz w:val="19"/>
              </w:rPr>
            </w:pPr>
            <w:r w:rsidRPr="00374C49">
              <w:rPr>
                <w:rFonts w:ascii="Times New Roman" w:hAnsi="Times New Roman" w:cs="Times New Roman"/>
                <w:sz w:val="19"/>
              </w:rPr>
              <w:t xml:space="preserve">3.1. Технологическая система как средство для удовлетворения базовых потребностей человека </w:t>
            </w:r>
          </w:p>
          <w:p w:rsidR="00753BD3" w:rsidRPr="00374C49" w:rsidRDefault="00753BD3" w:rsidP="00374C49">
            <w:pPr>
              <w:spacing w:line="225" w:lineRule="auto"/>
              <w:ind w:left="181"/>
              <w:jc w:val="both"/>
              <w:rPr>
                <w:rFonts w:ascii="Times New Roman" w:hAnsi="Times New Roman" w:cs="Times New Roman"/>
              </w:rPr>
            </w:pPr>
            <w:r w:rsidRPr="00374C49">
              <w:rPr>
                <w:rFonts w:ascii="Times New Roman" w:hAnsi="Times New Roman" w:cs="Times New Roman"/>
                <w:sz w:val="19"/>
              </w:rPr>
              <w:t xml:space="preserve">3.2. Системы автоматического управления. </w:t>
            </w:r>
          </w:p>
          <w:p w:rsidR="00753BD3" w:rsidRPr="00374C49" w:rsidRDefault="00753BD3" w:rsidP="00374C49">
            <w:pPr>
              <w:spacing w:line="259" w:lineRule="auto"/>
              <w:ind w:left="181"/>
              <w:jc w:val="both"/>
              <w:rPr>
                <w:rFonts w:ascii="Times New Roman" w:hAnsi="Times New Roman" w:cs="Times New Roman"/>
              </w:rPr>
            </w:pPr>
            <w:r w:rsidRPr="00374C49">
              <w:rPr>
                <w:rFonts w:ascii="Times New Roman" w:hAnsi="Times New Roman" w:cs="Times New Roman"/>
                <w:sz w:val="19"/>
              </w:rPr>
              <w:t>Робототехника</w:t>
            </w:r>
          </w:p>
          <w:p w:rsidR="00753BD3" w:rsidRPr="00374C49" w:rsidRDefault="00753BD3" w:rsidP="00374C49">
            <w:pPr>
              <w:numPr>
                <w:ilvl w:val="1"/>
                <w:numId w:val="10"/>
              </w:numPr>
              <w:spacing w:line="259" w:lineRule="auto"/>
              <w:jc w:val="both"/>
              <w:rPr>
                <w:rFonts w:ascii="Times New Roman" w:hAnsi="Times New Roman" w:cs="Times New Roman"/>
              </w:rPr>
            </w:pPr>
            <w:r w:rsidRPr="00374C49">
              <w:rPr>
                <w:rFonts w:ascii="Times New Roman" w:hAnsi="Times New Roman" w:cs="Times New Roman"/>
                <w:sz w:val="19"/>
              </w:rPr>
              <w:t>Техническая система и её элементы</w:t>
            </w:r>
          </w:p>
          <w:p w:rsidR="00753BD3" w:rsidRPr="00374C49" w:rsidRDefault="00753BD3" w:rsidP="00374C49">
            <w:pPr>
              <w:numPr>
                <w:ilvl w:val="1"/>
                <w:numId w:val="10"/>
              </w:numPr>
              <w:spacing w:line="259" w:lineRule="auto"/>
              <w:jc w:val="both"/>
              <w:rPr>
                <w:rFonts w:ascii="Times New Roman" w:hAnsi="Times New Roman" w:cs="Times New Roman"/>
              </w:rPr>
            </w:pPr>
            <w:r w:rsidRPr="00374C49">
              <w:rPr>
                <w:rFonts w:ascii="Times New Roman" w:hAnsi="Times New Roman" w:cs="Times New Roman"/>
                <w:sz w:val="19"/>
              </w:rPr>
              <w:t xml:space="preserve">Анализ функций технических систем. </w:t>
            </w:r>
          </w:p>
          <w:p w:rsidR="00753BD3" w:rsidRPr="00374C49" w:rsidRDefault="00753BD3" w:rsidP="00374C49">
            <w:pPr>
              <w:spacing w:line="259" w:lineRule="auto"/>
              <w:ind w:left="181"/>
              <w:jc w:val="both"/>
              <w:rPr>
                <w:rFonts w:ascii="Times New Roman" w:hAnsi="Times New Roman" w:cs="Times New Roman"/>
              </w:rPr>
            </w:pPr>
            <w:r w:rsidRPr="00374C49">
              <w:rPr>
                <w:rFonts w:ascii="Times New Roman" w:hAnsi="Times New Roman" w:cs="Times New Roman"/>
                <w:sz w:val="19"/>
              </w:rPr>
              <w:t>Морфологический анализ</w:t>
            </w:r>
          </w:p>
          <w:p w:rsidR="00753BD3" w:rsidRPr="00374C49" w:rsidRDefault="00753BD3" w:rsidP="00374C49">
            <w:pPr>
              <w:numPr>
                <w:ilvl w:val="1"/>
                <w:numId w:val="10"/>
              </w:numPr>
              <w:spacing w:line="259" w:lineRule="auto"/>
              <w:jc w:val="both"/>
              <w:rPr>
                <w:rFonts w:ascii="Times New Roman" w:hAnsi="Times New Roman" w:cs="Times New Roman"/>
              </w:rPr>
            </w:pPr>
            <w:r w:rsidRPr="00374C49">
              <w:rPr>
                <w:rFonts w:ascii="Times New Roman" w:hAnsi="Times New Roman" w:cs="Times New Roman"/>
                <w:sz w:val="19"/>
              </w:rPr>
              <w:t>Моделирование механизмов технических систем</w:t>
            </w:r>
          </w:p>
        </w:tc>
        <w:tc>
          <w:tcPr>
            <w:tcW w:w="1248" w:type="dxa"/>
            <w:tcBorders>
              <w:top w:val="single" w:sz="3" w:space="0" w:color="181717"/>
              <w:left w:val="single" w:sz="3" w:space="0" w:color="181717"/>
              <w:bottom w:val="single" w:sz="3" w:space="0" w:color="181717"/>
              <w:right w:val="single" w:sz="3" w:space="0" w:color="181717"/>
            </w:tcBorders>
          </w:tcPr>
          <w:p w:rsidR="00753BD3" w:rsidRPr="00374C49" w:rsidRDefault="00753BD3" w:rsidP="00CB22D1">
            <w:pPr>
              <w:spacing w:line="259" w:lineRule="auto"/>
              <w:ind w:right="46"/>
              <w:jc w:val="center"/>
              <w:rPr>
                <w:rFonts w:ascii="Times New Roman" w:hAnsi="Times New Roman" w:cs="Times New Roman"/>
              </w:rPr>
            </w:pPr>
            <w:r w:rsidRPr="00374C49">
              <w:rPr>
                <w:rFonts w:ascii="Times New Roman" w:hAnsi="Times New Roman" w:cs="Times New Roman"/>
                <w:sz w:val="19"/>
              </w:rPr>
              <w:t>10</w:t>
            </w:r>
          </w:p>
          <w:p w:rsidR="00753BD3" w:rsidRPr="00374C49" w:rsidRDefault="00753BD3" w:rsidP="00CB22D1">
            <w:pPr>
              <w:spacing w:line="449" w:lineRule="auto"/>
              <w:ind w:left="408" w:right="454"/>
              <w:jc w:val="center"/>
              <w:rPr>
                <w:rFonts w:ascii="Times New Roman" w:hAnsi="Times New Roman" w:cs="Times New Roman"/>
              </w:rPr>
            </w:pPr>
            <w:r w:rsidRPr="00374C49">
              <w:rPr>
                <w:rFonts w:ascii="Times New Roman" w:hAnsi="Times New Roman" w:cs="Times New Roman"/>
                <w:sz w:val="19"/>
              </w:rPr>
              <w:t>2 2</w:t>
            </w:r>
          </w:p>
          <w:p w:rsidR="00753BD3" w:rsidRPr="00374C49" w:rsidRDefault="00753BD3" w:rsidP="00CB22D1">
            <w:pPr>
              <w:spacing w:line="259" w:lineRule="auto"/>
              <w:ind w:right="46"/>
              <w:jc w:val="center"/>
              <w:rPr>
                <w:rFonts w:ascii="Times New Roman" w:hAnsi="Times New Roman" w:cs="Times New Roman"/>
              </w:rPr>
            </w:pPr>
            <w:r w:rsidRPr="00374C49">
              <w:rPr>
                <w:rFonts w:ascii="Times New Roman" w:hAnsi="Times New Roman" w:cs="Times New Roman"/>
                <w:sz w:val="19"/>
              </w:rPr>
              <w:t>2</w:t>
            </w:r>
          </w:p>
          <w:p w:rsidR="00CB22D1" w:rsidRDefault="00753BD3" w:rsidP="00CB22D1">
            <w:pPr>
              <w:spacing w:line="259" w:lineRule="auto"/>
              <w:ind w:left="408" w:right="454"/>
              <w:jc w:val="center"/>
              <w:rPr>
                <w:rFonts w:ascii="Times New Roman" w:hAnsi="Times New Roman" w:cs="Times New Roman"/>
                <w:sz w:val="19"/>
              </w:rPr>
            </w:pPr>
            <w:r w:rsidRPr="00374C49">
              <w:rPr>
                <w:rFonts w:ascii="Times New Roman" w:hAnsi="Times New Roman" w:cs="Times New Roman"/>
                <w:sz w:val="19"/>
              </w:rPr>
              <w:t xml:space="preserve">2 </w:t>
            </w:r>
          </w:p>
          <w:p w:rsidR="00CB22D1" w:rsidRDefault="00CB22D1" w:rsidP="00CB22D1">
            <w:pPr>
              <w:spacing w:line="259" w:lineRule="auto"/>
              <w:ind w:left="408" w:right="454"/>
              <w:jc w:val="center"/>
              <w:rPr>
                <w:rFonts w:ascii="Times New Roman" w:hAnsi="Times New Roman" w:cs="Times New Roman"/>
                <w:sz w:val="19"/>
              </w:rPr>
            </w:pPr>
          </w:p>
          <w:p w:rsidR="00753BD3" w:rsidRPr="00374C49" w:rsidRDefault="00753BD3" w:rsidP="00CB22D1">
            <w:pPr>
              <w:spacing w:line="259" w:lineRule="auto"/>
              <w:ind w:left="408" w:right="454"/>
              <w:jc w:val="center"/>
              <w:rPr>
                <w:rFonts w:ascii="Times New Roman" w:hAnsi="Times New Roman" w:cs="Times New Roman"/>
              </w:rPr>
            </w:pPr>
            <w:r w:rsidRPr="00374C49">
              <w:rPr>
                <w:rFonts w:ascii="Times New Roman" w:hAnsi="Times New Roman" w:cs="Times New Roman"/>
                <w:sz w:val="19"/>
              </w:rPr>
              <w:t>2</w:t>
            </w:r>
          </w:p>
        </w:tc>
      </w:tr>
      <w:tr w:rsidR="00753BD3" w:rsidRPr="00374C49" w:rsidTr="00CB22D1">
        <w:trPr>
          <w:trHeight w:val="548"/>
          <w:jc w:val="center"/>
        </w:trPr>
        <w:tc>
          <w:tcPr>
            <w:tcW w:w="5098"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spacing w:line="259" w:lineRule="auto"/>
              <w:ind w:left="11" w:right="205"/>
              <w:jc w:val="both"/>
              <w:rPr>
                <w:rFonts w:ascii="Times New Roman" w:hAnsi="Times New Roman" w:cs="Times New Roman"/>
              </w:rPr>
            </w:pPr>
            <w:r w:rsidRPr="00374C49">
              <w:rPr>
                <w:rFonts w:ascii="Times New Roman" w:hAnsi="Times New Roman" w:cs="Times New Roman"/>
                <w:sz w:val="19"/>
              </w:rPr>
              <w:t xml:space="preserve">4. Материальные технологии </w:t>
            </w:r>
          </w:p>
        </w:tc>
        <w:tc>
          <w:tcPr>
            <w:tcW w:w="1248" w:type="dxa"/>
            <w:tcBorders>
              <w:top w:val="single" w:sz="3" w:space="0" w:color="181717"/>
              <w:left w:val="single" w:sz="3" w:space="0" w:color="181717"/>
              <w:bottom w:val="single" w:sz="3" w:space="0" w:color="181717"/>
              <w:right w:val="single" w:sz="3" w:space="0" w:color="181717"/>
            </w:tcBorders>
          </w:tcPr>
          <w:p w:rsidR="00753BD3" w:rsidRPr="00374C49" w:rsidRDefault="00753BD3" w:rsidP="00CB22D1">
            <w:pPr>
              <w:spacing w:line="259" w:lineRule="auto"/>
              <w:ind w:right="46"/>
              <w:jc w:val="center"/>
              <w:rPr>
                <w:rFonts w:ascii="Times New Roman" w:hAnsi="Times New Roman" w:cs="Times New Roman"/>
              </w:rPr>
            </w:pPr>
            <w:r w:rsidRPr="00374C49">
              <w:rPr>
                <w:rFonts w:ascii="Times New Roman" w:hAnsi="Times New Roman" w:cs="Times New Roman"/>
                <w:sz w:val="19"/>
              </w:rPr>
              <w:t>24</w:t>
            </w:r>
          </w:p>
        </w:tc>
      </w:tr>
    </w:tbl>
    <w:p w:rsidR="00CB22D1" w:rsidRDefault="00CB22D1">
      <w:r>
        <w:br w:type="page"/>
      </w:r>
    </w:p>
    <w:tbl>
      <w:tblPr>
        <w:tblStyle w:val="TableGrid1"/>
        <w:tblW w:w="6346" w:type="dxa"/>
        <w:jc w:val="center"/>
        <w:tblInd w:w="0" w:type="dxa"/>
        <w:tblCellMar>
          <w:top w:w="22" w:type="dxa"/>
          <w:left w:w="102" w:type="dxa"/>
          <w:right w:w="56" w:type="dxa"/>
        </w:tblCellMar>
        <w:tblLook w:val="04A0" w:firstRow="1" w:lastRow="0" w:firstColumn="1" w:lastColumn="0" w:noHBand="0" w:noVBand="1"/>
      </w:tblPr>
      <w:tblGrid>
        <w:gridCol w:w="5098"/>
        <w:gridCol w:w="1248"/>
      </w:tblGrid>
      <w:tr w:rsidR="0027195C" w:rsidRPr="00374C49" w:rsidTr="0027195C">
        <w:trPr>
          <w:trHeight w:val="6372"/>
          <w:jc w:val="center"/>
        </w:trPr>
        <w:tc>
          <w:tcPr>
            <w:tcW w:w="5098" w:type="dxa"/>
            <w:tcBorders>
              <w:top w:val="single" w:sz="3" w:space="0" w:color="181717"/>
              <w:left w:val="single" w:sz="3" w:space="0" w:color="181717"/>
              <w:bottom w:val="single" w:sz="3" w:space="0" w:color="181717"/>
              <w:right w:val="single" w:sz="3" w:space="0" w:color="181717"/>
            </w:tcBorders>
          </w:tcPr>
          <w:p w:rsidR="0027195C" w:rsidRDefault="0027195C" w:rsidP="00374C49">
            <w:pPr>
              <w:spacing w:line="225" w:lineRule="auto"/>
              <w:ind w:left="11" w:right="62"/>
              <w:jc w:val="both"/>
              <w:rPr>
                <w:rFonts w:ascii="Times New Roman" w:hAnsi="Times New Roman" w:cs="Times New Roman"/>
                <w:b/>
                <w:bCs/>
                <w:sz w:val="19"/>
              </w:rPr>
            </w:pPr>
            <w:r w:rsidRPr="00CB22D1">
              <w:rPr>
                <w:rFonts w:ascii="Times New Roman" w:hAnsi="Times New Roman" w:cs="Times New Roman"/>
                <w:b/>
                <w:bCs/>
                <w:sz w:val="19"/>
              </w:rPr>
              <w:lastRenderedPageBreak/>
              <w:t xml:space="preserve">4А. Технологии обработки конструкционных материалов </w:t>
            </w:r>
          </w:p>
          <w:p w:rsidR="0027195C" w:rsidRDefault="0027195C" w:rsidP="00374C49">
            <w:pPr>
              <w:spacing w:line="225" w:lineRule="auto"/>
              <w:ind w:left="11" w:right="62"/>
              <w:jc w:val="both"/>
              <w:rPr>
                <w:rFonts w:ascii="Times New Roman" w:hAnsi="Times New Roman" w:cs="Times New Roman"/>
                <w:b/>
                <w:bCs/>
                <w:sz w:val="19"/>
              </w:rPr>
            </w:pPr>
          </w:p>
          <w:p w:rsidR="0027195C" w:rsidRDefault="0027195C" w:rsidP="00374C49">
            <w:pPr>
              <w:spacing w:line="225" w:lineRule="auto"/>
              <w:ind w:left="11" w:right="62"/>
              <w:jc w:val="both"/>
              <w:rPr>
                <w:rFonts w:ascii="Times New Roman" w:hAnsi="Times New Roman" w:cs="Times New Roman"/>
                <w:b/>
                <w:bCs/>
                <w:sz w:val="19"/>
              </w:rPr>
            </w:pPr>
            <w:r w:rsidRPr="00CB22D1">
              <w:rPr>
                <w:rFonts w:ascii="Times New Roman" w:hAnsi="Times New Roman" w:cs="Times New Roman"/>
                <w:b/>
                <w:bCs/>
                <w:sz w:val="19"/>
              </w:rPr>
              <w:t xml:space="preserve">4А.1. Свойства конструкционных материалов </w:t>
            </w:r>
          </w:p>
          <w:p w:rsidR="0027195C" w:rsidRDefault="0027195C" w:rsidP="00374C49">
            <w:pPr>
              <w:spacing w:line="225" w:lineRule="auto"/>
              <w:ind w:left="11" w:right="62"/>
              <w:jc w:val="both"/>
              <w:rPr>
                <w:rFonts w:ascii="Times New Roman" w:hAnsi="Times New Roman" w:cs="Times New Roman"/>
                <w:b/>
                <w:bCs/>
                <w:sz w:val="19"/>
              </w:rPr>
            </w:pPr>
          </w:p>
          <w:p w:rsidR="0027195C" w:rsidRDefault="0027195C" w:rsidP="00374C49">
            <w:pPr>
              <w:spacing w:line="225" w:lineRule="auto"/>
              <w:ind w:left="11" w:right="62"/>
              <w:jc w:val="both"/>
              <w:rPr>
                <w:rFonts w:ascii="Times New Roman" w:hAnsi="Times New Roman" w:cs="Times New Roman"/>
                <w:b/>
                <w:bCs/>
                <w:sz w:val="19"/>
              </w:rPr>
            </w:pPr>
          </w:p>
          <w:p w:rsidR="0027195C" w:rsidRPr="00CB22D1" w:rsidRDefault="0027195C" w:rsidP="00374C49">
            <w:pPr>
              <w:spacing w:line="225" w:lineRule="auto"/>
              <w:ind w:left="11" w:right="62"/>
              <w:jc w:val="both"/>
              <w:rPr>
                <w:rFonts w:ascii="Times New Roman" w:hAnsi="Times New Roman" w:cs="Times New Roman"/>
                <w:b/>
                <w:bCs/>
              </w:rPr>
            </w:pPr>
            <w:r w:rsidRPr="00CB22D1">
              <w:rPr>
                <w:rFonts w:ascii="Times New Roman" w:hAnsi="Times New Roman" w:cs="Times New Roman"/>
                <w:b/>
                <w:bCs/>
                <w:sz w:val="19"/>
              </w:rPr>
              <w:t xml:space="preserve">4А.2. Графическое изображение деталей и изделий </w:t>
            </w:r>
          </w:p>
          <w:p w:rsidR="0027195C" w:rsidRDefault="0027195C" w:rsidP="00CB22D1">
            <w:pPr>
              <w:spacing w:after="206" w:line="225" w:lineRule="auto"/>
              <w:jc w:val="both"/>
              <w:rPr>
                <w:rFonts w:ascii="Times New Roman" w:hAnsi="Times New Roman" w:cs="Times New Roman"/>
                <w:b/>
                <w:bCs/>
                <w:sz w:val="19"/>
              </w:rPr>
            </w:pPr>
          </w:p>
          <w:p w:rsidR="0027195C" w:rsidRDefault="0027195C" w:rsidP="0027195C">
            <w:pPr>
              <w:spacing w:after="206" w:line="225" w:lineRule="auto"/>
              <w:jc w:val="both"/>
              <w:rPr>
                <w:rFonts w:ascii="Times New Roman" w:hAnsi="Times New Roman" w:cs="Times New Roman"/>
                <w:b/>
                <w:bCs/>
                <w:sz w:val="19"/>
              </w:rPr>
            </w:pPr>
            <w:r w:rsidRPr="00CB22D1">
              <w:rPr>
                <w:rFonts w:ascii="Times New Roman" w:hAnsi="Times New Roman" w:cs="Times New Roman"/>
                <w:b/>
                <w:bCs/>
                <w:sz w:val="19"/>
              </w:rPr>
              <w:t>4А.3. Контрольно- измерительные инструменты</w:t>
            </w:r>
          </w:p>
          <w:p w:rsidR="0027195C" w:rsidRDefault="0027195C" w:rsidP="0027195C">
            <w:pPr>
              <w:spacing w:after="206" w:line="225" w:lineRule="auto"/>
              <w:jc w:val="both"/>
              <w:rPr>
                <w:rFonts w:ascii="Times New Roman" w:hAnsi="Times New Roman" w:cs="Times New Roman"/>
                <w:b/>
                <w:bCs/>
                <w:sz w:val="19"/>
              </w:rPr>
            </w:pPr>
          </w:p>
          <w:p w:rsidR="0027195C" w:rsidRDefault="0027195C" w:rsidP="0027195C">
            <w:pPr>
              <w:spacing w:after="206" w:line="225" w:lineRule="auto"/>
              <w:jc w:val="both"/>
              <w:rPr>
                <w:rFonts w:ascii="Times New Roman" w:hAnsi="Times New Roman" w:cs="Times New Roman"/>
                <w:b/>
                <w:bCs/>
                <w:sz w:val="19"/>
              </w:rPr>
            </w:pPr>
            <w:r w:rsidRPr="00CB22D1">
              <w:rPr>
                <w:rFonts w:ascii="Times New Roman" w:hAnsi="Times New Roman" w:cs="Times New Roman"/>
                <w:b/>
                <w:bCs/>
                <w:sz w:val="19"/>
              </w:rPr>
              <w:t xml:space="preserve">4А.4. Технологическая карта — основной документ для изготовления деталей </w:t>
            </w:r>
          </w:p>
          <w:p w:rsidR="0027195C" w:rsidRDefault="0027195C" w:rsidP="0027195C">
            <w:pPr>
              <w:spacing w:after="206" w:line="225" w:lineRule="auto"/>
              <w:jc w:val="both"/>
              <w:rPr>
                <w:rFonts w:ascii="Times New Roman" w:hAnsi="Times New Roman" w:cs="Times New Roman"/>
                <w:b/>
                <w:bCs/>
                <w:sz w:val="19"/>
              </w:rPr>
            </w:pPr>
          </w:p>
          <w:p w:rsidR="0027195C" w:rsidRPr="0027195C" w:rsidRDefault="0027195C" w:rsidP="0027195C">
            <w:pPr>
              <w:spacing w:after="206" w:line="225" w:lineRule="auto"/>
              <w:jc w:val="both"/>
              <w:rPr>
                <w:rFonts w:ascii="Times New Roman" w:hAnsi="Times New Roman" w:cs="Times New Roman"/>
                <w:b/>
                <w:bCs/>
              </w:rPr>
            </w:pPr>
            <w:r w:rsidRPr="00CB22D1">
              <w:rPr>
                <w:rFonts w:ascii="Times New Roman" w:hAnsi="Times New Roman" w:cs="Times New Roman"/>
                <w:b/>
                <w:bCs/>
                <w:sz w:val="19"/>
              </w:rPr>
              <w:t xml:space="preserve">4А.5. Технологические операции обработки и сборки деталей из конструкционных материалов </w:t>
            </w:r>
          </w:p>
          <w:p w:rsidR="0027195C" w:rsidRDefault="0027195C" w:rsidP="00CB22D1">
            <w:pPr>
              <w:spacing w:line="259" w:lineRule="auto"/>
              <w:jc w:val="both"/>
              <w:rPr>
                <w:rFonts w:ascii="Times New Roman" w:hAnsi="Times New Roman" w:cs="Times New Roman"/>
                <w:b/>
                <w:bCs/>
                <w:sz w:val="19"/>
              </w:rPr>
            </w:pPr>
          </w:p>
          <w:p w:rsidR="0027195C" w:rsidRDefault="0027195C" w:rsidP="00CB22D1">
            <w:pPr>
              <w:spacing w:line="259" w:lineRule="auto"/>
              <w:jc w:val="both"/>
              <w:rPr>
                <w:rFonts w:ascii="Times New Roman" w:hAnsi="Times New Roman" w:cs="Times New Roman"/>
                <w:b/>
                <w:bCs/>
                <w:sz w:val="19"/>
              </w:rPr>
            </w:pPr>
            <w:r w:rsidRPr="00CB22D1">
              <w:rPr>
                <w:rFonts w:ascii="Times New Roman" w:hAnsi="Times New Roman" w:cs="Times New Roman"/>
                <w:b/>
                <w:bCs/>
                <w:sz w:val="19"/>
              </w:rPr>
              <w:t xml:space="preserve">4А.6. Технология сверления заготовок на настольном сверлильном станке </w:t>
            </w:r>
          </w:p>
          <w:p w:rsidR="0027195C" w:rsidRDefault="0027195C" w:rsidP="00374C49">
            <w:pPr>
              <w:spacing w:line="259" w:lineRule="auto"/>
              <w:ind w:left="181"/>
              <w:jc w:val="both"/>
              <w:rPr>
                <w:rFonts w:ascii="Times New Roman" w:hAnsi="Times New Roman" w:cs="Times New Roman"/>
                <w:b/>
                <w:bCs/>
                <w:sz w:val="19"/>
              </w:rPr>
            </w:pPr>
          </w:p>
          <w:p w:rsidR="0027195C" w:rsidRDefault="0027195C" w:rsidP="00374C49">
            <w:pPr>
              <w:spacing w:line="259" w:lineRule="auto"/>
              <w:ind w:left="181"/>
              <w:jc w:val="both"/>
              <w:rPr>
                <w:rFonts w:ascii="Times New Roman" w:hAnsi="Times New Roman" w:cs="Times New Roman"/>
                <w:b/>
                <w:bCs/>
                <w:sz w:val="19"/>
              </w:rPr>
            </w:pPr>
          </w:p>
          <w:p w:rsidR="0027195C" w:rsidRPr="00374C49" w:rsidRDefault="0027195C" w:rsidP="0027195C">
            <w:pPr>
              <w:spacing w:line="259" w:lineRule="auto"/>
              <w:jc w:val="both"/>
              <w:rPr>
                <w:rFonts w:ascii="Times New Roman" w:hAnsi="Times New Roman" w:cs="Times New Roman"/>
              </w:rPr>
            </w:pPr>
            <w:r w:rsidRPr="00CB22D1">
              <w:rPr>
                <w:rFonts w:ascii="Times New Roman" w:hAnsi="Times New Roman" w:cs="Times New Roman"/>
                <w:b/>
                <w:bCs/>
                <w:sz w:val="19"/>
              </w:rPr>
              <w:t>4А.7. Технологии отделки изделий из конструкционных материалов</w:t>
            </w:r>
          </w:p>
        </w:tc>
        <w:tc>
          <w:tcPr>
            <w:tcW w:w="1248" w:type="dxa"/>
            <w:tcBorders>
              <w:top w:val="single" w:sz="3" w:space="0" w:color="181717"/>
              <w:left w:val="single" w:sz="3" w:space="0" w:color="181717"/>
              <w:bottom w:val="single" w:sz="3" w:space="0" w:color="181717"/>
              <w:right w:val="single" w:sz="3" w:space="0" w:color="181717"/>
            </w:tcBorders>
            <w:vAlign w:val="center"/>
          </w:tcPr>
          <w:p w:rsidR="0027195C" w:rsidRPr="00CB22D1" w:rsidRDefault="0027195C" w:rsidP="00CB22D1">
            <w:pPr>
              <w:spacing w:after="380" w:line="259" w:lineRule="auto"/>
              <w:ind w:right="46"/>
              <w:jc w:val="center"/>
              <w:rPr>
                <w:rFonts w:ascii="Times New Roman" w:hAnsi="Times New Roman" w:cs="Times New Roman"/>
                <w:b/>
                <w:bCs/>
              </w:rPr>
            </w:pPr>
            <w:r w:rsidRPr="00CB22D1">
              <w:rPr>
                <w:rFonts w:ascii="Times New Roman" w:hAnsi="Times New Roman" w:cs="Times New Roman"/>
                <w:b/>
                <w:bCs/>
                <w:sz w:val="19"/>
              </w:rPr>
              <w:t>2</w:t>
            </w:r>
          </w:p>
          <w:p w:rsidR="0027195C" w:rsidRPr="00CB22D1" w:rsidRDefault="0027195C" w:rsidP="00CB22D1">
            <w:pPr>
              <w:spacing w:after="380" w:line="259" w:lineRule="auto"/>
              <w:ind w:right="46"/>
              <w:jc w:val="center"/>
              <w:rPr>
                <w:rFonts w:ascii="Times New Roman" w:hAnsi="Times New Roman" w:cs="Times New Roman"/>
                <w:b/>
                <w:bCs/>
              </w:rPr>
            </w:pPr>
            <w:r w:rsidRPr="00CB22D1">
              <w:rPr>
                <w:rFonts w:ascii="Times New Roman" w:hAnsi="Times New Roman" w:cs="Times New Roman"/>
                <w:b/>
                <w:bCs/>
                <w:sz w:val="19"/>
              </w:rPr>
              <w:t>2</w:t>
            </w:r>
          </w:p>
          <w:p w:rsidR="0027195C" w:rsidRPr="00CB22D1" w:rsidRDefault="0027195C" w:rsidP="00CB22D1">
            <w:pPr>
              <w:spacing w:after="586" w:line="259" w:lineRule="auto"/>
              <w:ind w:right="46"/>
              <w:jc w:val="center"/>
              <w:rPr>
                <w:rFonts w:ascii="Times New Roman" w:hAnsi="Times New Roman" w:cs="Times New Roman"/>
                <w:b/>
                <w:bCs/>
              </w:rPr>
            </w:pPr>
            <w:r w:rsidRPr="00CB22D1">
              <w:rPr>
                <w:rFonts w:ascii="Times New Roman" w:hAnsi="Times New Roman" w:cs="Times New Roman"/>
                <w:b/>
                <w:bCs/>
                <w:sz w:val="19"/>
              </w:rPr>
              <w:t>2</w:t>
            </w:r>
          </w:p>
          <w:p w:rsidR="0027195C" w:rsidRPr="00CB22D1" w:rsidRDefault="0027195C" w:rsidP="00CB22D1">
            <w:pPr>
              <w:spacing w:after="586" w:line="259" w:lineRule="auto"/>
              <w:ind w:right="46"/>
              <w:jc w:val="center"/>
              <w:rPr>
                <w:rFonts w:ascii="Times New Roman" w:hAnsi="Times New Roman" w:cs="Times New Roman"/>
                <w:b/>
                <w:bCs/>
              </w:rPr>
            </w:pPr>
            <w:r w:rsidRPr="00CB22D1">
              <w:rPr>
                <w:rFonts w:ascii="Times New Roman" w:hAnsi="Times New Roman" w:cs="Times New Roman"/>
                <w:b/>
                <w:bCs/>
                <w:sz w:val="19"/>
              </w:rPr>
              <w:t>2</w:t>
            </w:r>
          </w:p>
          <w:p w:rsidR="0027195C" w:rsidRPr="00CB22D1" w:rsidRDefault="0027195C" w:rsidP="00CB22D1">
            <w:pPr>
              <w:spacing w:after="792" w:line="259" w:lineRule="auto"/>
              <w:ind w:left="96"/>
              <w:jc w:val="center"/>
              <w:rPr>
                <w:rFonts w:ascii="Times New Roman" w:hAnsi="Times New Roman" w:cs="Times New Roman"/>
                <w:b/>
                <w:bCs/>
              </w:rPr>
            </w:pPr>
            <w:r w:rsidRPr="00CB22D1">
              <w:rPr>
                <w:rFonts w:ascii="Times New Roman" w:hAnsi="Times New Roman" w:cs="Times New Roman"/>
                <w:b/>
                <w:bCs/>
                <w:sz w:val="19"/>
              </w:rPr>
              <w:t>12</w:t>
            </w:r>
          </w:p>
          <w:p w:rsidR="0027195C" w:rsidRPr="00CB22D1" w:rsidRDefault="0027195C" w:rsidP="00CB22D1">
            <w:pPr>
              <w:spacing w:after="586" w:line="259" w:lineRule="auto"/>
              <w:ind w:right="46"/>
              <w:jc w:val="center"/>
              <w:rPr>
                <w:rFonts w:ascii="Times New Roman" w:hAnsi="Times New Roman" w:cs="Times New Roman"/>
                <w:b/>
                <w:bCs/>
              </w:rPr>
            </w:pPr>
            <w:r w:rsidRPr="00CB22D1">
              <w:rPr>
                <w:rFonts w:ascii="Times New Roman" w:hAnsi="Times New Roman" w:cs="Times New Roman"/>
                <w:b/>
                <w:bCs/>
                <w:sz w:val="19"/>
              </w:rPr>
              <w:t>2</w:t>
            </w:r>
          </w:p>
          <w:p w:rsidR="0027195C" w:rsidRPr="00374C49" w:rsidRDefault="0027195C" w:rsidP="00CB22D1">
            <w:pPr>
              <w:spacing w:line="259" w:lineRule="auto"/>
              <w:ind w:left="107"/>
              <w:jc w:val="center"/>
              <w:rPr>
                <w:rFonts w:ascii="Times New Roman" w:hAnsi="Times New Roman" w:cs="Times New Roman"/>
              </w:rPr>
            </w:pPr>
            <w:r w:rsidRPr="00CB22D1">
              <w:rPr>
                <w:rFonts w:ascii="Times New Roman" w:hAnsi="Times New Roman" w:cs="Times New Roman"/>
                <w:b/>
                <w:bCs/>
                <w:sz w:val="19"/>
              </w:rPr>
              <w:t>2</w:t>
            </w:r>
          </w:p>
        </w:tc>
      </w:tr>
    </w:tbl>
    <w:tbl>
      <w:tblPr>
        <w:tblStyle w:val="TableGrid2"/>
        <w:tblW w:w="6346" w:type="dxa"/>
        <w:jc w:val="center"/>
        <w:tblInd w:w="0" w:type="dxa"/>
        <w:tblCellMar>
          <w:top w:w="22" w:type="dxa"/>
          <w:left w:w="113" w:type="dxa"/>
          <w:right w:w="113" w:type="dxa"/>
        </w:tblCellMar>
        <w:tblLook w:val="04A0" w:firstRow="1" w:lastRow="0" w:firstColumn="1" w:lastColumn="0" w:noHBand="0" w:noVBand="1"/>
      </w:tblPr>
      <w:tblGrid>
        <w:gridCol w:w="5099"/>
        <w:gridCol w:w="1247"/>
      </w:tblGrid>
      <w:tr w:rsidR="00753BD3" w:rsidRPr="00374C49" w:rsidTr="00487A39">
        <w:trPr>
          <w:trHeight w:val="725"/>
          <w:jc w:val="center"/>
        </w:trPr>
        <w:tc>
          <w:tcPr>
            <w:tcW w:w="5099"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numPr>
                <w:ilvl w:val="0"/>
                <w:numId w:val="11"/>
              </w:numPr>
              <w:spacing w:line="225" w:lineRule="auto"/>
              <w:jc w:val="both"/>
              <w:rPr>
                <w:rFonts w:ascii="Times New Roman" w:hAnsi="Times New Roman" w:cs="Times New Roman"/>
              </w:rPr>
            </w:pPr>
            <w:r w:rsidRPr="00374C49">
              <w:rPr>
                <w:rFonts w:ascii="Times New Roman" w:hAnsi="Times New Roman" w:cs="Times New Roman"/>
                <w:sz w:val="19"/>
              </w:rPr>
              <w:t>Технологии кулинарной обработки пищевых продуктов</w:t>
            </w:r>
          </w:p>
          <w:p w:rsidR="00753BD3" w:rsidRPr="00374C49" w:rsidRDefault="00753BD3" w:rsidP="00374C49">
            <w:pPr>
              <w:spacing w:line="259" w:lineRule="auto"/>
              <w:ind w:left="170"/>
              <w:jc w:val="both"/>
              <w:rPr>
                <w:rFonts w:ascii="Times New Roman" w:hAnsi="Times New Roman" w:cs="Times New Roman"/>
              </w:rPr>
            </w:pPr>
            <w:r w:rsidRPr="00374C49">
              <w:rPr>
                <w:rFonts w:ascii="Times New Roman" w:hAnsi="Times New Roman" w:cs="Times New Roman"/>
                <w:sz w:val="19"/>
              </w:rPr>
              <w:t>5.1. Технологии приготовления блюд</w:t>
            </w:r>
          </w:p>
        </w:tc>
        <w:tc>
          <w:tcPr>
            <w:tcW w:w="1247" w:type="dxa"/>
            <w:tcBorders>
              <w:top w:val="single" w:sz="3" w:space="0" w:color="181717"/>
              <w:left w:val="single" w:sz="3" w:space="0" w:color="181717"/>
              <w:bottom w:val="single" w:sz="3" w:space="0" w:color="181717"/>
              <w:right w:val="single" w:sz="3" w:space="0" w:color="181717"/>
            </w:tcBorders>
          </w:tcPr>
          <w:p w:rsidR="00487A39" w:rsidRDefault="00753BD3" w:rsidP="00374C49">
            <w:pPr>
              <w:spacing w:line="259" w:lineRule="auto"/>
              <w:ind w:left="283" w:right="283"/>
              <w:jc w:val="both"/>
              <w:rPr>
                <w:rFonts w:ascii="Times New Roman" w:hAnsi="Times New Roman" w:cs="Times New Roman"/>
                <w:sz w:val="19"/>
              </w:rPr>
            </w:pPr>
            <w:r w:rsidRPr="00374C49">
              <w:rPr>
                <w:rFonts w:ascii="Times New Roman" w:hAnsi="Times New Roman" w:cs="Times New Roman"/>
                <w:sz w:val="19"/>
              </w:rPr>
              <w:t xml:space="preserve">10 </w:t>
            </w:r>
          </w:p>
          <w:p w:rsidR="00487A39" w:rsidRDefault="00487A39" w:rsidP="00374C49">
            <w:pPr>
              <w:spacing w:line="259" w:lineRule="auto"/>
              <w:ind w:left="283" w:right="283"/>
              <w:jc w:val="both"/>
              <w:rPr>
                <w:rFonts w:ascii="Times New Roman" w:hAnsi="Times New Roman" w:cs="Times New Roman"/>
                <w:sz w:val="19"/>
              </w:rPr>
            </w:pPr>
          </w:p>
          <w:p w:rsidR="00753BD3" w:rsidRPr="00374C49" w:rsidRDefault="00753BD3" w:rsidP="00374C49">
            <w:pPr>
              <w:spacing w:line="259" w:lineRule="auto"/>
              <w:ind w:left="283" w:right="283"/>
              <w:jc w:val="both"/>
              <w:rPr>
                <w:rFonts w:ascii="Times New Roman" w:hAnsi="Times New Roman" w:cs="Times New Roman"/>
              </w:rPr>
            </w:pPr>
            <w:r w:rsidRPr="00374C49">
              <w:rPr>
                <w:rFonts w:ascii="Times New Roman" w:hAnsi="Times New Roman" w:cs="Times New Roman"/>
                <w:sz w:val="19"/>
              </w:rPr>
              <w:t>10</w:t>
            </w:r>
          </w:p>
        </w:tc>
      </w:tr>
      <w:tr w:rsidR="00753BD3" w:rsidRPr="00374C49" w:rsidTr="00487A39">
        <w:trPr>
          <w:trHeight w:val="725"/>
          <w:jc w:val="center"/>
        </w:trPr>
        <w:tc>
          <w:tcPr>
            <w:tcW w:w="5099"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numPr>
                <w:ilvl w:val="0"/>
                <w:numId w:val="12"/>
              </w:numPr>
              <w:spacing w:line="259" w:lineRule="auto"/>
              <w:ind w:hanging="232"/>
              <w:jc w:val="both"/>
              <w:rPr>
                <w:rFonts w:ascii="Times New Roman" w:hAnsi="Times New Roman" w:cs="Times New Roman"/>
              </w:rPr>
            </w:pPr>
            <w:r w:rsidRPr="00374C49">
              <w:rPr>
                <w:rFonts w:ascii="Times New Roman" w:hAnsi="Times New Roman" w:cs="Times New Roman"/>
                <w:sz w:val="19"/>
              </w:rPr>
              <w:t>Технологии растениеводства и животноводства</w:t>
            </w:r>
          </w:p>
          <w:p w:rsidR="00753BD3" w:rsidRPr="00374C49" w:rsidRDefault="00753BD3" w:rsidP="00374C49">
            <w:pPr>
              <w:numPr>
                <w:ilvl w:val="1"/>
                <w:numId w:val="12"/>
              </w:numPr>
              <w:spacing w:line="259" w:lineRule="auto"/>
              <w:ind w:hanging="413"/>
              <w:jc w:val="both"/>
              <w:rPr>
                <w:rFonts w:ascii="Times New Roman" w:hAnsi="Times New Roman" w:cs="Times New Roman"/>
              </w:rPr>
            </w:pPr>
            <w:r w:rsidRPr="00374C49">
              <w:rPr>
                <w:rFonts w:ascii="Times New Roman" w:hAnsi="Times New Roman" w:cs="Times New Roman"/>
                <w:sz w:val="19"/>
              </w:rPr>
              <w:t>Растениеводство</w:t>
            </w:r>
          </w:p>
          <w:p w:rsidR="00753BD3" w:rsidRPr="00374C49" w:rsidRDefault="00753BD3" w:rsidP="00374C49">
            <w:pPr>
              <w:numPr>
                <w:ilvl w:val="1"/>
                <w:numId w:val="12"/>
              </w:numPr>
              <w:spacing w:line="259" w:lineRule="auto"/>
              <w:ind w:hanging="413"/>
              <w:jc w:val="both"/>
              <w:rPr>
                <w:rFonts w:ascii="Times New Roman" w:hAnsi="Times New Roman" w:cs="Times New Roman"/>
              </w:rPr>
            </w:pPr>
            <w:r w:rsidRPr="00374C49">
              <w:rPr>
                <w:rFonts w:ascii="Times New Roman" w:hAnsi="Times New Roman" w:cs="Times New Roman"/>
                <w:sz w:val="19"/>
              </w:rPr>
              <w:t>Животноводство</w:t>
            </w:r>
          </w:p>
        </w:tc>
        <w:tc>
          <w:tcPr>
            <w:tcW w:w="1247" w:type="dxa"/>
            <w:tcBorders>
              <w:top w:val="single" w:sz="3" w:space="0" w:color="181717"/>
              <w:left w:val="single" w:sz="3" w:space="0" w:color="181717"/>
              <w:bottom w:val="single" w:sz="3" w:space="0" w:color="181717"/>
              <w:right w:val="single" w:sz="3" w:space="0" w:color="181717"/>
            </w:tcBorders>
          </w:tcPr>
          <w:p w:rsidR="00487A39" w:rsidRDefault="00753BD3" w:rsidP="00374C49">
            <w:pPr>
              <w:spacing w:line="259" w:lineRule="auto"/>
              <w:ind w:left="397" w:right="397"/>
              <w:jc w:val="both"/>
              <w:rPr>
                <w:rFonts w:ascii="Times New Roman" w:hAnsi="Times New Roman" w:cs="Times New Roman"/>
                <w:sz w:val="19"/>
              </w:rPr>
            </w:pPr>
            <w:r w:rsidRPr="00374C49">
              <w:rPr>
                <w:rFonts w:ascii="Times New Roman" w:hAnsi="Times New Roman" w:cs="Times New Roman"/>
                <w:sz w:val="19"/>
              </w:rPr>
              <w:t xml:space="preserve">8 </w:t>
            </w:r>
          </w:p>
          <w:p w:rsidR="00487A39" w:rsidRDefault="00753BD3" w:rsidP="00374C49">
            <w:pPr>
              <w:spacing w:line="259" w:lineRule="auto"/>
              <w:ind w:left="397" w:right="397"/>
              <w:jc w:val="both"/>
              <w:rPr>
                <w:rFonts w:ascii="Times New Roman" w:hAnsi="Times New Roman" w:cs="Times New Roman"/>
                <w:sz w:val="19"/>
              </w:rPr>
            </w:pPr>
            <w:r w:rsidRPr="00374C49">
              <w:rPr>
                <w:rFonts w:ascii="Times New Roman" w:hAnsi="Times New Roman" w:cs="Times New Roman"/>
                <w:sz w:val="19"/>
              </w:rPr>
              <w:t xml:space="preserve">6 </w:t>
            </w:r>
          </w:p>
          <w:p w:rsidR="00753BD3" w:rsidRPr="00374C49" w:rsidRDefault="00753BD3" w:rsidP="00374C49">
            <w:pPr>
              <w:spacing w:line="259" w:lineRule="auto"/>
              <w:ind w:left="397" w:right="397"/>
              <w:jc w:val="both"/>
              <w:rPr>
                <w:rFonts w:ascii="Times New Roman" w:hAnsi="Times New Roman" w:cs="Times New Roman"/>
              </w:rPr>
            </w:pPr>
            <w:r w:rsidRPr="00374C49">
              <w:rPr>
                <w:rFonts w:ascii="Times New Roman" w:hAnsi="Times New Roman" w:cs="Times New Roman"/>
                <w:sz w:val="19"/>
              </w:rPr>
              <w:t>2</w:t>
            </w:r>
          </w:p>
        </w:tc>
      </w:tr>
      <w:tr w:rsidR="00753BD3" w:rsidRPr="00374C49" w:rsidTr="00487A39">
        <w:trPr>
          <w:trHeight w:val="486"/>
          <w:jc w:val="center"/>
        </w:trPr>
        <w:tc>
          <w:tcPr>
            <w:tcW w:w="5099"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numPr>
                <w:ilvl w:val="0"/>
                <w:numId w:val="13"/>
              </w:numPr>
              <w:spacing w:line="225" w:lineRule="auto"/>
              <w:jc w:val="both"/>
              <w:rPr>
                <w:rFonts w:ascii="Times New Roman" w:hAnsi="Times New Roman" w:cs="Times New Roman"/>
              </w:rPr>
            </w:pPr>
            <w:r w:rsidRPr="00374C49">
              <w:rPr>
                <w:rFonts w:ascii="Times New Roman" w:hAnsi="Times New Roman" w:cs="Times New Roman"/>
                <w:sz w:val="19"/>
              </w:rPr>
              <w:t>Исследовательская и созидательная деятельность</w:t>
            </w:r>
          </w:p>
          <w:p w:rsidR="00753BD3" w:rsidRPr="00374C49" w:rsidRDefault="00753BD3" w:rsidP="00374C49">
            <w:pPr>
              <w:spacing w:line="259" w:lineRule="auto"/>
              <w:ind w:left="170"/>
              <w:jc w:val="both"/>
              <w:rPr>
                <w:rFonts w:ascii="Times New Roman" w:hAnsi="Times New Roman" w:cs="Times New Roman"/>
              </w:rPr>
            </w:pPr>
            <w:r w:rsidRPr="00374C49">
              <w:rPr>
                <w:rFonts w:ascii="Times New Roman" w:hAnsi="Times New Roman" w:cs="Times New Roman"/>
                <w:sz w:val="19"/>
              </w:rPr>
              <w:t>7.1. Разработка и реализация творческого проекта</w:t>
            </w:r>
          </w:p>
        </w:tc>
        <w:tc>
          <w:tcPr>
            <w:tcW w:w="1247" w:type="dxa"/>
            <w:tcBorders>
              <w:top w:val="single" w:sz="3" w:space="0" w:color="181717"/>
              <w:left w:val="single" w:sz="3" w:space="0" w:color="181717"/>
              <w:bottom w:val="single" w:sz="3" w:space="0" w:color="181717"/>
              <w:right w:val="single" w:sz="3" w:space="0" w:color="181717"/>
            </w:tcBorders>
          </w:tcPr>
          <w:p w:rsidR="00487A39" w:rsidRDefault="00753BD3" w:rsidP="00374C49">
            <w:pPr>
              <w:spacing w:line="259" w:lineRule="auto"/>
              <w:ind w:left="397" w:right="397"/>
              <w:jc w:val="both"/>
              <w:rPr>
                <w:rFonts w:ascii="Times New Roman" w:hAnsi="Times New Roman" w:cs="Times New Roman"/>
                <w:sz w:val="19"/>
              </w:rPr>
            </w:pPr>
            <w:r w:rsidRPr="00374C49">
              <w:rPr>
                <w:rFonts w:ascii="Times New Roman" w:hAnsi="Times New Roman" w:cs="Times New Roman"/>
                <w:sz w:val="19"/>
              </w:rPr>
              <w:t xml:space="preserve">8 </w:t>
            </w:r>
          </w:p>
          <w:p w:rsidR="00753BD3" w:rsidRPr="00374C49" w:rsidRDefault="00753BD3" w:rsidP="00374C49">
            <w:pPr>
              <w:spacing w:line="259" w:lineRule="auto"/>
              <w:ind w:left="397" w:right="397"/>
              <w:jc w:val="both"/>
              <w:rPr>
                <w:rFonts w:ascii="Times New Roman" w:hAnsi="Times New Roman" w:cs="Times New Roman"/>
              </w:rPr>
            </w:pPr>
            <w:r w:rsidRPr="00374C49">
              <w:rPr>
                <w:rFonts w:ascii="Times New Roman" w:hAnsi="Times New Roman" w:cs="Times New Roman"/>
                <w:sz w:val="19"/>
              </w:rPr>
              <w:t>8</w:t>
            </w:r>
          </w:p>
        </w:tc>
      </w:tr>
      <w:tr w:rsidR="00753BD3" w:rsidRPr="00374C49" w:rsidTr="00487A39">
        <w:trPr>
          <w:trHeight w:val="313"/>
          <w:jc w:val="center"/>
        </w:trPr>
        <w:tc>
          <w:tcPr>
            <w:tcW w:w="5099"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b/>
                <w:sz w:val="19"/>
              </w:rPr>
              <w:t>Всего</w:t>
            </w:r>
          </w:p>
        </w:tc>
        <w:tc>
          <w:tcPr>
            <w:tcW w:w="1247" w:type="dxa"/>
            <w:tcBorders>
              <w:top w:val="single" w:sz="3" w:space="0" w:color="181717"/>
              <w:left w:val="single" w:sz="3" w:space="0" w:color="181717"/>
              <w:bottom w:val="single" w:sz="3" w:space="0" w:color="181717"/>
              <w:right w:val="single" w:sz="3" w:space="0" w:color="181717"/>
            </w:tcBorders>
          </w:tcPr>
          <w:p w:rsidR="00753BD3" w:rsidRPr="00374C49" w:rsidRDefault="00753BD3" w:rsidP="00374C49">
            <w:pPr>
              <w:spacing w:line="259" w:lineRule="auto"/>
              <w:jc w:val="both"/>
              <w:rPr>
                <w:rFonts w:ascii="Times New Roman" w:hAnsi="Times New Roman" w:cs="Times New Roman"/>
              </w:rPr>
            </w:pPr>
            <w:r w:rsidRPr="00374C49">
              <w:rPr>
                <w:rFonts w:ascii="Times New Roman" w:hAnsi="Times New Roman" w:cs="Times New Roman"/>
                <w:b/>
                <w:sz w:val="19"/>
              </w:rPr>
              <w:t>68</w:t>
            </w:r>
          </w:p>
        </w:tc>
      </w:tr>
    </w:tbl>
    <w:p w:rsidR="00753BD3" w:rsidRPr="00374C49" w:rsidRDefault="00753BD3" w:rsidP="00374C49">
      <w:pPr>
        <w:spacing w:after="0" w:line="240" w:lineRule="auto"/>
        <w:jc w:val="both"/>
        <w:rPr>
          <w:rFonts w:ascii="Times New Roman" w:hAnsi="Times New Roman" w:cs="Times New Roman"/>
        </w:rPr>
      </w:pPr>
    </w:p>
    <w:p w:rsidR="00386E25" w:rsidRPr="00374C49" w:rsidRDefault="00386E25" w:rsidP="00487A39">
      <w:pPr>
        <w:spacing w:after="0" w:line="240" w:lineRule="auto"/>
        <w:jc w:val="center"/>
        <w:rPr>
          <w:rFonts w:ascii="Times New Roman" w:hAnsi="Times New Roman" w:cs="Times New Roman"/>
        </w:rPr>
      </w:pPr>
      <w:r w:rsidRPr="00374C49">
        <w:rPr>
          <w:rFonts w:ascii="Times New Roman" w:hAnsi="Times New Roman" w:cs="Times New Roman"/>
        </w:rPr>
        <w:t>7 класс</w:t>
      </w:r>
    </w:p>
    <w:p w:rsidR="00386E25" w:rsidRPr="00374C49" w:rsidRDefault="00386E25" w:rsidP="00374C49">
      <w:pPr>
        <w:spacing w:after="0" w:line="240" w:lineRule="auto"/>
        <w:jc w:val="both"/>
        <w:rPr>
          <w:rFonts w:ascii="Times New Roman" w:hAnsi="Times New Roman" w:cs="Times New Roman"/>
        </w:rPr>
      </w:pPr>
    </w:p>
    <w:tbl>
      <w:tblPr>
        <w:tblStyle w:val="TableGrid3"/>
        <w:tblW w:w="6350" w:type="dxa"/>
        <w:jc w:val="center"/>
        <w:tblInd w:w="0" w:type="dxa"/>
        <w:tblCellMar>
          <w:top w:w="22" w:type="dxa"/>
          <w:left w:w="113" w:type="dxa"/>
          <w:right w:w="115" w:type="dxa"/>
        </w:tblCellMar>
        <w:tblLook w:val="04A0" w:firstRow="1" w:lastRow="0" w:firstColumn="1" w:lastColumn="0" w:noHBand="0" w:noVBand="1"/>
      </w:tblPr>
      <w:tblGrid>
        <w:gridCol w:w="5103"/>
        <w:gridCol w:w="1247"/>
      </w:tblGrid>
      <w:tr w:rsidR="00386E25" w:rsidRPr="00374C49" w:rsidTr="00487A39">
        <w:trPr>
          <w:trHeight w:val="283"/>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ind w:left="1"/>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Разделы и темы программы</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ind w:left="23"/>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Кол-во часов</w:t>
            </w:r>
          </w:p>
        </w:tc>
      </w:tr>
      <w:tr w:rsidR="00386E25" w:rsidRPr="00374C49" w:rsidTr="00487A39">
        <w:trPr>
          <w:trHeight w:val="1550"/>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14"/>
              </w:numPr>
              <w:spacing w:line="225" w:lineRule="auto"/>
              <w:ind w:right="2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Технологии получения современных материалов </w:t>
            </w:r>
          </w:p>
          <w:p w:rsidR="00386E25" w:rsidRPr="00374C49" w:rsidRDefault="00386E25" w:rsidP="00374C49">
            <w:pPr>
              <w:numPr>
                <w:ilvl w:val="1"/>
                <w:numId w:val="14"/>
              </w:numPr>
              <w:spacing w:line="225" w:lineRule="auto"/>
              <w:ind w:right="378"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Технология изготовления изделий из порошков (порошковая металлургия)</w:t>
            </w:r>
          </w:p>
          <w:p w:rsidR="00386E25" w:rsidRPr="00374C49" w:rsidRDefault="00386E25" w:rsidP="00374C49">
            <w:pPr>
              <w:numPr>
                <w:ilvl w:val="1"/>
                <w:numId w:val="14"/>
              </w:numPr>
              <w:spacing w:line="228" w:lineRule="auto"/>
              <w:ind w:right="378"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Пластики и керамика </w:t>
            </w:r>
          </w:p>
          <w:p w:rsidR="00386E25" w:rsidRPr="00374C49" w:rsidRDefault="00386E25" w:rsidP="00374C49">
            <w:pPr>
              <w:numPr>
                <w:ilvl w:val="1"/>
                <w:numId w:val="14"/>
              </w:numPr>
              <w:spacing w:line="228" w:lineRule="auto"/>
              <w:ind w:right="378"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Композитные материалы</w:t>
            </w:r>
          </w:p>
          <w:p w:rsidR="00386E25" w:rsidRPr="00374C49" w:rsidRDefault="00386E25" w:rsidP="00374C49">
            <w:pPr>
              <w:numPr>
                <w:ilvl w:val="1"/>
                <w:numId w:val="14"/>
              </w:numPr>
              <w:spacing w:line="228" w:lineRule="auto"/>
              <w:ind w:right="378"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нанесения защитных и декоративных покрытий</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spacing w:after="174"/>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p w:rsidR="00386E25" w:rsidRPr="00374C49" w:rsidRDefault="00386E25" w:rsidP="00374C49">
            <w:pPr>
              <w:spacing w:after="174"/>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386E25" w:rsidRPr="00374C49" w:rsidRDefault="00386E25"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386E25" w:rsidRPr="00374C49" w:rsidRDefault="00386E25"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386E25" w:rsidRPr="00374C49" w:rsidRDefault="00386E25"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tc>
      </w:tr>
      <w:tr w:rsidR="00386E25" w:rsidRPr="00374C49" w:rsidTr="00487A39">
        <w:trPr>
          <w:trHeight w:val="988"/>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15"/>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Современные информационные технологии</w:t>
            </w:r>
          </w:p>
          <w:p w:rsidR="00386E25" w:rsidRPr="00374C49" w:rsidRDefault="00386E25" w:rsidP="00374C49">
            <w:pPr>
              <w:numPr>
                <w:ilvl w:val="1"/>
                <w:numId w:val="15"/>
              </w:numPr>
              <w:spacing w:line="228" w:lineRule="auto"/>
              <w:ind w:right="1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Понятие об информационных технологиях</w:t>
            </w:r>
          </w:p>
          <w:p w:rsidR="00386E25" w:rsidRPr="00374C49" w:rsidRDefault="00386E25" w:rsidP="00374C49">
            <w:pPr>
              <w:numPr>
                <w:ilvl w:val="1"/>
                <w:numId w:val="15"/>
              </w:numPr>
              <w:spacing w:line="228" w:lineRule="auto"/>
              <w:ind w:right="1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Компьютерное трёхмерное проектирование</w:t>
            </w:r>
          </w:p>
          <w:p w:rsidR="00386E25" w:rsidRPr="00374C49" w:rsidRDefault="00386E25" w:rsidP="00374C49">
            <w:pPr>
              <w:numPr>
                <w:ilvl w:val="1"/>
                <w:numId w:val="15"/>
              </w:numPr>
              <w:spacing w:line="228" w:lineRule="auto"/>
              <w:ind w:right="17"/>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Обработка изделий на станках с ЧПУ</w:t>
            </w:r>
          </w:p>
        </w:tc>
        <w:tc>
          <w:tcPr>
            <w:tcW w:w="1247" w:type="dxa"/>
            <w:tcBorders>
              <w:top w:val="single" w:sz="3" w:space="0" w:color="181717"/>
              <w:left w:val="single" w:sz="3" w:space="0" w:color="181717"/>
              <w:bottom w:val="single" w:sz="3" w:space="0" w:color="181717"/>
              <w:right w:val="single" w:sz="3" w:space="0" w:color="181717"/>
            </w:tcBorders>
          </w:tcPr>
          <w:p w:rsidR="00487A39" w:rsidRDefault="00386E25" w:rsidP="00374C49">
            <w:pPr>
              <w:spacing w:line="225" w:lineRule="auto"/>
              <w:ind w:left="397" w:right="396"/>
              <w:jc w:val="both"/>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 xml:space="preserve">4 </w:t>
            </w:r>
          </w:p>
          <w:p w:rsidR="00386E25" w:rsidRPr="00374C49" w:rsidRDefault="00386E25" w:rsidP="00374C49">
            <w:pPr>
              <w:spacing w:line="225" w:lineRule="auto"/>
              <w:ind w:left="397" w:right="396"/>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487A39" w:rsidRDefault="00487A39" w:rsidP="00374C49">
            <w:pPr>
              <w:ind w:left="397" w:right="396"/>
              <w:jc w:val="both"/>
              <w:rPr>
                <w:rFonts w:ascii="Times New Roman" w:eastAsia="Times New Roman" w:hAnsi="Times New Roman" w:cs="Times New Roman"/>
                <w:color w:val="181717"/>
                <w:sz w:val="19"/>
              </w:rPr>
            </w:pPr>
          </w:p>
          <w:p w:rsidR="00487A39" w:rsidRDefault="00386E25" w:rsidP="00374C49">
            <w:pPr>
              <w:ind w:left="397" w:right="396"/>
              <w:jc w:val="both"/>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 xml:space="preserve">1 </w:t>
            </w:r>
          </w:p>
          <w:p w:rsidR="00487A39" w:rsidRDefault="00487A39" w:rsidP="00374C49">
            <w:pPr>
              <w:ind w:left="397" w:right="396"/>
              <w:jc w:val="both"/>
              <w:rPr>
                <w:rFonts w:ascii="Times New Roman" w:eastAsia="Times New Roman" w:hAnsi="Times New Roman" w:cs="Times New Roman"/>
                <w:color w:val="181717"/>
                <w:sz w:val="19"/>
              </w:rPr>
            </w:pPr>
          </w:p>
          <w:p w:rsidR="00386E25" w:rsidRPr="00374C49" w:rsidRDefault="00386E25" w:rsidP="00374C49">
            <w:pPr>
              <w:ind w:left="397" w:right="396"/>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386E25" w:rsidRPr="00374C49" w:rsidTr="00487A39">
        <w:trPr>
          <w:trHeight w:val="1606"/>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487A39" w:rsidRDefault="00386E25" w:rsidP="00374C49">
            <w:pPr>
              <w:numPr>
                <w:ilvl w:val="0"/>
                <w:numId w:val="16"/>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lastRenderedPageBreak/>
              <w:t>Технологии в транспорте</w:t>
            </w:r>
          </w:p>
          <w:p w:rsidR="00487A39" w:rsidRPr="00374C49" w:rsidRDefault="00487A39" w:rsidP="00487A39">
            <w:pPr>
              <w:spacing w:line="228" w:lineRule="auto"/>
              <w:ind w:left="231" w:right="51"/>
              <w:jc w:val="both"/>
              <w:rPr>
                <w:rFonts w:ascii="Times New Roman" w:eastAsia="Times New Roman" w:hAnsi="Times New Roman" w:cs="Times New Roman"/>
                <w:color w:val="181717"/>
                <w:sz w:val="21"/>
              </w:rPr>
            </w:pPr>
          </w:p>
          <w:p w:rsidR="00386E25" w:rsidRPr="00374C49" w:rsidRDefault="00386E25" w:rsidP="00374C49">
            <w:pPr>
              <w:numPr>
                <w:ilvl w:val="1"/>
                <w:numId w:val="16"/>
              </w:numPr>
              <w:spacing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Виды транспорта. История развития транспорта</w:t>
            </w:r>
          </w:p>
          <w:p w:rsidR="00386E25" w:rsidRPr="00374C49" w:rsidRDefault="00386E25" w:rsidP="00374C49">
            <w:pPr>
              <w:numPr>
                <w:ilvl w:val="1"/>
                <w:numId w:val="16"/>
              </w:numPr>
              <w:spacing w:line="228"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Транспортная логистика</w:t>
            </w:r>
          </w:p>
          <w:p w:rsidR="00386E25" w:rsidRPr="00374C49" w:rsidRDefault="00386E25" w:rsidP="00374C49">
            <w:pPr>
              <w:numPr>
                <w:ilvl w:val="1"/>
                <w:numId w:val="16"/>
              </w:numPr>
              <w:spacing w:line="228"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Регулирование транспортных потоков</w:t>
            </w:r>
          </w:p>
          <w:p w:rsidR="00386E25" w:rsidRPr="00374C49" w:rsidRDefault="00386E25" w:rsidP="00374C49">
            <w:pPr>
              <w:numPr>
                <w:ilvl w:val="1"/>
                <w:numId w:val="16"/>
              </w:numPr>
              <w:spacing w:line="228"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Безопасность транспорта. Влияние транспорта на окружающую среду</w:t>
            </w:r>
          </w:p>
        </w:tc>
        <w:tc>
          <w:tcPr>
            <w:tcW w:w="1247" w:type="dxa"/>
            <w:tcBorders>
              <w:top w:val="single" w:sz="3" w:space="0" w:color="181717"/>
              <w:left w:val="single" w:sz="3" w:space="0" w:color="181717"/>
              <w:bottom w:val="single" w:sz="3" w:space="0" w:color="181717"/>
              <w:right w:val="single" w:sz="3" w:space="0" w:color="181717"/>
            </w:tcBorders>
          </w:tcPr>
          <w:p w:rsidR="00487A39" w:rsidRDefault="00386E25" w:rsidP="00487A39">
            <w:pPr>
              <w:spacing w:after="206" w:line="225" w:lineRule="auto"/>
              <w:ind w:left="397" w:right="396"/>
              <w:jc w:val="center"/>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6</w:t>
            </w:r>
          </w:p>
          <w:p w:rsidR="00386E25" w:rsidRPr="00374C49" w:rsidRDefault="00386E25" w:rsidP="00487A39">
            <w:pPr>
              <w:spacing w:after="206" w:line="225" w:lineRule="auto"/>
              <w:ind w:left="397" w:right="39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487A39" w:rsidRDefault="00386E25" w:rsidP="00487A39">
            <w:pPr>
              <w:spacing w:line="225" w:lineRule="auto"/>
              <w:ind w:left="397" w:right="396"/>
              <w:jc w:val="center"/>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1</w:t>
            </w:r>
          </w:p>
          <w:p w:rsidR="00386E25" w:rsidRPr="00374C49" w:rsidRDefault="00386E25" w:rsidP="00487A39">
            <w:pPr>
              <w:spacing w:line="225" w:lineRule="auto"/>
              <w:ind w:left="397" w:right="39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p w:rsidR="00386E25" w:rsidRPr="00374C49" w:rsidRDefault="00386E25" w:rsidP="00487A39">
            <w:pPr>
              <w:ind w:left="1"/>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386E25" w:rsidRPr="00374C49" w:rsidTr="00487A39">
        <w:trPr>
          <w:trHeight w:val="1606"/>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17"/>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Автоматизация производства</w:t>
            </w:r>
          </w:p>
          <w:p w:rsidR="00386E25" w:rsidRPr="00374C49" w:rsidRDefault="00386E25" w:rsidP="00374C49">
            <w:pPr>
              <w:numPr>
                <w:ilvl w:val="1"/>
                <w:numId w:val="17"/>
              </w:numPr>
              <w:spacing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Автоматизация промышленного производства</w:t>
            </w:r>
          </w:p>
          <w:p w:rsidR="00386E25" w:rsidRPr="00374C49" w:rsidRDefault="00386E25" w:rsidP="00374C49">
            <w:pPr>
              <w:numPr>
                <w:ilvl w:val="1"/>
                <w:numId w:val="17"/>
              </w:numPr>
              <w:spacing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Автоматизация производства в лёгкой промышленности</w:t>
            </w:r>
          </w:p>
          <w:p w:rsidR="00386E25" w:rsidRPr="00374C49" w:rsidRDefault="00386E25" w:rsidP="00374C49">
            <w:pPr>
              <w:numPr>
                <w:ilvl w:val="1"/>
                <w:numId w:val="17"/>
              </w:numPr>
              <w:spacing w:line="228"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Автоматизация производства в пищевой промышленности</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p w:rsidR="00386E25" w:rsidRPr="00374C49" w:rsidRDefault="00386E25" w:rsidP="00374C49">
            <w:pPr>
              <w:spacing w:after="174"/>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386E25" w:rsidRPr="00374C49" w:rsidRDefault="00386E25" w:rsidP="00374C49">
            <w:pPr>
              <w:spacing w:after="174"/>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386E25" w:rsidRPr="00374C49" w:rsidRDefault="00386E25" w:rsidP="00374C49">
            <w:pPr>
              <w:ind w:left="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bl>
    <w:tbl>
      <w:tblPr>
        <w:tblStyle w:val="TableGrid4"/>
        <w:tblW w:w="6380" w:type="dxa"/>
        <w:jc w:val="center"/>
        <w:tblInd w:w="0" w:type="dxa"/>
        <w:tblCellMar>
          <w:top w:w="22" w:type="dxa"/>
          <w:left w:w="102" w:type="dxa"/>
          <w:bottom w:w="54" w:type="dxa"/>
          <w:right w:w="56" w:type="dxa"/>
        </w:tblCellMar>
        <w:tblLook w:val="04A0" w:firstRow="1" w:lastRow="0" w:firstColumn="1" w:lastColumn="0" w:noHBand="0" w:noVBand="1"/>
      </w:tblPr>
      <w:tblGrid>
        <w:gridCol w:w="5094"/>
        <w:gridCol w:w="1286"/>
      </w:tblGrid>
      <w:tr w:rsidR="00386E25" w:rsidRPr="00374C49" w:rsidTr="0027195C">
        <w:trPr>
          <w:trHeight w:val="533"/>
          <w:jc w:val="center"/>
        </w:trPr>
        <w:tc>
          <w:tcPr>
            <w:tcW w:w="5094"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spacing w:line="259" w:lineRule="auto"/>
              <w:ind w:left="11" w:right="209"/>
              <w:jc w:val="both"/>
              <w:rPr>
                <w:rFonts w:ascii="Times New Roman" w:hAnsi="Times New Roman" w:cs="Times New Roman"/>
              </w:rPr>
            </w:pPr>
            <w:r w:rsidRPr="00374C49">
              <w:rPr>
                <w:rFonts w:ascii="Times New Roman" w:hAnsi="Times New Roman" w:cs="Times New Roman"/>
                <w:sz w:val="19"/>
              </w:rPr>
              <w:t xml:space="preserve">5. Материальные технологии </w:t>
            </w:r>
          </w:p>
        </w:tc>
        <w:tc>
          <w:tcPr>
            <w:tcW w:w="1286"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spacing w:line="259" w:lineRule="auto"/>
              <w:ind w:right="46"/>
              <w:jc w:val="both"/>
              <w:rPr>
                <w:rFonts w:ascii="Times New Roman" w:hAnsi="Times New Roman" w:cs="Times New Roman"/>
              </w:rPr>
            </w:pPr>
            <w:r w:rsidRPr="00374C49">
              <w:rPr>
                <w:rFonts w:ascii="Times New Roman" w:hAnsi="Times New Roman" w:cs="Times New Roman"/>
                <w:sz w:val="19"/>
              </w:rPr>
              <w:t>28</w:t>
            </w:r>
          </w:p>
        </w:tc>
      </w:tr>
      <w:tr w:rsidR="0027195C" w:rsidRPr="00374C49" w:rsidTr="0027195C">
        <w:trPr>
          <w:trHeight w:val="4519"/>
          <w:jc w:val="center"/>
        </w:trPr>
        <w:tc>
          <w:tcPr>
            <w:tcW w:w="5094" w:type="dxa"/>
            <w:tcBorders>
              <w:top w:val="single" w:sz="3" w:space="0" w:color="181717"/>
              <w:left w:val="single" w:sz="3" w:space="0" w:color="181717"/>
              <w:bottom w:val="single" w:sz="3" w:space="0" w:color="181717"/>
              <w:right w:val="single" w:sz="3" w:space="0" w:color="181717"/>
            </w:tcBorders>
          </w:tcPr>
          <w:p w:rsidR="0027195C" w:rsidRPr="00487A39" w:rsidRDefault="0027195C" w:rsidP="00374C49">
            <w:pPr>
              <w:spacing w:line="225" w:lineRule="auto"/>
              <w:ind w:left="11" w:right="277"/>
              <w:jc w:val="both"/>
              <w:rPr>
                <w:rFonts w:ascii="Times New Roman" w:hAnsi="Times New Roman" w:cs="Times New Roman"/>
                <w:b/>
                <w:bCs/>
                <w:sz w:val="19"/>
              </w:rPr>
            </w:pPr>
            <w:r w:rsidRPr="00487A39">
              <w:rPr>
                <w:rFonts w:ascii="Times New Roman" w:hAnsi="Times New Roman" w:cs="Times New Roman"/>
                <w:b/>
                <w:bCs/>
                <w:sz w:val="19"/>
              </w:rPr>
              <w:t xml:space="preserve">5А. Технологии обработки конструкционных материалов </w:t>
            </w:r>
          </w:p>
          <w:p w:rsidR="0027195C" w:rsidRPr="00487A39" w:rsidRDefault="0027195C" w:rsidP="00374C49">
            <w:pPr>
              <w:spacing w:line="225" w:lineRule="auto"/>
              <w:ind w:left="11" w:right="277"/>
              <w:jc w:val="both"/>
              <w:rPr>
                <w:rFonts w:ascii="Times New Roman" w:hAnsi="Times New Roman" w:cs="Times New Roman"/>
                <w:b/>
                <w:bCs/>
                <w:sz w:val="19"/>
              </w:rPr>
            </w:pPr>
          </w:p>
          <w:p w:rsidR="0027195C" w:rsidRPr="00487A39" w:rsidRDefault="0027195C" w:rsidP="00374C49">
            <w:pPr>
              <w:spacing w:line="225" w:lineRule="auto"/>
              <w:ind w:left="11" w:right="277"/>
              <w:jc w:val="both"/>
              <w:rPr>
                <w:rFonts w:ascii="Times New Roman" w:hAnsi="Times New Roman" w:cs="Times New Roman"/>
                <w:b/>
                <w:bCs/>
                <w:sz w:val="19"/>
              </w:rPr>
            </w:pPr>
          </w:p>
          <w:p w:rsidR="0027195C" w:rsidRPr="00487A39" w:rsidRDefault="0027195C" w:rsidP="00374C49">
            <w:pPr>
              <w:spacing w:line="225" w:lineRule="auto"/>
              <w:ind w:left="11" w:right="277"/>
              <w:jc w:val="both"/>
              <w:rPr>
                <w:rFonts w:ascii="Times New Roman" w:hAnsi="Times New Roman" w:cs="Times New Roman"/>
                <w:b/>
                <w:bCs/>
              </w:rPr>
            </w:pPr>
            <w:r w:rsidRPr="00487A39">
              <w:rPr>
                <w:rFonts w:ascii="Times New Roman" w:hAnsi="Times New Roman" w:cs="Times New Roman"/>
                <w:b/>
                <w:bCs/>
                <w:sz w:val="19"/>
              </w:rPr>
              <w:t>5А.1. Технологии получения сплавов с заданными свойствами</w:t>
            </w:r>
          </w:p>
          <w:p w:rsidR="0027195C" w:rsidRDefault="0027195C" w:rsidP="00487A39">
            <w:pPr>
              <w:spacing w:line="225" w:lineRule="auto"/>
              <w:jc w:val="both"/>
              <w:rPr>
                <w:rFonts w:ascii="Times New Roman" w:hAnsi="Times New Roman" w:cs="Times New Roman"/>
                <w:b/>
                <w:bCs/>
                <w:sz w:val="19"/>
              </w:rPr>
            </w:pPr>
          </w:p>
          <w:p w:rsidR="0027195C" w:rsidRDefault="0027195C" w:rsidP="00487A39">
            <w:pPr>
              <w:spacing w:line="225" w:lineRule="auto"/>
              <w:jc w:val="both"/>
              <w:rPr>
                <w:rFonts w:ascii="Times New Roman" w:hAnsi="Times New Roman" w:cs="Times New Roman"/>
                <w:b/>
                <w:bCs/>
                <w:sz w:val="19"/>
              </w:rPr>
            </w:pPr>
          </w:p>
          <w:p w:rsidR="0027195C" w:rsidRPr="00487A39" w:rsidRDefault="0027195C" w:rsidP="00487A39">
            <w:pPr>
              <w:spacing w:line="225" w:lineRule="auto"/>
              <w:jc w:val="both"/>
              <w:rPr>
                <w:rFonts w:ascii="Times New Roman" w:hAnsi="Times New Roman" w:cs="Times New Roman"/>
                <w:b/>
                <w:bCs/>
              </w:rPr>
            </w:pPr>
            <w:r w:rsidRPr="00487A39">
              <w:rPr>
                <w:rFonts w:ascii="Times New Roman" w:hAnsi="Times New Roman" w:cs="Times New Roman"/>
                <w:b/>
                <w:bCs/>
                <w:sz w:val="19"/>
              </w:rPr>
              <w:t>5А.2. Конструкторская и технологическая документация для изготовления изделий</w:t>
            </w:r>
          </w:p>
          <w:p w:rsidR="0027195C" w:rsidRDefault="0027195C" w:rsidP="00487A39">
            <w:pPr>
              <w:spacing w:line="225" w:lineRule="auto"/>
              <w:ind w:right="129"/>
              <w:jc w:val="both"/>
              <w:rPr>
                <w:rFonts w:ascii="Times New Roman" w:hAnsi="Times New Roman" w:cs="Times New Roman"/>
                <w:b/>
                <w:bCs/>
                <w:sz w:val="19"/>
              </w:rPr>
            </w:pPr>
          </w:p>
          <w:p w:rsidR="0027195C" w:rsidRDefault="0027195C" w:rsidP="00487A39">
            <w:pPr>
              <w:spacing w:line="225" w:lineRule="auto"/>
              <w:ind w:right="129"/>
              <w:jc w:val="both"/>
              <w:rPr>
                <w:rFonts w:ascii="Times New Roman" w:hAnsi="Times New Roman" w:cs="Times New Roman"/>
                <w:b/>
                <w:bCs/>
                <w:sz w:val="19"/>
              </w:rPr>
            </w:pPr>
          </w:p>
          <w:p w:rsidR="0027195C" w:rsidRPr="00487A39" w:rsidRDefault="0027195C" w:rsidP="00487A39">
            <w:pPr>
              <w:spacing w:line="225" w:lineRule="auto"/>
              <w:ind w:right="129"/>
              <w:jc w:val="both"/>
              <w:rPr>
                <w:rFonts w:ascii="Times New Roman" w:hAnsi="Times New Roman" w:cs="Times New Roman"/>
                <w:b/>
                <w:bCs/>
                <w:sz w:val="19"/>
              </w:rPr>
            </w:pPr>
            <w:r w:rsidRPr="00487A39">
              <w:rPr>
                <w:rFonts w:ascii="Times New Roman" w:hAnsi="Times New Roman" w:cs="Times New Roman"/>
                <w:b/>
                <w:bCs/>
                <w:sz w:val="19"/>
              </w:rPr>
              <w:t xml:space="preserve">5А.3. Технологические операции сборки и обработки изделий из древесины </w:t>
            </w:r>
          </w:p>
          <w:p w:rsidR="0027195C" w:rsidRDefault="0027195C" w:rsidP="00487A39">
            <w:pPr>
              <w:spacing w:line="225" w:lineRule="auto"/>
              <w:ind w:right="129"/>
              <w:jc w:val="both"/>
              <w:rPr>
                <w:rFonts w:ascii="Times New Roman" w:hAnsi="Times New Roman" w:cs="Times New Roman"/>
                <w:b/>
                <w:bCs/>
                <w:sz w:val="19"/>
              </w:rPr>
            </w:pPr>
          </w:p>
          <w:p w:rsidR="0027195C" w:rsidRDefault="0027195C" w:rsidP="00487A39">
            <w:pPr>
              <w:spacing w:line="225" w:lineRule="auto"/>
              <w:ind w:right="129"/>
              <w:jc w:val="both"/>
              <w:rPr>
                <w:rFonts w:ascii="Times New Roman" w:hAnsi="Times New Roman" w:cs="Times New Roman"/>
                <w:b/>
                <w:bCs/>
                <w:sz w:val="19"/>
              </w:rPr>
            </w:pPr>
          </w:p>
          <w:p w:rsidR="0027195C" w:rsidRDefault="0027195C" w:rsidP="00487A39">
            <w:pPr>
              <w:spacing w:line="225" w:lineRule="auto"/>
              <w:ind w:right="129"/>
              <w:jc w:val="both"/>
              <w:rPr>
                <w:rFonts w:ascii="Times New Roman" w:hAnsi="Times New Roman" w:cs="Times New Roman"/>
                <w:b/>
                <w:bCs/>
                <w:sz w:val="19"/>
              </w:rPr>
            </w:pPr>
            <w:r w:rsidRPr="00487A39">
              <w:rPr>
                <w:rFonts w:ascii="Times New Roman" w:hAnsi="Times New Roman" w:cs="Times New Roman"/>
                <w:b/>
                <w:bCs/>
                <w:sz w:val="19"/>
              </w:rPr>
              <w:t xml:space="preserve">5А.4. Технологические операции обработки металлов и искусственных материалов </w:t>
            </w:r>
          </w:p>
          <w:p w:rsidR="0027195C" w:rsidRDefault="0027195C" w:rsidP="00487A39">
            <w:pPr>
              <w:spacing w:line="225" w:lineRule="auto"/>
              <w:ind w:right="129"/>
              <w:jc w:val="both"/>
              <w:rPr>
                <w:rFonts w:ascii="Times New Roman" w:hAnsi="Times New Roman" w:cs="Times New Roman"/>
                <w:b/>
                <w:bCs/>
                <w:sz w:val="19"/>
              </w:rPr>
            </w:pPr>
          </w:p>
          <w:p w:rsidR="0027195C" w:rsidRDefault="0027195C" w:rsidP="00487A39">
            <w:pPr>
              <w:spacing w:line="225" w:lineRule="auto"/>
              <w:ind w:right="129"/>
              <w:jc w:val="both"/>
              <w:rPr>
                <w:rFonts w:ascii="Times New Roman" w:hAnsi="Times New Roman" w:cs="Times New Roman"/>
                <w:b/>
                <w:bCs/>
                <w:sz w:val="19"/>
              </w:rPr>
            </w:pPr>
          </w:p>
          <w:p w:rsidR="0027195C" w:rsidRDefault="0027195C" w:rsidP="00487A39">
            <w:pPr>
              <w:spacing w:line="225" w:lineRule="auto"/>
              <w:ind w:right="129"/>
              <w:jc w:val="both"/>
              <w:rPr>
                <w:rFonts w:ascii="Times New Roman" w:hAnsi="Times New Roman" w:cs="Times New Roman"/>
                <w:b/>
                <w:bCs/>
                <w:sz w:val="19"/>
              </w:rPr>
            </w:pPr>
          </w:p>
          <w:p w:rsidR="0027195C" w:rsidRDefault="0027195C" w:rsidP="00487A39">
            <w:pPr>
              <w:spacing w:line="225" w:lineRule="auto"/>
              <w:ind w:right="129"/>
              <w:jc w:val="both"/>
              <w:rPr>
                <w:rFonts w:ascii="Times New Roman" w:hAnsi="Times New Roman" w:cs="Times New Roman"/>
                <w:b/>
                <w:bCs/>
                <w:sz w:val="19"/>
              </w:rPr>
            </w:pPr>
          </w:p>
          <w:p w:rsidR="0027195C" w:rsidRPr="00487A39" w:rsidRDefault="0027195C" w:rsidP="00487A39">
            <w:pPr>
              <w:spacing w:line="225" w:lineRule="auto"/>
              <w:ind w:right="129"/>
              <w:jc w:val="both"/>
              <w:rPr>
                <w:rFonts w:ascii="Times New Roman" w:hAnsi="Times New Roman" w:cs="Times New Roman"/>
                <w:b/>
                <w:bCs/>
              </w:rPr>
            </w:pPr>
            <w:r w:rsidRPr="00487A39">
              <w:rPr>
                <w:rFonts w:ascii="Times New Roman" w:hAnsi="Times New Roman" w:cs="Times New Roman"/>
                <w:b/>
                <w:bCs/>
                <w:sz w:val="19"/>
              </w:rPr>
              <w:t>5А.5. Устройство настольного горизонтально-фрезерного станка</w:t>
            </w:r>
          </w:p>
          <w:p w:rsidR="0027195C" w:rsidRDefault="0027195C" w:rsidP="00487A39">
            <w:pPr>
              <w:spacing w:line="259" w:lineRule="auto"/>
              <w:jc w:val="both"/>
              <w:rPr>
                <w:rFonts w:ascii="Times New Roman" w:hAnsi="Times New Roman" w:cs="Times New Roman"/>
                <w:b/>
                <w:bCs/>
                <w:sz w:val="19"/>
              </w:rPr>
            </w:pPr>
          </w:p>
          <w:p w:rsidR="0027195C" w:rsidRDefault="0027195C" w:rsidP="00487A39">
            <w:pPr>
              <w:spacing w:line="259" w:lineRule="auto"/>
              <w:jc w:val="both"/>
              <w:rPr>
                <w:rFonts w:ascii="Times New Roman" w:hAnsi="Times New Roman" w:cs="Times New Roman"/>
                <w:b/>
                <w:bCs/>
                <w:sz w:val="19"/>
              </w:rPr>
            </w:pPr>
          </w:p>
          <w:p w:rsidR="0027195C" w:rsidRDefault="0027195C" w:rsidP="00487A39">
            <w:pPr>
              <w:spacing w:line="259" w:lineRule="auto"/>
              <w:jc w:val="both"/>
              <w:rPr>
                <w:rFonts w:ascii="Times New Roman" w:hAnsi="Times New Roman" w:cs="Times New Roman"/>
                <w:b/>
                <w:bCs/>
                <w:sz w:val="19"/>
              </w:rPr>
            </w:pPr>
          </w:p>
          <w:p w:rsidR="0027195C" w:rsidRPr="00374C49" w:rsidRDefault="0027195C" w:rsidP="00487A39">
            <w:pPr>
              <w:spacing w:line="259" w:lineRule="auto"/>
              <w:jc w:val="both"/>
              <w:rPr>
                <w:rFonts w:ascii="Times New Roman" w:hAnsi="Times New Roman" w:cs="Times New Roman"/>
              </w:rPr>
            </w:pPr>
            <w:r w:rsidRPr="00487A39">
              <w:rPr>
                <w:rFonts w:ascii="Times New Roman" w:hAnsi="Times New Roman" w:cs="Times New Roman"/>
                <w:b/>
                <w:bCs/>
                <w:sz w:val="19"/>
              </w:rPr>
              <w:t>5А.6. Технологии художественной обработки древесины</w:t>
            </w:r>
          </w:p>
        </w:tc>
        <w:tc>
          <w:tcPr>
            <w:tcW w:w="1286" w:type="dxa"/>
            <w:tcBorders>
              <w:top w:val="single" w:sz="3" w:space="0" w:color="181717"/>
              <w:left w:val="single" w:sz="3" w:space="0" w:color="181717"/>
              <w:bottom w:val="single" w:sz="3" w:space="0" w:color="181717"/>
              <w:right w:val="single" w:sz="3" w:space="0" w:color="181717"/>
            </w:tcBorders>
            <w:vAlign w:val="bottom"/>
          </w:tcPr>
          <w:p w:rsidR="0027195C" w:rsidRDefault="0027195C" w:rsidP="0027195C">
            <w:pPr>
              <w:spacing w:after="586" w:line="259" w:lineRule="auto"/>
              <w:ind w:right="46"/>
              <w:jc w:val="center"/>
              <w:rPr>
                <w:rFonts w:ascii="Times New Roman" w:hAnsi="Times New Roman" w:cs="Times New Roman"/>
                <w:b/>
                <w:bCs/>
                <w:sz w:val="19"/>
              </w:rPr>
            </w:pPr>
          </w:p>
          <w:p w:rsidR="0027195C" w:rsidRPr="00487A39" w:rsidRDefault="0027195C" w:rsidP="0027195C">
            <w:pPr>
              <w:spacing w:after="586" w:line="259" w:lineRule="auto"/>
              <w:ind w:right="46"/>
              <w:jc w:val="center"/>
              <w:rPr>
                <w:rFonts w:ascii="Times New Roman" w:hAnsi="Times New Roman" w:cs="Times New Roman"/>
                <w:b/>
                <w:bCs/>
              </w:rPr>
            </w:pPr>
            <w:r w:rsidRPr="00487A39">
              <w:rPr>
                <w:rFonts w:ascii="Times New Roman" w:hAnsi="Times New Roman" w:cs="Times New Roman"/>
                <w:b/>
                <w:bCs/>
                <w:sz w:val="19"/>
              </w:rPr>
              <w:t>2</w:t>
            </w:r>
          </w:p>
          <w:p w:rsidR="0027195C" w:rsidRDefault="0027195C" w:rsidP="0027195C">
            <w:pPr>
              <w:spacing w:after="792" w:line="259" w:lineRule="auto"/>
              <w:ind w:right="46"/>
              <w:jc w:val="center"/>
              <w:rPr>
                <w:rFonts w:ascii="Times New Roman" w:hAnsi="Times New Roman" w:cs="Times New Roman"/>
                <w:b/>
                <w:bCs/>
                <w:sz w:val="19"/>
              </w:rPr>
            </w:pPr>
            <w:r w:rsidRPr="00487A39">
              <w:rPr>
                <w:rFonts w:ascii="Times New Roman" w:hAnsi="Times New Roman" w:cs="Times New Roman"/>
                <w:b/>
                <w:bCs/>
                <w:sz w:val="19"/>
              </w:rPr>
              <w:t>6</w:t>
            </w:r>
          </w:p>
          <w:p w:rsidR="0027195C" w:rsidRPr="00487A39" w:rsidRDefault="0027195C" w:rsidP="0027195C">
            <w:pPr>
              <w:spacing w:after="792" w:line="259" w:lineRule="auto"/>
              <w:ind w:right="46"/>
              <w:jc w:val="center"/>
              <w:rPr>
                <w:rFonts w:ascii="Times New Roman" w:hAnsi="Times New Roman" w:cs="Times New Roman"/>
                <w:b/>
                <w:bCs/>
              </w:rPr>
            </w:pPr>
            <w:r w:rsidRPr="00487A39">
              <w:rPr>
                <w:rFonts w:ascii="Times New Roman" w:hAnsi="Times New Roman" w:cs="Times New Roman"/>
                <w:b/>
                <w:bCs/>
                <w:sz w:val="19"/>
              </w:rPr>
              <w:t>6</w:t>
            </w:r>
          </w:p>
          <w:p w:rsidR="0027195C" w:rsidRPr="00487A39" w:rsidRDefault="0027195C" w:rsidP="0027195C">
            <w:pPr>
              <w:spacing w:after="792" w:line="259" w:lineRule="auto"/>
              <w:ind w:right="46"/>
              <w:jc w:val="center"/>
              <w:rPr>
                <w:rFonts w:ascii="Times New Roman" w:hAnsi="Times New Roman" w:cs="Times New Roman"/>
                <w:b/>
                <w:bCs/>
              </w:rPr>
            </w:pPr>
            <w:r w:rsidRPr="00487A39">
              <w:rPr>
                <w:rFonts w:ascii="Times New Roman" w:hAnsi="Times New Roman" w:cs="Times New Roman"/>
                <w:b/>
                <w:bCs/>
                <w:sz w:val="19"/>
              </w:rPr>
              <w:t>6</w:t>
            </w:r>
          </w:p>
          <w:p w:rsidR="0027195C" w:rsidRPr="00487A39" w:rsidRDefault="0027195C" w:rsidP="0027195C">
            <w:pPr>
              <w:spacing w:after="586" w:line="259" w:lineRule="auto"/>
              <w:ind w:right="46"/>
              <w:jc w:val="center"/>
              <w:rPr>
                <w:rFonts w:ascii="Times New Roman" w:hAnsi="Times New Roman" w:cs="Times New Roman"/>
                <w:b/>
                <w:bCs/>
              </w:rPr>
            </w:pPr>
            <w:r w:rsidRPr="00487A39">
              <w:rPr>
                <w:rFonts w:ascii="Times New Roman" w:hAnsi="Times New Roman" w:cs="Times New Roman"/>
                <w:b/>
                <w:bCs/>
                <w:sz w:val="19"/>
              </w:rPr>
              <w:t>2</w:t>
            </w:r>
          </w:p>
          <w:p w:rsidR="0027195C" w:rsidRPr="00374C49" w:rsidRDefault="0027195C" w:rsidP="0027195C">
            <w:pPr>
              <w:spacing w:line="259" w:lineRule="auto"/>
              <w:ind w:left="96"/>
              <w:jc w:val="center"/>
              <w:rPr>
                <w:rFonts w:ascii="Times New Roman" w:hAnsi="Times New Roman" w:cs="Times New Roman"/>
              </w:rPr>
            </w:pPr>
            <w:r w:rsidRPr="00487A39">
              <w:rPr>
                <w:rFonts w:ascii="Times New Roman" w:hAnsi="Times New Roman" w:cs="Times New Roman"/>
                <w:b/>
                <w:bCs/>
                <w:sz w:val="19"/>
              </w:rPr>
              <w:t>6</w:t>
            </w:r>
          </w:p>
        </w:tc>
      </w:tr>
      <w:tr w:rsidR="00386E25" w:rsidRPr="00374C49" w:rsidTr="0027195C">
        <w:trPr>
          <w:trHeight w:val="722"/>
          <w:jc w:val="center"/>
        </w:trPr>
        <w:tc>
          <w:tcPr>
            <w:tcW w:w="5094"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18"/>
              </w:numPr>
              <w:spacing w:line="225" w:lineRule="auto"/>
              <w:jc w:val="both"/>
              <w:rPr>
                <w:rFonts w:ascii="Times New Roman" w:hAnsi="Times New Roman" w:cs="Times New Roman"/>
              </w:rPr>
            </w:pPr>
            <w:r w:rsidRPr="00374C49">
              <w:rPr>
                <w:rFonts w:ascii="Times New Roman" w:hAnsi="Times New Roman" w:cs="Times New Roman"/>
                <w:sz w:val="19"/>
              </w:rPr>
              <w:t>Технологии кулинарной обработки пищевых продуктов</w:t>
            </w:r>
          </w:p>
          <w:p w:rsidR="00386E25" w:rsidRPr="00374C49" w:rsidRDefault="00386E25" w:rsidP="00374C49">
            <w:pPr>
              <w:spacing w:line="259" w:lineRule="auto"/>
              <w:ind w:left="181"/>
              <w:jc w:val="both"/>
              <w:rPr>
                <w:rFonts w:ascii="Times New Roman" w:hAnsi="Times New Roman" w:cs="Times New Roman"/>
              </w:rPr>
            </w:pPr>
            <w:r w:rsidRPr="00374C49">
              <w:rPr>
                <w:rFonts w:ascii="Times New Roman" w:hAnsi="Times New Roman" w:cs="Times New Roman"/>
                <w:sz w:val="19"/>
              </w:rPr>
              <w:t>6.1. Технологии приготовления блюд</w:t>
            </w:r>
          </w:p>
        </w:tc>
        <w:tc>
          <w:tcPr>
            <w:tcW w:w="1286" w:type="dxa"/>
            <w:tcBorders>
              <w:top w:val="single" w:sz="3" w:space="0" w:color="181717"/>
              <w:left w:val="single" w:sz="3" w:space="0" w:color="181717"/>
              <w:bottom w:val="single" w:sz="3" w:space="0" w:color="181717"/>
              <w:right w:val="single" w:sz="3" w:space="0" w:color="181717"/>
            </w:tcBorders>
          </w:tcPr>
          <w:p w:rsidR="00386E25" w:rsidRPr="00374C49" w:rsidRDefault="00386E25" w:rsidP="00487A39">
            <w:pPr>
              <w:spacing w:line="259" w:lineRule="auto"/>
              <w:ind w:right="46"/>
              <w:jc w:val="center"/>
              <w:rPr>
                <w:rFonts w:ascii="Times New Roman" w:hAnsi="Times New Roman" w:cs="Times New Roman"/>
              </w:rPr>
            </w:pPr>
            <w:r w:rsidRPr="00374C49">
              <w:rPr>
                <w:rFonts w:ascii="Times New Roman" w:hAnsi="Times New Roman" w:cs="Times New Roman"/>
                <w:sz w:val="19"/>
              </w:rPr>
              <w:t>8</w:t>
            </w:r>
          </w:p>
          <w:p w:rsidR="00386E25" w:rsidRPr="00374C49" w:rsidRDefault="00386E25" w:rsidP="00487A39">
            <w:pPr>
              <w:spacing w:line="259" w:lineRule="auto"/>
              <w:ind w:right="46"/>
              <w:jc w:val="center"/>
              <w:rPr>
                <w:rFonts w:ascii="Times New Roman" w:hAnsi="Times New Roman" w:cs="Times New Roman"/>
              </w:rPr>
            </w:pPr>
            <w:r w:rsidRPr="00374C49">
              <w:rPr>
                <w:rFonts w:ascii="Times New Roman" w:hAnsi="Times New Roman" w:cs="Times New Roman"/>
                <w:sz w:val="19"/>
              </w:rPr>
              <w:t>8</w:t>
            </w:r>
          </w:p>
        </w:tc>
      </w:tr>
      <w:tr w:rsidR="00386E25" w:rsidRPr="00374C49" w:rsidTr="0027195C">
        <w:trPr>
          <w:trHeight w:val="722"/>
          <w:jc w:val="center"/>
        </w:trPr>
        <w:tc>
          <w:tcPr>
            <w:tcW w:w="5094"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19"/>
              </w:numPr>
              <w:spacing w:line="259" w:lineRule="auto"/>
              <w:ind w:left="242" w:hanging="231"/>
              <w:jc w:val="both"/>
              <w:rPr>
                <w:rFonts w:ascii="Times New Roman" w:hAnsi="Times New Roman" w:cs="Times New Roman"/>
              </w:rPr>
            </w:pPr>
            <w:r w:rsidRPr="00374C49">
              <w:rPr>
                <w:rFonts w:ascii="Times New Roman" w:hAnsi="Times New Roman" w:cs="Times New Roman"/>
                <w:sz w:val="19"/>
              </w:rPr>
              <w:t>Технологии растениеводства и животноводства</w:t>
            </w:r>
          </w:p>
          <w:p w:rsidR="00386E25" w:rsidRPr="00374C49" w:rsidRDefault="00386E25" w:rsidP="00374C49">
            <w:pPr>
              <w:numPr>
                <w:ilvl w:val="1"/>
                <w:numId w:val="19"/>
              </w:numPr>
              <w:spacing w:line="259" w:lineRule="auto"/>
              <w:ind w:hanging="413"/>
              <w:jc w:val="both"/>
              <w:rPr>
                <w:rFonts w:ascii="Times New Roman" w:hAnsi="Times New Roman" w:cs="Times New Roman"/>
              </w:rPr>
            </w:pPr>
            <w:r w:rsidRPr="00374C49">
              <w:rPr>
                <w:rFonts w:ascii="Times New Roman" w:hAnsi="Times New Roman" w:cs="Times New Roman"/>
                <w:sz w:val="19"/>
              </w:rPr>
              <w:t>Растениеводство</w:t>
            </w:r>
          </w:p>
          <w:p w:rsidR="00386E25" w:rsidRPr="00374C49" w:rsidRDefault="00386E25" w:rsidP="00374C49">
            <w:pPr>
              <w:numPr>
                <w:ilvl w:val="1"/>
                <w:numId w:val="19"/>
              </w:numPr>
              <w:spacing w:line="259" w:lineRule="auto"/>
              <w:ind w:hanging="413"/>
              <w:jc w:val="both"/>
              <w:rPr>
                <w:rFonts w:ascii="Times New Roman" w:hAnsi="Times New Roman" w:cs="Times New Roman"/>
              </w:rPr>
            </w:pPr>
            <w:r w:rsidRPr="00374C49">
              <w:rPr>
                <w:rFonts w:ascii="Times New Roman" w:hAnsi="Times New Roman" w:cs="Times New Roman"/>
                <w:sz w:val="19"/>
              </w:rPr>
              <w:t>Животноводство</w:t>
            </w:r>
          </w:p>
        </w:tc>
        <w:tc>
          <w:tcPr>
            <w:tcW w:w="1286" w:type="dxa"/>
            <w:tcBorders>
              <w:top w:val="single" w:sz="3" w:space="0" w:color="181717"/>
              <w:left w:val="single" w:sz="3" w:space="0" w:color="181717"/>
              <w:bottom w:val="single" w:sz="3" w:space="0" w:color="181717"/>
              <w:right w:val="single" w:sz="3" w:space="0" w:color="181717"/>
            </w:tcBorders>
          </w:tcPr>
          <w:p w:rsidR="00487A39" w:rsidRDefault="00386E25" w:rsidP="00487A39">
            <w:pPr>
              <w:spacing w:line="225" w:lineRule="auto"/>
              <w:ind w:left="408" w:right="454"/>
              <w:jc w:val="center"/>
              <w:rPr>
                <w:rFonts w:ascii="Times New Roman" w:hAnsi="Times New Roman" w:cs="Times New Roman"/>
                <w:sz w:val="19"/>
              </w:rPr>
            </w:pPr>
            <w:r w:rsidRPr="00374C49">
              <w:rPr>
                <w:rFonts w:ascii="Times New Roman" w:hAnsi="Times New Roman" w:cs="Times New Roman"/>
                <w:sz w:val="19"/>
              </w:rPr>
              <w:t>6</w:t>
            </w:r>
          </w:p>
          <w:p w:rsidR="00386E25" w:rsidRPr="00374C49" w:rsidRDefault="00386E25" w:rsidP="00487A39">
            <w:pPr>
              <w:spacing w:line="225" w:lineRule="auto"/>
              <w:ind w:left="408" w:right="454"/>
              <w:jc w:val="center"/>
              <w:rPr>
                <w:rFonts w:ascii="Times New Roman" w:hAnsi="Times New Roman" w:cs="Times New Roman"/>
              </w:rPr>
            </w:pPr>
            <w:r w:rsidRPr="00374C49">
              <w:rPr>
                <w:rFonts w:ascii="Times New Roman" w:hAnsi="Times New Roman" w:cs="Times New Roman"/>
                <w:sz w:val="19"/>
              </w:rPr>
              <w:t>4</w:t>
            </w:r>
          </w:p>
          <w:p w:rsidR="00386E25" w:rsidRPr="00374C49" w:rsidRDefault="00386E25" w:rsidP="00487A39">
            <w:pPr>
              <w:spacing w:line="259" w:lineRule="auto"/>
              <w:ind w:right="46"/>
              <w:jc w:val="center"/>
              <w:rPr>
                <w:rFonts w:ascii="Times New Roman" w:hAnsi="Times New Roman" w:cs="Times New Roman"/>
              </w:rPr>
            </w:pPr>
            <w:r w:rsidRPr="00374C49">
              <w:rPr>
                <w:rFonts w:ascii="Times New Roman" w:hAnsi="Times New Roman" w:cs="Times New Roman"/>
                <w:sz w:val="19"/>
              </w:rPr>
              <w:t>2</w:t>
            </w:r>
          </w:p>
        </w:tc>
      </w:tr>
      <w:tr w:rsidR="00386E25" w:rsidRPr="00374C49" w:rsidTr="0027195C">
        <w:trPr>
          <w:trHeight w:val="584"/>
          <w:jc w:val="center"/>
        </w:trPr>
        <w:tc>
          <w:tcPr>
            <w:tcW w:w="5094"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0"/>
              </w:numPr>
              <w:spacing w:line="225" w:lineRule="auto"/>
              <w:jc w:val="both"/>
              <w:rPr>
                <w:rFonts w:ascii="Times New Roman" w:hAnsi="Times New Roman" w:cs="Times New Roman"/>
              </w:rPr>
            </w:pPr>
            <w:r w:rsidRPr="00374C49">
              <w:rPr>
                <w:rFonts w:ascii="Times New Roman" w:hAnsi="Times New Roman" w:cs="Times New Roman"/>
                <w:sz w:val="19"/>
              </w:rPr>
              <w:t>Исследовательская и созидательная деятельность</w:t>
            </w:r>
          </w:p>
          <w:p w:rsidR="00386E25" w:rsidRPr="00374C49" w:rsidRDefault="00386E25" w:rsidP="00374C49">
            <w:pPr>
              <w:spacing w:line="259" w:lineRule="auto"/>
              <w:ind w:left="181"/>
              <w:jc w:val="both"/>
              <w:rPr>
                <w:rFonts w:ascii="Times New Roman" w:hAnsi="Times New Roman" w:cs="Times New Roman"/>
              </w:rPr>
            </w:pPr>
            <w:r w:rsidRPr="00374C49">
              <w:rPr>
                <w:rFonts w:ascii="Times New Roman" w:hAnsi="Times New Roman" w:cs="Times New Roman"/>
                <w:sz w:val="19"/>
              </w:rPr>
              <w:t>8.1. Разработка и реализация творческого проекта</w:t>
            </w:r>
          </w:p>
        </w:tc>
        <w:tc>
          <w:tcPr>
            <w:tcW w:w="1286" w:type="dxa"/>
            <w:tcBorders>
              <w:top w:val="single" w:sz="3" w:space="0" w:color="181717"/>
              <w:left w:val="single" w:sz="3" w:space="0" w:color="181717"/>
              <w:bottom w:val="single" w:sz="3" w:space="0" w:color="181717"/>
              <w:right w:val="single" w:sz="3" w:space="0" w:color="181717"/>
            </w:tcBorders>
          </w:tcPr>
          <w:p w:rsidR="00386E25" w:rsidRPr="00374C49" w:rsidRDefault="00386E25" w:rsidP="00487A39">
            <w:pPr>
              <w:spacing w:line="259" w:lineRule="auto"/>
              <w:ind w:right="46"/>
              <w:jc w:val="center"/>
              <w:rPr>
                <w:rFonts w:ascii="Times New Roman" w:hAnsi="Times New Roman" w:cs="Times New Roman"/>
              </w:rPr>
            </w:pPr>
            <w:r w:rsidRPr="00374C49">
              <w:rPr>
                <w:rFonts w:ascii="Times New Roman" w:hAnsi="Times New Roman" w:cs="Times New Roman"/>
                <w:sz w:val="19"/>
              </w:rPr>
              <w:t>8</w:t>
            </w:r>
          </w:p>
          <w:p w:rsidR="00386E25" w:rsidRPr="00374C49" w:rsidRDefault="00386E25" w:rsidP="00487A39">
            <w:pPr>
              <w:spacing w:line="259" w:lineRule="auto"/>
              <w:ind w:right="46"/>
              <w:jc w:val="center"/>
              <w:rPr>
                <w:rFonts w:ascii="Times New Roman" w:hAnsi="Times New Roman" w:cs="Times New Roman"/>
              </w:rPr>
            </w:pPr>
            <w:r w:rsidRPr="00374C49">
              <w:rPr>
                <w:rFonts w:ascii="Times New Roman" w:hAnsi="Times New Roman" w:cs="Times New Roman"/>
                <w:sz w:val="19"/>
              </w:rPr>
              <w:t>8</w:t>
            </w:r>
          </w:p>
        </w:tc>
      </w:tr>
      <w:tr w:rsidR="00386E25" w:rsidRPr="00374C49" w:rsidTr="0027195C">
        <w:trPr>
          <w:trHeight w:val="311"/>
          <w:jc w:val="center"/>
        </w:trPr>
        <w:tc>
          <w:tcPr>
            <w:tcW w:w="5094"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spacing w:line="259" w:lineRule="auto"/>
              <w:ind w:right="57"/>
              <w:jc w:val="both"/>
              <w:rPr>
                <w:rFonts w:ascii="Times New Roman" w:hAnsi="Times New Roman" w:cs="Times New Roman"/>
              </w:rPr>
            </w:pPr>
            <w:r w:rsidRPr="00374C49">
              <w:rPr>
                <w:rFonts w:ascii="Times New Roman" w:hAnsi="Times New Roman" w:cs="Times New Roman"/>
                <w:b/>
                <w:sz w:val="19"/>
              </w:rPr>
              <w:t>Всего</w:t>
            </w:r>
          </w:p>
        </w:tc>
        <w:tc>
          <w:tcPr>
            <w:tcW w:w="1286"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spacing w:line="259" w:lineRule="auto"/>
              <w:ind w:right="46"/>
              <w:jc w:val="both"/>
              <w:rPr>
                <w:rFonts w:ascii="Times New Roman" w:hAnsi="Times New Roman" w:cs="Times New Roman"/>
              </w:rPr>
            </w:pPr>
            <w:r w:rsidRPr="00374C49">
              <w:rPr>
                <w:rFonts w:ascii="Times New Roman" w:hAnsi="Times New Roman" w:cs="Times New Roman"/>
                <w:b/>
                <w:sz w:val="19"/>
              </w:rPr>
              <w:t>68</w:t>
            </w:r>
          </w:p>
        </w:tc>
      </w:tr>
    </w:tbl>
    <w:p w:rsidR="00386E25" w:rsidRPr="00374C49" w:rsidRDefault="00386E25" w:rsidP="00374C49">
      <w:pPr>
        <w:spacing w:after="0" w:line="240" w:lineRule="auto"/>
        <w:jc w:val="both"/>
        <w:rPr>
          <w:rFonts w:ascii="Times New Roman" w:hAnsi="Times New Roman" w:cs="Times New Roman"/>
        </w:rPr>
      </w:pPr>
    </w:p>
    <w:p w:rsidR="00386E25" w:rsidRPr="00374C49" w:rsidRDefault="00386E25" w:rsidP="00487A39">
      <w:pPr>
        <w:spacing w:after="0" w:line="240" w:lineRule="auto"/>
        <w:jc w:val="center"/>
        <w:rPr>
          <w:rFonts w:ascii="Times New Roman" w:hAnsi="Times New Roman" w:cs="Times New Roman"/>
        </w:rPr>
      </w:pPr>
      <w:r w:rsidRPr="00374C49">
        <w:rPr>
          <w:rFonts w:ascii="Times New Roman" w:hAnsi="Times New Roman" w:cs="Times New Roman"/>
        </w:rPr>
        <w:t>8 класс</w:t>
      </w:r>
    </w:p>
    <w:p w:rsidR="00386E25" w:rsidRPr="00374C49" w:rsidRDefault="00386E25" w:rsidP="00374C49">
      <w:pPr>
        <w:spacing w:after="0" w:line="240" w:lineRule="auto"/>
        <w:jc w:val="both"/>
        <w:rPr>
          <w:rFonts w:ascii="Times New Roman" w:hAnsi="Times New Roman" w:cs="Times New Roman"/>
        </w:rPr>
      </w:pPr>
    </w:p>
    <w:tbl>
      <w:tblPr>
        <w:tblStyle w:val="TableGrid5"/>
        <w:tblW w:w="6350" w:type="dxa"/>
        <w:jc w:val="center"/>
        <w:tblInd w:w="0" w:type="dxa"/>
        <w:tblCellMar>
          <w:top w:w="13" w:type="dxa"/>
          <w:left w:w="102" w:type="dxa"/>
          <w:bottom w:w="51" w:type="dxa"/>
          <w:right w:w="56" w:type="dxa"/>
        </w:tblCellMar>
        <w:tblLook w:val="04A0" w:firstRow="1" w:lastRow="0" w:firstColumn="1" w:lastColumn="0" w:noHBand="0" w:noVBand="1"/>
      </w:tblPr>
      <w:tblGrid>
        <w:gridCol w:w="5102"/>
        <w:gridCol w:w="1248"/>
      </w:tblGrid>
      <w:tr w:rsidR="00386E25" w:rsidRPr="00374C49" w:rsidTr="0027195C">
        <w:trPr>
          <w:trHeight w:val="283"/>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ind w:right="46"/>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Разделы и темы программы</w:t>
            </w:r>
          </w:p>
        </w:tc>
        <w:tc>
          <w:tcPr>
            <w:tcW w:w="1248"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ind w:left="35"/>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Кол-во часов</w:t>
            </w:r>
          </w:p>
        </w:tc>
      </w:tr>
      <w:tr w:rsidR="00386E25" w:rsidRPr="00374C49" w:rsidTr="0027195C">
        <w:trPr>
          <w:trHeight w:val="1939"/>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1"/>
              </w:numPr>
              <w:spacing w:line="228" w:lineRule="auto"/>
              <w:ind w:left="242"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lastRenderedPageBreak/>
              <w:t>Технологии в энергетике</w:t>
            </w:r>
          </w:p>
          <w:p w:rsidR="00386E25" w:rsidRPr="00374C49" w:rsidRDefault="00386E25" w:rsidP="00374C49">
            <w:pPr>
              <w:numPr>
                <w:ilvl w:val="1"/>
                <w:numId w:val="21"/>
              </w:numPr>
              <w:spacing w:line="225" w:lineRule="auto"/>
              <w:ind w:right="280"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Производство, преобразование, распределение, накопление и передача энергии как технология</w:t>
            </w:r>
          </w:p>
          <w:p w:rsidR="00386E25" w:rsidRPr="00374C49" w:rsidRDefault="00386E25" w:rsidP="00374C49">
            <w:pPr>
              <w:numPr>
                <w:ilvl w:val="1"/>
                <w:numId w:val="21"/>
              </w:numPr>
              <w:spacing w:line="225" w:lineRule="auto"/>
              <w:ind w:right="280"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Электрическая сеть. Приёмники электрической энергии. Устройства для накопления энергии</w:t>
            </w:r>
          </w:p>
          <w:p w:rsidR="00386E25" w:rsidRPr="00374C49" w:rsidRDefault="00386E25" w:rsidP="00374C49">
            <w:pPr>
              <w:numPr>
                <w:ilvl w:val="1"/>
                <w:numId w:val="21"/>
              </w:numPr>
              <w:spacing w:line="228" w:lineRule="auto"/>
              <w:ind w:right="280"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Бытовые электроосветительные и электронагревательные приборы</w:t>
            </w:r>
          </w:p>
        </w:tc>
        <w:tc>
          <w:tcPr>
            <w:tcW w:w="1248" w:type="dxa"/>
            <w:tcBorders>
              <w:top w:val="single" w:sz="3" w:space="0" w:color="181717"/>
              <w:left w:val="single" w:sz="3" w:space="0" w:color="181717"/>
              <w:bottom w:val="single" w:sz="3" w:space="0" w:color="181717"/>
              <w:right w:val="single" w:sz="3" w:space="0" w:color="181717"/>
            </w:tcBorders>
          </w:tcPr>
          <w:p w:rsidR="00487A39" w:rsidRDefault="00386E25" w:rsidP="00374C49">
            <w:pPr>
              <w:ind w:left="408" w:right="454"/>
              <w:jc w:val="both"/>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 xml:space="preserve">6 </w:t>
            </w:r>
          </w:p>
          <w:p w:rsidR="00487A39" w:rsidRDefault="00386E25" w:rsidP="00374C49">
            <w:pPr>
              <w:ind w:left="408" w:right="454"/>
              <w:jc w:val="both"/>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 xml:space="preserve">2 </w:t>
            </w:r>
          </w:p>
          <w:p w:rsidR="00487A39" w:rsidRDefault="00487A39" w:rsidP="00374C49">
            <w:pPr>
              <w:ind w:left="408" w:right="454"/>
              <w:jc w:val="both"/>
              <w:rPr>
                <w:rFonts w:ascii="Times New Roman" w:eastAsia="Times New Roman" w:hAnsi="Times New Roman" w:cs="Times New Roman"/>
                <w:color w:val="181717"/>
                <w:sz w:val="19"/>
              </w:rPr>
            </w:pPr>
          </w:p>
          <w:p w:rsidR="00487A39" w:rsidRDefault="00487A39" w:rsidP="00374C49">
            <w:pPr>
              <w:ind w:left="408" w:right="454"/>
              <w:jc w:val="both"/>
              <w:rPr>
                <w:rFonts w:ascii="Times New Roman" w:eastAsia="Times New Roman" w:hAnsi="Times New Roman" w:cs="Times New Roman"/>
                <w:color w:val="181717"/>
                <w:sz w:val="19"/>
              </w:rPr>
            </w:pPr>
          </w:p>
          <w:p w:rsidR="00487A39" w:rsidRDefault="00386E25" w:rsidP="00374C49">
            <w:pPr>
              <w:ind w:left="408" w:right="454"/>
              <w:jc w:val="both"/>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 xml:space="preserve">2 </w:t>
            </w:r>
          </w:p>
          <w:p w:rsidR="00487A39" w:rsidRDefault="00487A39" w:rsidP="00374C49">
            <w:pPr>
              <w:ind w:left="408" w:right="454"/>
              <w:jc w:val="both"/>
              <w:rPr>
                <w:rFonts w:ascii="Times New Roman" w:eastAsia="Times New Roman" w:hAnsi="Times New Roman" w:cs="Times New Roman"/>
                <w:color w:val="181717"/>
                <w:sz w:val="19"/>
              </w:rPr>
            </w:pPr>
          </w:p>
          <w:p w:rsidR="00487A39" w:rsidRDefault="00487A39" w:rsidP="00374C49">
            <w:pPr>
              <w:ind w:left="408" w:right="454"/>
              <w:jc w:val="both"/>
              <w:rPr>
                <w:rFonts w:ascii="Times New Roman" w:eastAsia="Times New Roman" w:hAnsi="Times New Roman" w:cs="Times New Roman"/>
                <w:color w:val="181717"/>
                <w:sz w:val="19"/>
              </w:rPr>
            </w:pPr>
          </w:p>
          <w:p w:rsidR="00386E25" w:rsidRPr="00374C49" w:rsidRDefault="00386E25" w:rsidP="00374C49">
            <w:pPr>
              <w:ind w:left="408" w:right="45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386E25" w:rsidRPr="00374C49" w:rsidTr="0027195C">
        <w:trPr>
          <w:trHeight w:val="497"/>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ind w:left="11" w:right="209"/>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2. Материальные технологии </w:t>
            </w:r>
          </w:p>
        </w:tc>
        <w:tc>
          <w:tcPr>
            <w:tcW w:w="1248" w:type="dxa"/>
            <w:tcBorders>
              <w:top w:val="single" w:sz="3" w:space="0" w:color="181717"/>
              <w:left w:val="single" w:sz="3" w:space="0" w:color="181717"/>
              <w:bottom w:val="single" w:sz="3" w:space="0" w:color="181717"/>
              <w:right w:val="single" w:sz="3" w:space="0" w:color="181717"/>
            </w:tcBorders>
          </w:tcPr>
          <w:p w:rsidR="00386E25" w:rsidRPr="00374C49" w:rsidRDefault="00E33AD7" w:rsidP="00374C49">
            <w:pPr>
              <w:ind w:right="45"/>
              <w:jc w:val="both"/>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3</w:t>
            </w:r>
            <w:r w:rsidR="00386E25" w:rsidRPr="00374C49">
              <w:rPr>
                <w:rFonts w:ascii="Times New Roman" w:eastAsia="Times New Roman" w:hAnsi="Times New Roman" w:cs="Times New Roman"/>
                <w:color w:val="181717"/>
                <w:sz w:val="19"/>
              </w:rPr>
              <w:t>2</w:t>
            </w:r>
          </w:p>
        </w:tc>
      </w:tr>
      <w:tr w:rsidR="0027195C" w:rsidRPr="00374C49" w:rsidTr="0027195C">
        <w:trPr>
          <w:trHeight w:val="3218"/>
          <w:jc w:val="center"/>
        </w:trPr>
        <w:tc>
          <w:tcPr>
            <w:tcW w:w="5102" w:type="dxa"/>
            <w:tcBorders>
              <w:top w:val="single" w:sz="3" w:space="0" w:color="181717"/>
              <w:left w:val="single" w:sz="3" w:space="0" w:color="181717"/>
              <w:bottom w:val="single" w:sz="3" w:space="0" w:color="181717"/>
              <w:right w:val="single" w:sz="3" w:space="0" w:color="181717"/>
            </w:tcBorders>
          </w:tcPr>
          <w:p w:rsidR="0027195C" w:rsidRPr="00487A39" w:rsidRDefault="0027195C" w:rsidP="00487A39">
            <w:pPr>
              <w:ind w:left="11"/>
              <w:jc w:val="both"/>
              <w:rPr>
                <w:rFonts w:ascii="Times New Roman" w:eastAsia="Times New Roman" w:hAnsi="Times New Roman" w:cs="Times New Roman"/>
                <w:b/>
                <w:bCs/>
                <w:color w:val="181717"/>
                <w:sz w:val="19"/>
              </w:rPr>
            </w:pPr>
            <w:r w:rsidRPr="00487A39">
              <w:rPr>
                <w:rFonts w:ascii="Times New Roman" w:eastAsia="Times New Roman" w:hAnsi="Times New Roman" w:cs="Times New Roman"/>
                <w:b/>
                <w:bCs/>
                <w:color w:val="181717"/>
                <w:sz w:val="19"/>
              </w:rPr>
              <w:t xml:space="preserve">2А. Технологии художественно-прикладной обработки материалов </w:t>
            </w:r>
          </w:p>
          <w:p w:rsidR="0027195C" w:rsidRPr="00487A39" w:rsidRDefault="0027195C" w:rsidP="00487A39">
            <w:pPr>
              <w:ind w:left="11"/>
              <w:jc w:val="both"/>
              <w:rPr>
                <w:rFonts w:ascii="Times New Roman" w:eastAsia="Times New Roman" w:hAnsi="Times New Roman" w:cs="Times New Roman"/>
                <w:b/>
                <w:bCs/>
                <w:color w:val="181717"/>
                <w:sz w:val="21"/>
              </w:rPr>
            </w:pPr>
            <w:r w:rsidRPr="00487A39">
              <w:rPr>
                <w:rFonts w:ascii="Times New Roman" w:eastAsia="Times New Roman" w:hAnsi="Times New Roman" w:cs="Times New Roman"/>
                <w:b/>
                <w:bCs/>
                <w:color w:val="181717"/>
                <w:sz w:val="19"/>
              </w:rPr>
              <w:t>2А.1. Технология точения декоративных изделий из древесины на токарном станке</w:t>
            </w:r>
          </w:p>
          <w:p w:rsidR="0027195C" w:rsidRDefault="0027195C" w:rsidP="00487A39">
            <w:pPr>
              <w:jc w:val="both"/>
              <w:rPr>
                <w:rFonts w:ascii="Times New Roman" w:eastAsia="Times New Roman" w:hAnsi="Times New Roman" w:cs="Times New Roman"/>
                <w:b/>
                <w:bCs/>
                <w:color w:val="181717"/>
                <w:sz w:val="19"/>
              </w:rPr>
            </w:pPr>
          </w:p>
          <w:p w:rsidR="0027195C" w:rsidRPr="00487A39" w:rsidRDefault="0027195C" w:rsidP="00487A39">
            <w:pPr>
              <w:jc w:val="both"/>
              <w:rPr>
                <w:rFonts w:ascii="Times New Roman" w:eastAsia="Times New Roman" w:hAnsi="Times New Roman" w:cs="Times New Roman"/>
                <w:b/>
                <w:bCs/>
                <w:color w:val="181717"/>
                <w:sz w:val="21"/>
              </w:rPr>
            </w:pPr>
            <w:r w:rsidRPr="00487A39">
              <w:rPr>
                <w:rFonts w:ascii="Times New Roman" w:eastAsia="Times New Roman" w:hAnsi="Times New Roman" w:cs="Times New Roman"/>
                <w:b/>
                <w:bCs/>
                <w:color w:val="181717"/>
                <w:sz w:val="19"/>
              </w:rPr>
              <w:t xml:space="preserve">2А.2. Технология тиснения по фольге. </w:t>
            </w:r>
          </w:p>
          <w:p w:rsidR="0027195C" w:rsidRPr="00487A39" w:rsidRDefault="0027195C" w:rsidP="00487A39">
            <w:pPr>
              <w:ind w:left="181"/>
              <w:jc w:val="both"/>
              <w:rPr>
                <w:rFonts w:ascii="Times New Roman" w:eastAsia="Times New Roman" w:hAnsi="Times New Roman" w:cs="Times New Roman"/>
                <w:b/>
                <w:bCs/>
                <w:color w:val="181717"/>
                <w:sz w:val="21"/>
              </w:rPr>
            </w:pPr>
            <w:r w:rsidRPr="00487A39">
              <w:rPr>
                <w:rFonts w:ascii="Times New Roman" w:eastAsia="Times New Roman" w:hAnsi="Times New Roman" w:cs="Times New Roman"/>
                <w:b/>
                <w:bCs/>
                <w:color w:val="181717"/>
                <w:sz w:val="19"/>
              </w:rPr>
              <w:t>Басма</w:t>
            </w:r>
          </w:p>
          <w:p w:rsidR="0027195C" w:rsidRDefault="0027195C" w:rsidP="00487A39">
            <w:pPr>
              <w:ind w:right="120"/>
              <w:jc w:val="both"/>
              <w:rPr>
                <w:rFonts w:ascii="Times New Roman" w:eastAsia="Times New Roman" w:hAnsi="Times New Roman" w:cs="Times New Roman"/>
                <w:b/>
                <w:bCs/>
                <w:color w:val="181717"/>
                <w:sz w:val="19"/>
              </w:rPr>
            </w:pPr>
          </w:p>
          <w:p w:rsidR="0027195C" w:rsidRPr="00487A39" w:rsidRDefault="0027195C" w:rsidP="00487A39">
            <w:pPr>
              <w:ind w:right="120"/>
              <w:jc w:val="both"/>
              <w:rPr>
                <w:rFonts w:ascii="Times New Roman" w:eastAsia="Times New Roman" w:hAnsi="Times New Roman" w:cs="Times New Roman"/>
                <w:b/>
                <w:bCs/>
                <w:color w:val="181717"/>
                <w:sz w:val="19"/>
              </w:rPr>
            </w:pPr>
            <w:r w:rsidRPr="00487A39">
              <w:rPr>
                <w:rFonts w:ascii="Times New Roman" w:eastAsia="Times New Roman" w:hAnsi="Times New Roman" w:cs="Times New Roman"/>
                <w:b/>
                <w:bCs/>
                <w:color w:val="181717"/>
                <w:sz w:val="19"/>
              </w:rPr>
              <w:t xml:space="preserve">2А.3. Декоративные изделия из проволоки </w:t>
            </w:r>
          </w:p>
          <w:p w:rsidR="0027195C" w:rsidRDefault="0027195C" w:rsidP="00487A39">
            <w:pPr>
              <w:ind w:right="120"/>
              <w:jc w:val="both"/>
              <w:rPr>
                <w:rFonts w:ascii="Times New Roman" w:eastAsia="Times New Roman" w:hAnsi="Times New Roman" w:cs="Times New Roman"/>
                <w:b/>
                <w:bCs/>
                <w:color w:val="181717"/>
                <w:sz w:val="19"/>
              </w:rPr>
            </w:pPr>
          </w:p>
          <w:p w:rsidR="0027195C" w:rsidRDefault="0027195C" w:rsidP="00487A39">
            <w:pPr>
              <w:ind w:right="120"/>
              <w:jc w:val="both"/>
              <w:rPr>
                <w:rFonts w:ascii="Times New Roman" w:eastAsia="Times New Roman" w:hAnsi="Times New Roman" w:cs="Times New Roman"/>
                <w:b/>
                <w:bCs/>
                <w:color w:val="181717"/>
                <w:sz w:val="19"/>
              </w:rPr>
            </w:pPr>
          </w:p>
          <w:p w:rsidR="0027195C" w:rsidRDefault="0027195C" w:rsidP="00487A39">
            <w:pPr>
              <w:ind w:right="120"/>
              <w:jc w:val="both"/>
              <w:rPr>
                <w:rFonts w:ascii="Times New Roman" w:eastAsia="Times New Roman" w:hAnsi="Times New Roman" w:cs="Times New Roman"/>
                <w:b/>
                <w:bCs/>
                <w:color w:val="181717"/>
                <w:sz w:val="19"/>
              </w:rPr>
            </w:pPr>
            <w:r w:rsidRPr="00487A39">
              <w:rPr>
                <w:rFonts w:ascii="Times New Roman" w:eastAsia="Times New Roman" w:hAnsi="Times New Roman" w:cs="Times New Roman"/>
                <w:b/>
                <w:bCs/>
                <w:color w:val="181717"/>
                <w:sz w:val="19"/>
              </w:rPr>
              <w:t xml:space="preserve">2А.4. Просечной металл </w:t>
            </w:r>
          </w:p>
          <w:p w:rsidR="0027195C" w:rsidRDefault="0027195C" w:rsidP="00487A39">
            <w:pPr>
              <w:ind w:right="120"/>
              <w:jc w:val="both"/>
              <w:rPr>
                <w:rFonts w:ascii="Times New Roman" w:eastAsia="Times New Roman" w:hAnsi="Times New Roman" w:cs="Times New Roman"/>
                <w:b/>
                <w:bCs/>
                <w:color w:val="181717"/>
                <w:sz w:val="19"/>
              </w:rPr>
            </w:pPr>
          </w:p>
          <w:p w:rsidR="0027195C" w:rsidRPr="00374C49" w:rsidRDefault="0027195C" w:rsidP="00487A39">
            <w:pPr>
              <w:jc w:val="both"/>
              <w:rPr>
                <w:rFonts w:ascii="Times New Roman" w:eastAsia="Times New Roman" w:hAnsi="Times New Roman" w:cs="Times New Roman"/>
                <w:color w:val="181717"/>
                <w:sz w:val="21"/>
              </w:rPr>
            </w:pPr>
            <w:r w:rsidRPr="00487A39">
              <w:rPr>
                <w:rFonts w:ascii="Times New Roman" w:eastAsia="Times New Roman" w:hAnsi="Times New Roman" w:cs="Times New Roman"/>
                <w:b/>
                <w:bCs/>
                <w:color w:val="181717"/>
                <w:sz w:val="19"/>
              </w:rPr>
              <w:t>2А.5. Чеканка</w:t>
            </w:r>
          </w:p>
        </w:tc>
        <w:tc>
          <w:tcPr>
            <w:tcW w:w="1248" w:type="dxa"/>
            <w:tcBorders>
              <w:top w:val="single" w:sz="3" w:space="0" w:color="181717"/>
              <w:left w:val="single" w:sz="3" w:space="0" w:color="181717"/>
              <w:bottom w:val="single" w:sz="3" w:space="0" w:color="181717"/>
              <w:right w:val="single" w:sz="3" w:space="0" w:color="181717"/>
            </w:tcBorders>
            <w:vAlign w:val="bottom"/>
          </w:tcPr>
          <w:p w:rsidR="0027195C" w:rsidRDefault="0027195C" w:rsidP="0027195C">
            <w:pPr>
              <w:ind w:right="46"/>
              <w:jc w:val="center"/>
              <w:rPr>
                <w:rFonts w:ascii="Times New Roman" w:eastAsia="Times New Roman" w:hAnsi="Times New Roman" w:cs="Times New Roman"/>
                <w:b/>
                <w:bCs/>
                <w:color w:val="181717"/>
                <w:sz w:val="19"/>
              </w:rPr>
            </w:pPr>
            <w:r>
              <w:rPr>
                <w:rFonts w:ascii="Times New Roman" w:eastAsia="Times New Roman" w:hAnsi="Times New Roman" w:cs="Times New Roman"/>
                <w:b/>
                <w:bCs/>
                <w:color w:val="181717"/>
                <w:sz w:val="19"/>
              </w:rPr>
              <w:t>16</w:t>
            </w:r>
          </w:p>
          <w:p w:rsidR="0027195C" w:rsidRDefault="0027195C" w:rsidP="0027195C">
            <w:pPr>
              <w:ind w:right="46"/>
              <w:jc w:val="center"/>
              <w:rPr>
                <w:rFonts w:ascii="Times New Roman" w:eastAsia="Times New Roman" w:hAnsi="Times New Roman" w:cs="Times New Roman"/>
                <w:b/>
                <w:bCs/>
                <w:color w:val="181717"/>
                <w:sz w:val="19"/>
              </w:rPr>
            </w:pPr>
          </w:p>
          <w:p w:rsidR="0027195C" w:rsidRPr="00487A39" w:rsidRDefault="0027195C" w:rsidP="0027195C">
            <w:pPr>
              <w:ind w:right="46"/>
              <w:jc w:val="center"/>
              <w:rPr>
                <w:rFonts w:ascii="Times New Roman" w:eastAsia="Times New Roman" w:hAnsi="Times New Roman" w:cs="Times New Roman"/>
                <w:b/>
                <w:bCs/>
                <w:color w:val="181717"/>
                <w:sz w:val="21"/>
              </w:rPr>
            </w:pPr>
          </w:p>
          <w:p w:rsidR="0027195C" w:rsidRDefault="0027195C" w:rsidP="0027195C">
            <w:pPr>
              <w:ind w:right="46"/>
              <w:jc w:val="center"/>
              <w:rPr>
                <w:rFonts w:ascii="Times New Roman" w:eastAsia="Times New Roman" w:hAnsi="Times New Roman" w:cs="Times New Roman"/>
                <w:b/>
                <w:bCs/>
                <w:color w:val="181717"/>
                <w:sz w:val="19"/>
              </w:rPr>
            </w:pPr>
            <w:r>
              <w:rPr>
                <w:rFonts w:ascii="Times New Roman" w:eastAsia="Times New Roman" w:hAnsi="Times New Roman" w:cs="Times New Roman"/>
                <w:b/>
                <w:bCs/>
                <w:color w:val="181717"/>
                <w:sz w:val="19"/>
              </w:rPr>
              <w:t>5</w:t>
            </w:r>
          </w:p>
          <w:p w:rsidR="0027195C" w:rsidRDefault="0027195C" w:rsidP="0027195C">
            <w:pPr>
              <w:ind w:right="46"/>
              <w:jc w:val="center"/>
              <w:rPr>
                <w:rFonts w:ascii="Times New Roman" w:eastAsia="Times New Roman" w:hAnsi="Times New Roman" w:cs="Times New Roman"/>
                <w:b/>
                <w:bCs/>
                <w:color w:val="181717"/>
                <w:sz w:val="19"/>
              </w:rPr>
            </w:pPr>
          </w:p>
          <w:p w:rsidR="0027195C" w:rsidRPr="00487A39" w:rsidRDefault="0027195C" w:rsidP="0027195C">
            <w:pPr>
              <w:ind w:right="46"/>
              <w:jc w:val="center"/>
              <w:rPr>
                <w:rFonts w:ascii="Times New Roman" w:eastAsia="Times New Roman" w:hAnsi="Times New Roman" w:cs="Times New Roman"/>
                <w:b/>
                <w:bCs/>
                <w:color w:val="181717"/>
                <w:sz w:val="21"/>
              </w:rPr>
            </w:pPr>
          </w:p>
          <w:p w:rsidR="0027195C" w:rsidRDefault="0027195C" w:rsidP="0027195C">
            <w:pPr>
              <w:ind w:left="96" w:right="142"/>
              <w:jc w:val="center"/>
              <w:rPr>
                <w:rFonts w:ascii="Times New Roman" w:eastAsia="Times New Roman" w:hAnsi="Times New Roman" w:cs="Times New Roman"/>
                <w:b/>
                <w:bCs/>
                <w:color w:val="181717"/>
                <w:sz w:val="19"/>
              </w:rPr>
            </w:pPr>
            <w:r>
              <w:rPr>
                <w:rFonts w:ascii="Times New Roman" w:eastAsia="Times New Roman" w:hAnsi="Times New Roman" w:cs="Times New Roman"/>
                <w:b/>
                <w:bCs/>
                <w:color w:val="181717"/>
                <w:sz w:val="19"/>
              </w:rPr>
              <w:t>4</w:t>
            </w:r>
          </w:p>
          <w:p w:rsidR="0027195C" w:rsidRDefault="0027195C" w:rsidP="0027195C">
            <w:pPr>
              <w:ind w:left="96" w:right="142"/>
              <w:jc w:val="center"/>
              <w:rPr>
                <w:rFonts w:ascii="Times New Roman" w:eastAsia="Times New Roman" w:hAnsi="Times New Roman" w:cs="Times New Roman"/>
                <w:b/>
                <w:bCs/>
                <w:color w:val="181717"/>
                <w:sz w:val="19"/>
              </w:rPr>
            </w:pPr>
          </w:p>
          <w:p w:rsidR="0027195C" w:rsidRPr="00487A39" w:rsidRDefault="0027195C" w:rsidP="0027195C">
            <w:pPr>
              <w:ind w:left="96" w:right="142"/>
              <w:jc w:val="center"/>
              <w:rPr>
                <w:rFonts w:ascii="Times New Roman" w:eastAsia="Times New Roman" w:hAnsi="Times New Roman" w:cs="Times New Roman"/>
                <w:b/>
                <w:bCs/>
                <w:color w:val="181717"/>
                <w:sz w:val="19"/>
              </w:rPr>
            </w:pPr>
          </w:p>
          <w:p w:rsidR="0027195C" w:rsidRDefault="0027195C" w:rsidP="0027195C">
            <w:pPr>
              <w:ind w:left="96" w:right="142"/>
              <w:jc w:val="center"/>
              <w:rPr>
                <w:rFonts w:ascii="Times New Roman" w:eastAsia="Times New Roman" w:hAnsi="Times New Roman" w:cs="Times New Roman"/>
                <w:b/>
                <w:bCs/>
                <w:color w:val="181717"/>
                <w:sz w:val="19"/>
              </w:rPr>
            </w:pPr>
            <w:r>
              <w:rPr>
                <w:rFonts w:ascii="Times New Roman" w:eastAsia="Times New Roman" w:hAnsi="Times New Roman" w:cs="Times New Roman"/>
                <w:b/>
                <w:bCs/>
                <w:color w:val="181717"/>
                <w:sz w:val="19"/>
              </w:rPr>
              <w:t>3</w:t>
            </w:r>
          </w:p>
          <w:p w:rsidR="0027195C" w:rsidRPr="00487A39" w:rsidRDefault="0027195C" w:rsidP="0027195C">
            <w:pPr>
              <w:ind w:left="96" w:right="142"/>
              <w:jc w:val="center"/>
              <w:rPr>
                <w:rFonts w:ascii="Times New Roman" w:eastAsia="Times New Roman" w:hAnsi="Times New Roman" w:cs="Times New Roman"/>
                <w:b/>
                <w:bCs/>
                <w:color w:val="181717"/>
                <w:sz w:val="19"/>
              </w:rPr>
            </w:pPr>
          </w:p>
          <w:p w:rsidR="0027195C" w:rsidRPr="00374C49" w:rsidRDefault="0027195C" w:rsidP="0027195C">
            <w:pPr>
              <w:ind w:right="46"/>
              <w:jc w:val="center"/>
              <w:rPr>
                <w:rFonts w:ascii="Times New Roman" w:eastAsia="Times New Roman" w:hAnsi="Times New Roman" w:cs="Times New Roman"/>
                <w:color w:val="181717"/>
                <w:sz w:val="21"/>
              </w:rPr>
            </w:pPr>
            <w:r>
              <w:rPr>
                <w:rFonts w:ascii="Times New Roman" w:eastAsia="Times New Roman" w:hAnsi="Times New Roman" w:cs="Times New Roman"/>
                <w:b/>
                <w:bCs/>
                <w:color w:val="181717"/>
                <w:sz w:val="21"/>
              </w:rPr>
              <w:t>4</w:t>
            </w:r>
          </w:p>
        </w:tc>
      </w:tr>
      <w:tr w:rsidR="00386E25" w:rsidRPr="00374C49" w:rsidTr="0027195C">
        <w:trPr>
          <w:trHeight w:val="909"/>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2"/>
              </w:numPr>
              <w:spacing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кулинарной обработки пищевых продуктов</w:t>
            </w:r>
          </w:p>
          <w:p w:rsidR="00386E25" w:rsidRPr="00374C49" w:rsidRDefault="00386E25" w:rsidP="00374C49">
            <w:pPr>
              <w:numPr>
                <w:ilvl w:val="1"/>
                <w:numId w:val="22"/>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Индустрия питания</w:t>
            </w:r>
          </w:p>
          <w:p w:rsidR="00386E25" w:rsidRPr="00374C49" w:rsidRDefault="00386E25" w:rsidP="00374C49">
            <w:pPr>
              <w:numPr>
                <w:ilvl w:val="1"/>
                <w:numId w:val="22"/>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приготовления блюд</w:t>
            </w:r>
          </w:p>
        </w:tc>
        <w:tc>
          <w:tcPr>
            <w:tcW w:w="1248" w:type="dxa"/>
            <w:tcBorders>
              <w:top w:val="single" w:sz="3" w:space="0" w:color="181717"/>
              <w:left w:val="single" w:sz="3" w:space="0" w:color="181717"/>
              <w:bottom w:val="single" w:sz="3" w:space="0" w:color="181717"/>
              <w:right w:val="single" w:sz="3" w:space="0" w:color="181717"/>
            </w:tcBorders>
          </w:tcPr>
          <w:p w:rsidR="00386E25" w:rsidRPr="00374C49" w:rsidRDefault="00386E25" w:rsidP="00487A39">
            <w:pPr>
              <w:spacing w:after="174"/>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w:t>
            </w:r>
          </w:p>
          <w:p w:rsidR="00386E25" w:rsidRPr="00374C49" w:rsidRDefault="00386E25" w:rsidP="00487A39">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p w:rsidR="00386E25" w:rsidRPr="00374C49" w:rsidRDefault="00386E25" w:rsidP="00487A39">
            <w:pPr>
              <w:ind w:right="46"/>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tc>
      </w:tr>
      <w:tr w:rsidR="00386E25" w:rsidRPr="00374C49" w:rsidTr="0027195C">
        <w:trPr>
          <w:trHeight w:val="909"/>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3"/>
              </w:numPr>
              <w:spacing w:line="228"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растениеводства и животноводства</w:t>
            </w:r>
          </w:p>
          <w:p w:rsidR="00386E25" w:rsidRPr="00374C49" w:rsidRDefault="00386E25" w:rsidP="00374C49">
            <w:pPr>
              <w:numPr>
                <w:ilvl w:val="1"/>
                <w:numId w:val="23"/>
              </w:numPr>
              <w:spacing w:line="228" w:lineRule="auto"/>
              <w:ind w:left="593"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Понятие о биотехнологии</w:t>
            </w:r>
          </w:p>
          <w:p w:rsidR="00386E25" w:rsidRPr="00374C49" w:rsidRDefault="00386E25" w:rsidP="00374C49">
            <w:pPr>
              <w:numPr>
                <w:ilvl w:val="1"/>
                <w:numId w:val="23"/>
              </w:numPr>
              <w:spacing w:line="228" w:lineRule="auto"/>
              <w:ind w:left="593"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Сферы применения биотехнологий</w:t>
            </w:r>
          </w:p>
          <w:p w:rsidR="00386E25" w:rsidRPr="00374C49" w:rsidRDefault="00386E25" w:rsidP="00374C49">
            <w:pPr>
              <w:numPr>
                <w:ilvl w:val="1"/>
                <w:numId w:val="23"/>
              </w:numPr>
              <w:spacing w:line="228" w:lineRule="auto"/>
              <w:ind w:left="593"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разведения животных</w:t>
            </w:r>
          </w:p>
        </w:tc>
        <w:tc>
          <w:tcPr>
            <w:tcW w:w="1248" w:type="dxa"/>
            <w:tcBorders>
              <w:top w:val="single" w:sz="3" w:space="0" w:color="181717"/>
              <w:left w:val="single" w:sz="3" w:space="0" w:color="181717"/>
              <w:bottom w:val="single" w:sz="3" w:space="0" w:color="181717"/>
              <w:right w:val="single" w:sz="3" w:space="0" w:color="181717"/>
            </w:tcBorders>
          </w:tcPr>
          <w:p w:rsidR="00386E25" w:rsidRPr="00374C49" w:rsidRDefault="00E33AD7" w:rsidP="00487A39">
            <w:pPr>
              <w:ind w:right="46"/>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21"/>
              </w:rPr>
              <w:t>8</w:t>
            </w:r>
          </w:p>
          <w:p w:rsidR="00487A39" w:rsidRDefault="00E33AD7" w:rsidP="00487A39">
            <w:pPr>
              <w:spacing w:line="225" w:lineRule="auto"/>
              <w:ind w:left="408" w:right="454"/>
              <w:jc w:val="center"/>
              <w:rPr>
                <w:rFonts w:ascii="Times New Roman" w:eastAsia="Times New Roman" w:hAnsi="Times New Roman" w:cs="Times New Roman"/>
                <w:color w:val="181717"/>
                <w:sz w:val="19"/>
              </w:rPr>
            </w:pPr>
            <w:r>
              <w:rPr>
                <w:rFonts w:ascii="Times New Roman" w:eastAsia="Times New Roman" w:hAnsi="Times New Roman" w:cs="Times New Roman"/>
                <w:color w:val="181717"/>
                <w:sz w:val="19"/>
              </w:rPr>
              <w:t>3</w:t>
            </w:r>
          </w:p>
          <w:p w:rsidR="00386E25" w:rsidRPr="00374C49" w:rsidRDefault="00E33AD7" w:rsidP="00487A39">
            <w:pPr>
              <w:spacing w:line="225" w:lineRule="auto"/>
              <w:ind w:left="408" w:right="454"/>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21"/>
              </w:rPr>
              <w:t>2</w:t>
            </w:r>
          </w:p>
          <w:p w:rsidR="00386E25" w:rsidRPr="00374C49" w:rsidRDefault="00E33AD7" w:rsidP="00487A39">
            <w:pPr>
              <w:ind w:right="46"/>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21"/>
              </w:rPr>
              <w:t>3</w:t>
            </w:r>
          </w:p>
        </w:tc>
      </w:tr>
      <w:tr w:rsidR="00386E25" w:rsidRPr="00374C49" w:rsidTr="0027195C">
        <w:trPr>
          <w:trHeight w:val="703"/>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4"/>
              </w:numPr>
              <w:spacing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Исследовательская и созидательная деятельность</w:t>
            </w:r>
          </w:p>
          <w:p w:rsidR="00386E25" w:rsidRPr="00374C49" w:rsidRDefault="00386E25" w:rsidP="00374C49">
            <w:pPr>
              <w:ind w:left="5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5.1. Разработка и реализация творческого проекта</w:t>
            </w:r>
          </w:p>
        </w:tc>
        <w:tc>
          <w:tcPr>
            <w:tcW w:w="1248" w:type="dxa"/>
            <w:tcBorders>
              <w:top w:val="single" w:sz="3" w:space="0" w:color="181717"/>
              <w:left w:val="single" w:sz="3" w:space="0" w:color="181717"/>
              <w:bottom w:val="single" w:sz="3" w:space="0" w:color="181717"/>
              <w:right w:val="single" w:sz="3" w:space="0" w:color="181717"/>
            </w:tcBorders>
          </w:tcPr>
          <w:p w:rsidR="00386E25" w:rsidRPr="00374C49" w:rsidRDefault="00E33AD7" w:rsidP="00487A39">
            <w:pPr>
              <w:ind w:left="408" w:right="454"/>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1</w:t>
            </w:r>
            <w:r w:rsidR="00386E25" w:rsidRPr="00374C49">
              <w:rPr>
                <w:rFonts w:ascii="Times New Roman" w:eastAsia="Times New Roman" w:hAnsi="Times New Roman" w:cs="Times New Roman"/>
                <w:color w:val="181717"/>
                <w:sz w:val="19"/>
              </w:rPr>
              <w:t xml:space="preserve">6 </w:t>
            </w:r>
            <w:r>
              <w:rPr>
                <w:rFonts w:ascii="Times New Roman" w:eastAsia="Times New Roman" w:hAnsi="Times New Roman" w:cs="Times New Roman"/>
                <w:color w:val="181717"/>
                <w:sz w:val="19"/>
              </w:rPr>
              <w:t>1</w:t>
            </w:r>
            <w:r w:rsidR="00386E25" w:rsidRPr="00374C49">
              <w:rPr>
                <w:rFonts w:ascii="Times New Roman" w:eastAsia="Times New Roman" w:hAnsi="Times New Roman" w:cs="Times New Roman"/>
                <w:color w:val="181717"/>
                <w:sz w:val="19"/>
              </w:rPr>
              <w:t>6</w:t>
            </w:r>
          </w:p>
        </w:tc>
      </w:tr>
      <w:tr w:rsidR="00386E25" w:rsidRPr="00374C49" w:rsidTr="0027195C">
        <w:trPr>
          <w:trHeight w:val="291"/>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ind w:right="57"/>
              <w:jc w:val="both"/>
              <w:rPr>
                <w:rFonts w:ascii="Times New Roman" w:eastAsia="Times New Roman" w:hAnsi="Times New Roman" w:cs="Times New Roman"/>
                <w:color w:val="181717"/>
                <w:sz w:val="21"/>
              </w:rPr>
            </w:pPr>
            <w:r w:rsidRPr="00374C49">
              <w:rPr>
                <w:rFonts w:ascii="Times New Roman" w:eastAsia="Times New Roman" w:hAnsi="Times New Roman" w:cs="Times New Roman"/>
                <w:b/>
                <w:color w:val="181717"/>
                <w:sz w:val="19"/>
              </w:rPr>
              <w:t>Всего</w:t>
            </w:r>
          </w:p>
        </w:tc>
        <w:tc>
          <w:tcPr>
            <w:tcW w:w="1248" w:type="dxa"/>
            <w:tcBorders>
              <w:top w:val="single" w:sz="3" w:space="0" w:color="181717"/>
              <w:left w:val="single" w:sz="3" w:space="0" w:color="181717"/>
              <w:bottom w:val="single" w:sz="3" w:space="0" w:color="181717"/>
              <w:right w:val="single" w:sz="3" w:space="0" w:color="181717"/>
            </w:tcBorders>
          </w:tcPr>
          <w:p w:rsidR="00386E25" w:rsidRPr="00E33AD7" w:rsidRDefault="00E33AD7" w:rsidP="00E33AD7">
            <w:pPr>
              <w:ind w:right="46"/>
              <w:jc w:val="center"/>
              <w:rPr>
                <w:rFonts w:ascii="Times New Roman" w:eastAsia="Times New Roman" w:hAnsi="Times New Roman" w:cs="Times New Roman"/>
                <w:b/>
                <w:color w:val="181717"/>
                <w:sz w:val="21"/>
              </w:rPr>
            </w:pPr>
            <w:r>
              <w:rPr>
                <w:rFonts w:ascii="Times New Roman" w:eastAsia="Times New Roman" w:hAnsi="Times New Roman" w:cs="Times New Roman"/>
                <w:b/>
                <w:color w:val="181717"/>
                <w:sz w:val="19"/>
              </w:rPr>
              <w:t>68</w:t>
            </w:r>
          </w:p>
        </w:tc>
      </w:tr>
    </w:tbl>
    <w:p w:rsidR="00386E25" w:rsidRPr="00374C49" w:rsidRDefault="00386E25" w:rsidP="00374C49">
      <w:pPr>
        <w:spacing w:after="0" w:line="240" w:lineRule="auto"/>
        <w:jc w:val="both"/>
        <w:rPr>
          <w:rFonts w:ascii="Times New Roman" w:hAnsi="Times New Roman" w:cs="Times New Roman"/>
        </w:rPr>
      </w:pPr>
    </w:p>
    <w:p w:rsidR="00386E25" w:rsidRPr="00374C49" w:rsidRDefault="00386E25" w:rsidP="00374C49">
      <w:pPr>
        <w:spacing w:after="0" w:line="240" w:lineRule="auto"/>
        <w:jc w:val="both"/>
        <w:rPr>
          <w:rFonts w:ascii="Times New Roman" w:hAnsi="Times New Roman" w:cs="Times New Roman"/>
        </w:rPr>
      </w:pPr>
    </w:p>
    <w:p w:rsidR="00386E25" w:rsidRPr="00E33AD7" w:rsidRDefault="00386E25" w:rsidP="00E33AD7">
      <w:pPr>
        <w:spacing w:after="0" w:line="240" w:lineRule="auto"/>
        <w:jc w:val="center"/>
        <w:rPr>
          <w:rFonts w:ascii="Times New Roman" w:hAnsi="Times New Roman" w:cs="Times New Roman"/>
          <w:b/>
          <w:bCs/>
        </w:rPr>
      </w:pPr>
      <w:r w:rsidRPr="00E33AD7">
        <w:rPr>
          <w:rFonts w:ascii="Times New Roman" w:hAnsi="Times New Roman" w:cs="Times New Roman"/>
          <w:b/>
          <w:bCs/>
        </w:rPr>
        <w:t>9 класс</w:t>
      </w:r>
    </w:p>
    <w:p w:rsidR="00386E25" w:rsidRPr="00374C49" w:rsidRDefault="00386E25" w:rsidP="00374C49">
      <w:pPr>
        <w:spacing w:after="0" w:line="240" w:lineRule="auto"/>
        <w:jc w:val="both"/>
        <w:rPr>
          <w:rFonts w:ascii="Times New Roman" w:hAnsi="Times New Roman" w:cs="Times New Roman"/>
        </w:rPr>
      </w:pPr>
    </w:p>
    <w:tbl>
      <w:tblPr>
        <w:tblStyle w:val="TableGrid6"/>
        <w:tblW w:w="6350" w:type="dxa"/>
        <w:jc w:val="center"/>
        <w:tblInd w:w="0" w:type="dxa"/>
        <w:tblCellMar>
          <w:top w:w="22" w:type="dxa"/>
          <w:left w:w="113" w:type="dxa"/>
          <w:right w:w="113" w:type="dxa"/>
        </w:tblCellMar>
        <w:tblLook w:val="04A0" w:firstRow="1" w:lastRow="0" w:firstColumn="1" w:lastColumn="0" w:noHBand="0" w:noVBand="1"/>
      </w:tblPr>
      <w:tblGrid>
        <w:gridCol w:w="5103"/>
        <w:gridCol w:w="1247"/>
      </w:tblGrid>
      <w:tr w:rsidR="00386E25" w:rsidRPr="00374C49" w:rsidTr="00E33AD7">
        <w:trPr>
          <w:trHeight w:val="283"/>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spacing w:line="259" w:lineRule="auto"/>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Разделы и темы программы</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spacing w:line="259" w:lineRule="auto"/>
              <w:ind w:left="23"/>
              <w:jc w:val="both"/>
              <w:rPr>
                <w:rFonts w:ascii="Times New Roman" w:eastAsia="Times New Roman" w:hAnsi="Times New Roman" w:cs="Times New Roman"/>
                <w:color w:val="181717"/>
                <w:sz w:val="21"/>
              </w:rPr>
            </w:pPr>
            <w:r w:rsidRPr="00374C49">
              <w:rPr>
                <w:rFonts w:ascii="Times New Roman" w:eastAsia="Calibri" w:hAnsi="Times New Roman" w:cs="Times New Roman"/>
                <w:b/>
                <w:color w:val="181717"/>
                <w:sz w:val="17"/>
              </w:rPr>
              <w:t>Кол-во часов</w:t>
            </w:r>
          </w:p>
        </w:tc>
      </w:tr>
      <w:tr w:rsidR="00386E25" w:rsidRPr="00374C49" w:rsidTr="00E33AD7">
        <w:trPr>
          <w:trHeight w:val="1549"/>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5"/>
              </w:numPr>
              <w:spacing w:after="3" w:line="259"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Социальные технологии</w:t>
            </w:r>
          </w:p>
          <w:p w:rsidR="00386E25" w:rsidRPr="00374C49" w:rsidRDefault="00386E25" w:rsidP="00374C49">
            <w:pPr>
              <w:numPr>
                <w:ilvl w:val="1"/>
                <w:numId w:val="25"/>
              </w:numPr>
              <w:spacing w:after="3" w:line="259" w:lineRule="auto"/>
              <w:ind w:right="303"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Специфика социальных технологий</w:t>
            </w:r>
          </w:p>
          <w:p w:rsidR="00E33AD7" w:rsidRPr="00E33AD7" w:rsidRDefault="00386E25" w:rsidP="00374C49">
            <w:pPr>
              <w:numPr>
                <w:ilvl w:val="1"/>
                <w:numId w:val="25"/>
              </w:numPr>
              <w:spacing w:after="3" w:line="225" w:lineRule="auto"/>
              <w:ind w:right="303"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Социальная работа. Сфера услуг </w:t>
            </w:r>
          </w:p>
          <w:p w:rsidR="00386E25" w:rsidRPr="00374C49" w:rsidRDefault="00386E25" w:rsidP="00E33AD7">
            <w:pPr>
              <w:spacing w:after="3" w:line="225" w:lineRule="auto"/>
              <w:ind w:left="444" w:right="303"/>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1.3. Технологии работы с общественным мнением. Социальные сети как технология </w:t>
            </w:r>
          </w:p>
          <w:p w:rsidR="00386E25" w:rsidRPr="00374C49" w:rsidRDefault="00E33AD7" w:rsidP="00374C49">
            <w:pPr>
              <w:spacing w:line="259" w:lineRule="auto"/>
              <w:ind w:left="170"/>
              <w:jc w:val="both"/>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 xml:space="preserve">      </w:t>
            </w:r>
            <w:r w:rsidR="00386E25" w:rsidRPr="00374C49">
              <w:rPr>
                <w:rFonts w:ascii="Times New Roman" w:eastAsia="Times New Roman" w:hAnsi="Times New Roman" w:cs="Times New Roman"/>
                <w:color w:val="181717"/>
                <w:sz w:val="19"/>
              </w:rPr>
              <w:t xml:space="preserve">1.4. Технологии в сфере средств массовой </w:t>
            </w:r>
          </w:p>
          <w:p w:rsidR="00386E25" w:rsidRPr="00374C49" w:rsidRDefault="00386E25" w:rsidP="00374C49">
            <w:pPr>
              <w:spacing w:line="259" w:lineRule="auto"/>
              <w:ind w:left="17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информации</w:t>
            </w:r>
          </w:p>
        </w:tc>
        <w:tc>
          <w:tcPr>
            <w:tcW w:w="1247" w:type="dxa"/>
            <w:tcBorders>
              <w:top w:val="single" w:sz="3" w:space="0" w:color="181717"/>
              <w:left w:val="single" w:sz="3" w:space="0" w:color="181717"/>
              <w:bottom w:val="single" w:sz="3" w:space="0" w:color="181717"/>
              <w:right w:val="single" w:sz="3" w:space="0" w:color="181717"/>
            </w:tcBorders>
          </w:tcPr>
          <w:p w:rsidR="00E33AD7" w:rsidRDefault="00386E25" w:rsidP="00E33AD7">
            <w:pPr>
              <w:spacing w:line="225" w:lineRule="auto"/>
              <w:ind w:left="397" w:right="397"/>
              <w:jc w:val="center"/>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6</w:t>
            </w:r>
          </w:p>
          <w:p w:rsidR="00386E25" w:rsidRPr="00374C49" w:rsidRDefault="00386E25" w:rsidP="00E33AD7">
            <w:pPr>
              <w:spacing w:line="225" w:lineRule="auto"/>
              <w:ind w:left="397" w:right="397"/>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386E25" w:rsidRPr="00374C49" w:rsidRDefault="00386E25" w:rsidP="00E33AD7">
            <w:pPr>
              <w:spacing w:line="259" w:lineRule="auto"/>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1</w:t>
            </w:r>
          </w:p>
          <w:p w:rsidR="00E33AD7" w:rsidRDefault="00386E25" w:rsidP="00E33AD7">
            <w:pPr>
              <w:spacing w:line="259" w:lineRule="auto"/>
              <w:ind w:left="397" w:right="397"/>
              <w:jc w:val="center"/>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 xml:space="preserve">2 </w:t>
            </w:r>
          </w:p>
          <w:p w:rsidR="00E33AD7" w:rsidRDefault="00E33AD7" w:rsidP="00E33AD7">
            <w:pPr>
              <w:spacing w:line="259" w:lineRule="auto"/>
              <w:ind w:left="397" w:right="397"/>
              <w:jc w:val="center"/>
              <w:rPr>
                <w:rFonts w:ascii="Times New Roman" w:eastAsia="Times New Roman" w:hAnsi="Times New Roman" w:cs="Times New Roman"/>
                <w:color w:val="181717"/>
                <w:sz w:val="19"/>
              </w:rPr>
            </w:pPr>
          </w:p>
          <w:p w:rsidR="00386E25" w:rsidRPr="00374C49" w:rsidRDefault="00386E25" w:rsidP="00E33AD7">
            <w:pPr>
              <w:spacing w:line="259" w:lineRule="auto"/>
              <w:ind w:left="397" w:right="397"/>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386E25" w:rsidRPr="00374C49" w:rsidTr="00E33AD7">
        <w:trPr>
          <w:trHeight w:val="931"/>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6"/>
              </w:numPr>
              <w:spacing w:after="3" w:line="259"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Медицинские технологии</w:t>
            </w:r>
          </w:p>
          <w:p w:rsidR="00386E25" w:rsidRPr="00374C49" w:rsidRDefault="00386E25" w:rsidP="00374C49">
            <w:pPr>
              <w:numPr>
                <w:ilvl w:val="1"/>
                <w:numId w:val="26"/>
              </w:numPr>
              <w:spacing w:after="3" w:line="225" w:lineRule="auto"/>
              <w:ind w:right="70"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Актуальные и перспективные медицинские технологии</w:t>
            </w:r>
          </w:p>
          <w:p w:rsidR="00386E25" w:rsidRPr="00374C49" w:rsidRDefault="00386E25" w:rsidP="00374C49">
            <w:pPr>
              <w:numPr>
                <w:ilvl w:val="1"/>
                <w:numId w:val="26"/>
              </w:numPr>
              <w:spacing w:after="3" w:line="259" w:lineRule="auto"/>
              <w:ind w:right="70"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Генетика и генная инженерия</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386E25" w:rsidP="00E33AD7">
            <w:pPr>
              <w:spacing w:line="259" w:lineRule="auto"/>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4</w:t>
            </w:r>
          </w:p>
          <w:p w:rsidR="00E33AD7" w:rsidRDefault="00386E25" w:rsidP="00E33AD7">
            <w:pPr>
              <w:spacing w:line="259" w:lineRule="auto"/>
              <w:ind w:left="397" w:right="397"/>
              <w:jc w:val="center"/>
              <w:rPr>
                <w:rFonts w:ascii="Times New Roman" w:eastAsia="Times New Roman" w:hAnsi="Times New Roman" w:cs="Times New Roman"/>
                <w:color w:val="181717"/>
                <w:sz w:val="19"/>
              </w:rPr>
            </w:pPr>
            <w:r w:rsidRPr="00374C49">
              <w:rPr>
                <w:rFonts w:ascii="Times New Roman" w:eastAsia="Times New Roman" w:hAnsi="Times New Roman" w:cs="Times New Roman"/>
                <w:color w:val="181717"/>
                <w:sz w:val="19"/>
              </w:rPr>
              <w:t xml:space="preserve">2 </w:t>
            </w:r>
          </w:p>
          <w:p w:rsidR="00E33AD7" w:rsidRDefault="00E33AD7" w:rsidP="00E33AD7">
            <w:pPr>
              <w:spacing w:line="259" w:lineRule="auto"/>
              <w:ind w:left="397" w:right="397"/>
              <w:jc w:val="center"/>
              <w:rPr>
                <w:rFonts w:ascii="Times New Roman" w:eastAsia="Times New Roman" w:hAnsi="Times New Roman" w:cs="Times New Roman"/>
                <w:color w:val="181717"/>
                <w:sz w:val="19"/>
              </w:rPr>
            </w:pPr>
          </w:p>
          <w:p w:rsidR="00386E25" w:rsidRPr="00374C49" w:rsidRDefault="00386E25" w:rsidP="00E33AD7">
            <w:pPr>
              <w:spacing w:line="259" w:lineRule="auto"/>
              <w:ind w:left="397" w:right="397"/>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386E25" w:rsidRPr="00374C49" w:rsidTr="00E33AD7">
        <w:trPr>
          <w:trHeight w:val="931"/>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7"/>
              </w:numPr>
              <w:spacing w:after="3" w:line="259"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Технологии в области электроники</w:t>
            </w:r>
          </w:p>
          <w:p w:rsidR="00386E25" w:rsidRPr="00374C49" w:rsidRDefault="00386E25" w:rsidP="00374C49">
            <w:pPr>
              <w:numPr>
                <w:ilvl w:val="1"/>
                <w:numId w:val="27"/>
              </w:numPr>
              <w:spacing w:after="3" w:line="259"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Нанотехнологии</w:t>
            </w:r>
          </w:p>
          <w:p w:rsidR="00386E25" w:rsidRPr="00374C49" w:rsidRDefault="00386E25" w:rsidP="00374C49">
            <w:pPr>
              <w:numPr>
                <w:ilvl w:val="1"/>
                <w:numId w:val="27"/>
              </w:numPr>
              <w:spacing w:after="3" w:line="259"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Электроника</w:t>
            </w:r>
          </w:p>
          <w:p w:rsidR="00386E25" w:rsidRPr="00374C49" w:rsidRDefault="00386E25" w:rsidP="00374C49">
            <w:pPr>
              <w:numPr>
                <w:ilvl w:val="1"/>
                <w:numId w:val="27"/>
              </w:numPr>
              <w:spacing w:after="3" w:line="259"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Фотоника</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386E25" w:rsidP="00E33AD7">
            <w:pPr>
              <w:spacing w:line="225" w:lineRule="auto"/>
              <w:ind w:left="397" w:right="397"/>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6 2</w:t>
            </w:r>
          </w:p>
          <w:p w:rsidR="00386E25" w:rsidRPr="00374C49" w:rsidRDefault="00386E25" w:rsidP="00E33AD7">
            <w:pPr>
              <w:spacing w:line="259" w:lineRule="auto"/>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p w:rsidR="00386E25" w:rsidRPr="00374C49" w:rsidRDefault="00386E25" w:rsidP="00E33AD7">
            <w:pPr>
              <w:spacing w:line="259" w:lineRule="auto"/>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2</w:t>
            </w:r>
          </w:p>
        </w:tc>
      </w:tr>
      <w:tr w:rsidR="00386E25" w:rsidRPr="00374C49" w:rsidTr="00E33AD7">
        <w:trPr>
          <w:trHeight w:val="1961"/>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8"/>
              </w:numPr>
              <w:spacing w:after="3"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lastRenderedPageBreak/>
              <w:t>Закономерности технологического развития цивилизации</w:t>
            </w:r>
          </w:p>
          <w:p w:rsidR="00386E25" w:rsidRPr="00374C49" w:rsidRDefault="00386E25" w:rsidP="00374C49">
            <w:pPr>
              <w:numPr>
                <w:ilvl w:val="1"/>
                <w:numId w:val="28"/>
              </w:numPr>
              <w:spacing w:after="3"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Управление в современном производстве. Инновационные предприятия. Трансфер технологий</w:t>
            </w:r>
          </w:p>
          <w:p w:rsidR="00386E25" w:rsidRPr="00374C49" w:rsidRDefault="00386E25" w:rsidP="00374C49">
            <w:pPr>
              <w:numPr>
                <w:ilvl w:val="1"/>
                <w:numId w:val="28"/>
              </w:numPr>
              <w:spacing w:after="3"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Современные технологии обработки материалов</w:t>
            </w:r>
          </w:p>
          <w:p w:rsidR="00386E25" w:rsidRPr="00374C49" w:rsidRDefault="00386E25" w:rsidP="00374C49">
            <w:pPr>
              <w:numPr>
                <w:ilvl w:val="1"/>
                <w:numId w:val="28"/>
              </w:numPr>
              <w:spacing w:after="3" w:line="259"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Роль метрологии в современном производстве. Техническое регулирование</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AC0E47" w:rsidP="00E33AD7">
            <w:pPr>
              <w:spacing w:after="206" w:line="449" w:lineRule="auto"/>
              <w:ind w:left="397" w:right="397"/>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2</w:t>
            </w:r>
            <w:r w:rsidR="00386E25" w:rsidRPr="00374C49">
              <w:rPr>
                <w:rFonts w:ascii="Times New Roman" w:eastAsia="Times New Roman" w:hAnsi="Times New Roman" w:cs="Times New Roman"/>
                <w:color w:val="181717"/>
                <w:sz w:val="19"/>
              </w:rPr>
              <w:t>6 2</w:t>
            </w:r>
          </w:p>
          <w:p w:rsidR="00E33AD7" w:rsidRDefault="00AC0E47" w:rsidP="00E33AD7">
            <w:pPr>
              <w:spacing w:line="259" w:lineRule="auto"/>
              <w:ind w:left="397" w:right="397"/>
              <w:jc w:val="center"/>
              <w:rPr>
                <w:rFonts w:ascii="Times New Roman" w:eastAsia="Times New Roman" w:hAnsi="Times New Roman" w:cs="Times New Roman"/>
                <w:color w:val="181717"/>
                <w:sz w:val="19"/>
              </w:rPr>
            </w:pPr>
            <w:r>
              <w:rPr>
                <w:rFonts w:ascii="Times New Roman" w:eastAsia="Times New Roman" w:hAnsi="Times New Roman" w:cs="Times New Roman"/>
                <w:color w:val="181717"/>
                <w:sz w:val="19"/>
              </w:rPr>
              <w:t>2</w:t>
            </w:r>
            <w:r w:rsidR="00386E25" w:rsidRPr="00374C49">
              <w:rPr>
                <w:rFonts w:ascii="Times New Roman" w:eastAsia="Times New Roman" w:hAnsi="Times New Roman" w:cs="Times New Roman"/>
                <w:color w:val="181717"/>
                <w:sz w:val="19"/>
              </w:rPr>
              <w:t>2</w:t>
            </w:r>
          </w:p>
          <w:p w:rsidR="00E33AD7" w:rsidRDefault="00E33AD7" w:rsidP="00E33AD7">
            <w:pPr>
              <w:spacing w:line="259" w:lineRule="auto"/>
              <w:ind w:left="397" w:right="397"/>
              <w:jc w:val="center"/>
              <w:rPr>
                <w:rFonts w:ascii="Times New Roman" w:eastAsia="Times New Roman" w:hAnsi="Times New Roman" w:cs="Times New Roman"/>
                <w:color w:val="181717"/>
                <w:sz w:val="19"/>
              </w:rPr>
            </w:pPr>
          </w:p>
          <w:p w:rsidR="00386E25" w:rsidRPr="00374C49" w:rsidRDefault="00386E25" w:rsidP="00E33AD7">
            <w:pPr>
              <w:spacing w:line="259" w:lineRule="auto"/>
              <w:ind w:left="397" w:right="397"/>
              <w:jc w:val="center"/>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 xml:space="preserve"> 2</w:t>
            </w:r>
          </w:p>
        </w:tc>
      </w:tr>
      <w:tr w:rsidR="00386E25" w:rsidRPr="00374C49" w:rsidTr="00E33AD7">
        <w:trPr>
          <w:trHeight w:val="1137"/>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29"/>
              </w:numPr>
              <w:spacing w:after="3" w:line="259" w:lineRule="auto"/>
              <w:ind w:right="51"/>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Профессиональное самоопределение</w:t>
            </w:r>
          </w:p>
          <w:p w:rsidR="00386E25" w:rsidRPr="00374C49" w:rsidRDefault="00386E25" w:rsidP="00374C49">
            <w:pPr>
              <w:numPr>
                <w:ilvl w:val="1"/>
                <w:numId w:val="29"/>
              </w:numPr>
              <w:spacing w:after="3" w:line="259"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Современный рынок труда</w:t>
            </w:r>
          </w:p>
          <w:p w:rsidR="00386E25" w:rsidRPr="00374C49" w:rsidRDefault="00386E25" w:rsidP="00374C49">
            <w:pPr>
              <w:numPr>
                <w:ilvl w:val="1"/>
                <w:numId w:val="29"/>
              </w:numPr>
              <w:spacing w:after="3" w:line="259"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Классификация профессий</w:t>
            </w:r>
          </w:p>
          <w:p w:rsidR="00386E25" w:rsidRPr="00374C49" w:rsidRDefault="00386E25" w:rsidP="00374C49">
            <w:pPr>
              <w:numPr>
                <w:ilvl w:val="1"/>
                <w:numId w:val="29"/>
              </w:numPr>
              <w:spacing w:after="3" w:line="259"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Профессиональные интересы, склонности и способности</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AC0E47" w:rsidP="00E33AD7">
            <w:pPr>
              <w:spacing w:line="225" w:lineRule="auto"/>
              <w:ind w:left="397" w:right="397"/>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10</w:t>
            </w:r>
            <w:r w:rsidR="00386E25" w:rsidRPr="00374C49">
              <w:rPr>
                <w:rFonts w:ascii="Times New Roman" w:eastAsia="Times New Roman" w:hAnsi="Times New Roman" w:cs="Times New Roman"/>
                <w:color w:val="181717"/>
                <w:sz w:val="19"/>
              </w:rPr>
              <w:t xml:space="preserve"> </w:t>
            </w:r>
            <w:r w:rsidR="00E33AD7">
              <w:rPr>
                <w:rFonts w:ascii="Times New Roman" w:eastAsia="Times New Roman" w:hAnsi="Times New Roman" w:cs="Times New Roman"/>
                <w:color w:val="181717"/>
                <w:sz w:val="19"/>
              </w:rPr>
              <w:t>3</w:t>
            </w:r>
          </w:p>
          <w:p w:rsidR="00386E25" w:rsidRPr="00374C49" w:rsidRDefault="00E33AD7" w:rsidP="00E33AD7">
            <w:pPr>
              <w:spacing w:line="259" w:lineRule="auto"/>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21"/>
              </w:rPr>
              <w:t>3</w:t>
            </w:r>
          </w:p>
          <w:p w:rsidR="00386E25" w:rsidRPr="00374C49" w:rsidRDefault="00AC0E47" w:rsidP="00E33AD7">
            <w:pPr>
              <w:spacing w:line="259" w:lineRule="auto"/>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21"/>
              </w:rPr>
              <w:t>4</w:t>
            </w:r>
          </w:p>
        </w:tc>
      </w:tr>
      <w:tr w:rsidR="00386E25" w:rsidRPr="00374C49" w:rsidTr="00E33AD7">
        <w:trPr>
          <w:trHeight w:val="931"/>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numPr>
                <w:ilvl w:val="0"/>
                <w:numId w:val="30"/>
              </w:numPr>
              <w:spacing w:after="3" w:line="225" w:lineRule="auto"/>
              <w:ind w:right="51" w:firstLine="274"/>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Исследовательская и созидательная деятельность</w:t>
            </w:r>
          </w:p>
          <w:p w:rsidR="00386E25" w:rsidRPr="00374C49" w:rsidRDefault="00386E25" w:rsidP="00374C49">
            <w:pPr>
              <w:spacing w:line="259" w:lineRule="auto"/>
              <w:ind w:left="170"/>
              <w:jc w:val="both"/>
              <w:rPr>
                <w:rFonts w:ascii="Times New Roman" w:eastAsia="Times New Roman" w:hAnsi="Times New Roman" w:cs="Times New Roman"/>
                <w:color w:val="181717"/>
                <w:sz w:val="21"/>
              </w:rPr>
            </w:pPr>
            <w:r w:rsidRPr="00374C49">
              <w:rPr>
                <w:rFonts w:ascii="Times New Roman" w:eastAsia="Times New Roman" w:hAnsi="Times New Roman" w:cs="Times New Roman"/>
                <w:color w:val="181717"/>
                <w:sz w:val="19"/>
              </w:rPr>
              <w:t>6.1. Разработка и реализация специализированного проекта</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E33AD7" w:rsidP="00E33AD7">
            <w:pPr>
              <w:spacing w:line="259" w:lineRule="auto"/>
              <w:ind w:left="397" w:right="397"/>
              <w:jc w:val="center"/>
              <w:rPr>
                <w:rFonts w:ascii="Times New Roman" w:eastAsia="Times New Roman" w:hAnsi="Times New Roman" w:cs="Times New Roman"/>
                <w:color w:val="181717"/>
                <w:sz w:val="21"/>
              </w:rPr>
            </w:pPr>
            <w:r>
              <w:rPr>
                <w:rFonts w:ascii="Times New Roman" w:eastAsia="Times New Roman" w:hAnsi="Times New Roman" w:cs="Times New Roman"/>
                <w:color w:val="181717"/>
                <w:sz w:val="19"/>
              </w:rPr>
              <w:t>1</w:t>
            </w:r>
            <w:r w:rsidR="00386E25" w:rsidRPr="00374C49">
              <w:rPr>
                <w:rFonts w:ascii="Times New Roman" w:eastAsia="Times New Roman" w:hAnsi="Times New Roman" w:cs="Times New Roman"/>
                <w:color w:val="181717"/>
                <w:sz w:val="19"/>
              </w:rPr>
              <w:t xml:space="preserve">6 </w:t>
            </w:r>
            <w:r>
              <w:rPr>
                <w:rFonts w:ascii="Times New Roman" w:eastAsia="Times New Roman" w:hAnsi="Times New Roman" w:cs="Times New Roman"/>
                <w:color w:val="181717"/>
                <w:sz w:val="19"/>
              </w:rPr>
              <w:t>1</w:t>
            </w:r>
            <w:r w:rsidR="00386E25" w:rsidRPr="00374C49">
              <w:rPr>
                <w:rFonts w:ascii="Times New Roman" w:eastAsia="Times New Roman" w:hAnsi="Times New Roman" w:cs="Times New Roman"/>
                <w:color w:val="181717"/>
                <w:sz w:val="19"/>
              </w:rPr>
              <w:t>6</w:t>
            </w:r>
          </w:p>
        </w:tc>
      </w:tr>
      <w:tr w:rsidR="00386E25" w:rsidRPr="00374C49" w:rsidTr="00E33AD7">
        <w:trPr>
          <w:trHeight w:val="313"/>
          <w:jc w:val="center"/>
        </w:trPr>
        <w:tc>
          <w:tcPr>
            <w:tcW w:w="5102" w:type="dxa"/>
            <w:tcBorders>
              <w:top w:val="single" w:sz="3" w:space="0" w:color="181717"/>
              <w:left w:val="single" w:sz="3" w:space="0" w:color="181717"/>
              <w:bottom w:val="single" w:sz="3" w:space="0" w:color="181717"/>
              <w:right w:val="single" w:sz="3" w:space="0" w:color="181717"/>
            </w:tcBorders>
          </w:tcPr>
          <w:p w:rsidR="00386E25" w:rsidRPr="00374C49" w:rsidRDefault="00386E25" w:rsidP="00374C49">
            <w:pPr>
              <w:spacing w:line="259" w:lineRule="auto"/>
              <w:jc w:val="both"/>
              <w:rPr>
                <w:rFonts w:ascii="Times New Roman" w:eastAsia="Times New Roman" w:hAnsi="Times New Roman" w:cs="Times New Roman"/>
                <w:color w:val="181717"/>
                <w:sz w:val="21"/>
              </w:rPr>
            </w:pPr>
            <w:r w:rsidRPr="00374C49">
              <w:rPr>
                <w:rFonts w:ascii="Times New Roman" w:eastAsia="Times New Roman" w:hAnsi="Times New Roman" w:cs="Times New Roman"/>
                <w:b/>
                <w:color w:val="181717"/>
                <w:sz w:val="19"/>
              </w:rPr>
              <w:t>Всего</w:t>
            </w:r>
          </w:p>
        </w:tc>
        <w:tc>
          <w:tcPr>
            <w:tcW w:w="1247" w:type="dxa"/>
            <w:tcBorders>
              <w:top w:val="single" w:sz="3" w:space="0" w:color="181717"/>
              <w:left w:val="single" w:sz="3" w:space="0" w:color="181717"/>
              <w:bottom w:val="single" w:sz="3" w:space="0" w:color="181717"/>
              <w:right w:val="single" w:sz="3" w:space="0" w:color="181717"/>
            </w:tcBorders>
          </w:tcPr>
          <w:p w:rsidR="00386E25" w:rsidRPr="00374C49" w:rsidRDefault="00AC0E47" w:rsidP="00E33AD7">
            <w:pPr>
              <w:spacing w:line="259" w:lineRule="auto"/>
              <w:jc w:val="center"/>
              <w:rPr>
                <w:rFonts w:ascii="Times New Roman" w:eastAsia="Times New Roman" w:hAnsi="Times New Roman" w:cs="Times New Roman"/>
                <w:color w:val="181717"/>
                <w:sz w:val="21"/>
              </w:rPr>
            </w:pPr>
            <w:r>
              <w:rPr>
                <w:rFonts w:ascii="Times New Roman" w:eastAsia="Times New Roman" w:hAnsi="Times New Roman" w:cs="Times New Roman"/>
                <w:b/>
                <w:color w:val="181717"/>
                <w:sz w:val="19"/>
              </w:rPr>
              <w:t>68</w:t>
            </w:r>
          </w:p>
        </w:tc>
      </w:tr>
    </w:tbl>
    <w:p w:rsidR="00386E25" w:rsidRPr="00374C49" w:rsidRDefault="00386E25"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pPr>
    </w:p>
    <w:p w:rsidR="007E2D6C" w:rsidRPr="00374C49" w:rsidRDefault="007E2D6C" w:rsidP="00374C49">
      <w:pPr>
        <w:spacing w:after="0" w:line="240" w:lineRule="auto"/>
        <w:jc w:val="both"/>
        <w:rPr>
          <w:rFonts w:ascii="Times New Roman" w:hAnsi="Times New Roman" w:cs="Times New Roman"/>
        </w:rPr>
        <w:sectPr w:rsidR="007E2D6C" w:rsidRPr="00374C49">
          <w:pgSz w:w="11906" w:h="16838"/>
          <w:pgMar w:top="1134" w:right="850" w:bottom="1134" w:left="1701" w:header="708" w:footer="708" w:gutter="0"/>
          <w:cols w:space="708"/>
          <w:docGrid w:linePitch="360"/>
        </w:sectPr>
      </w:pPr>
    </w:p>
    <w:p w:rsidR="007E2D6C" w:rsidRPr="00AC0E47" w:rsidRDefault="00AC0E47" w:rsidP="00AC0E47">
      <w:pPr>
        <w:spacing w:after="0" w:line="240" w:lineRule="auto"/>
        <w:jc w:val="center"/>
        <w:rPr>
          <w:rFonts w:ascii="Times New Roman" w:hAnsi="Times New Roman" w:cs="Times New Roman"/>
          <w:b/>
          <w:bCs/>
        </w:rPr>
      </w:pPr>
      <w:r w:rsidRPr="00AC0E47">
        <w:rPr>
          <w:rFonts w:ascii="Times New Roman" w:hAnsi="Times New Roman" w:cs="Times New Roman"/>
          <w:b/>
          <w:bCs/>
        </w:rPr>
        <w:lastRenderedPageBreak/>
        <w:t>ТЕМАТИЧЕСКОЕ ПЛАНИРОВАНИЕ 5- 9 КЛАССЫ</w:t>
      </w:r>
    </w:p>
    <w:p w:rsidR="00AC0E47" w:rsidRPr="00AC0E47" w:rsidRDefault="00AC0E47" w:rsidP="00AC0E47">
      <w:pPr>
        <w:spacing w:after="0" w:line="240" w:lineRule="auto"/>
        <w:jc w:val="center"/>
        <w:rPr>
          <w:rFonts w:ascii="Times New Roman" w:hAnsi="Times New Roman" w:cs="Times New Roman"/>
          <w:b/>
          <w:bCs/>
        </w:rPr>
      </w:pPr>
    </w:p>
    <w:tbl>
      <w:tblPr>
        <w:tblStyle w:val="a3"/>
        <w:tblW w:w="0" w:type="auto"/>
        <w:tblLook w:val="04A0" w:firstRow="1" w:lastRow="0" w:firstColumn="1" w:lastColumn="0" w:noHBand="0" w:noVBand="1"/>
      </w:tblPr>
      <w:tblGrid>
        <w:gridCol w:w="7280"/>
        <w:gridCol w:w="7280"/>
      </w:tblGrid>
      <w:tr w:rsidR="00AC0E47" w:rsidRPr="00374C49" w:rsidTr="0027195C">
        <w:tc>
          <w:tcPr>
            <w:tcW w:w="14560" w:type="dxa"/>
            <w:gridSpan w:val="2"/>
          </w:tcPr>
          <w:p w:rsidR="00AC0E47" w:rsidRPr="00AC0E47" w:rsidRDefault="00AC0E47" w:rsidP="00AC0E47">
            <w:pPr>
              <w:jc w:val="center"/>
              <w:rPr>
                <w:rFonts w:ascii="Times New Roman" w:hAnsi="Times New Roman" w:cs="Times New Roman"/>
                <w:b/>
                <w:bCs/>
              </w:rPr>
            </w:pPr>
            <w:r w:rsidRPr="00AC0E47">
              <w:rPr>
                <w:b/>
                <w:bCs/>
              </w:rPr>
              <w:t>5 класс (68 ч, 2 ч — резервное время)</w:t>
            </w:r>
          </w:p>
        </w:tc>
      </w:tr>
      <w:tr w:rsidR="007E2D6C" w:rsidRPr="00374C49" w:rsidTr="007E2D6C">
        <w:tc>
          <w:tcPr>
            <w:tcW w:w="7280" w:type="dxa"/>
          </w:tcPr>
          <w:p w:rsidR="007E2D6C" w:rsidRPr="00AC0E47" w:rsidRDefault="007E2D6C" w:rsidP="00374C49">
            <w:pPr>
              <w:jc w:val="both"/>
              <w:rPr>
                <w:rFonts w:ascii="Times New Roman" w:hAnsi="Times New Roman" w:cs="Times New Roman"/>
                <w:b/>
                <w:bCs/>
              </w:rPr>
            </w:pPr>
            <w:r w:rsidRPr="00AC0E47">
              <w:rPr>
                <w:rFonts w:ascii="Times New Roman" w:hAnsi="Times New Roman" w:cs="Times New Roman"/>
                <w:b/>
                <w:bCs/>
              </w:rPr>
              <w:t>Основное содержание по темам</w:t>
            </w:r>
          </w:p>
        </w:tc>
        <w:tc>
          <w:tcPr>
            <w:tcW w:w="7280" w:type="dxa"/>
          </w:tcPr>
          <w:p w:rsidR="007E2D6C" w:rsidRPr="00AC0E47" w:rsidRDefault="001E1FAA" w:rsidP="00374C49">
            <w:pPr>
              <w:jc w:val="both"/>
              <w:rPr>
                <w:rFonts w:ascii="Times New Roman" w:hAnsi="Times New Roman" w:cs="Times New Roman"/>
                <w:b/>
                <w:bCs/>
              </w:rPr>
            </w:pPr>
            <w:r w:rsidRPr="00AC0E47">
              <w:rPr>
                <w:rFonts w:ascii="Times New Roman" w:hAnsi="Times New Roman" w:cs="Times New Roman"/>
                <w:b/>
                <w:bCs/>
              </w:rPr>
              <w:t>Характеристика основных видов деятельности обучающегося (на уровне учебных действий)</w:t>
            </w:r>
          </w:p>
        </w:tc>
      </w:tr>
      <w:tr w:rsidR="001E1FAA" w:rsidRPr="00374C49" w:rsidTr="00F74A8E">
        <w:tc>
          <w:tcPr>
            <w:tcW w:w="14560" w:type="dxa"/>
            <w:gridSpan w:val="2"/>
          </w:tcPr>
          <w:p w:rsidR="001E1FAA" w:rsidRPr="00AC0E47" w:rsidRDefault="001E1FAA" w:rsidP="00AC0E47">
            <w:pPr>
              <w:jc w:val="center"/>
              <w:rPr>
                <w:rFonts w:ascii="Times New Roman" w:hAnsi="Times New Roman" w:cs="Times New Roman"/>
                <w:b/>
                <w:bCs/>
              </w:rPr>
            </w:pPr>
            <w:r w:rsidRPr="00AC0E47">
              <w:rPr>
                <w:rFonts w:ascii="Times New Roman" w:hAnsi="Times New Roman" w:cs="Times New Roman"/>
                <w:b/>
                <w:bCs/>
              </w:rPr>
              <w:t>Раздел «Современные технологии и перспективы их развития» (6 ч)</w:t>
            </w:r>
          </w:p>
        </w:tc>
      </w:tr>
      <w:tr w:rsidR="007E2D6C" w:rsidRPr="00374C49" w:rsidTr="007E2D6C">
        <w:tc>
          <w:tcPr>
            <w:tcW w:w="7280" w:type="dxa"/>
          </w:tcPr>
          <w:p w:rsidR="007E2D6C" w:rsidRPr="00374C49" w:rsidRDefault="001E1FAA" w:rsidP="00374C49">
            <w:pPr>
              <w:jc w:val="both"/>
              <w:rPr>
                <w:rFonts w:ascii="Times New Roman" w:hAnsi="Times New Roman" w:cs="Times New Roman"/>
              </w:rPr>
            </w:pPr>
            <w:r w:rsidRPr="00374C49">
              <w:rPr>
                <w:rFonts w:ascii="Times New Roman" w:hAnsi="Times New Roman" w:cs="Times New Roman"/>
              </w:rPr>
              <w:t>Тема: Потребности человека (2 ч) Потребности и технологии. Иерархия потребностей. Общественные потребности. Потребности и цели. Развитие потребностей и развитие технологий. Практическая работа. Изучение потребностей человека. Самостоятельная работа. Разработка программы изучения духовных потребностей членов семьи</w:t>
            </w:r>
          </w:p>
        </w:tc>
        <w:tc>
          <w:tcPr>
            <w:tcW w:w="7280" w:type="dxa"/>
          </w:tcPr>
          <w:p w:rsidR="007E2D6C" w:rsidRPr="00374C49" w:rsidRDefault="001E1FAA" w:rsidP="00374C49">
            <w:pPr>
              <w:jc w:val="both"/>
              <w:rPr>
                <w:rFonts w:ascii="Times New Roman" w:hAnsi="Times New Roman" w:cs="Times New Roman"/>
              </w:rPr>
            </w:pPr>
            <w:r w:rsidRPr="00374C49">
              <w:rPr>
                <w:rFonts w:ascii="Times New Roman" w:hAnsi="Times New Roman" w:cs="Times New Roman"/>
              </w:rPr>
              <w:t>Объяснять, приводя примеры, содержание понятия «потребность». Изучать и анализировать потребности ближайшего социального окружения на основе самостоятельно разработанной программы</w:t>
            </w:r>
          </w:p>
        </w:tc>
      </w:tr>
      <w:tr w:rsidR="001E1FAA" w:rsidRPr="00374C49" w:rsidTr="007E2D6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Тема: Понятие технологии (2 ч) Цикл жизни технологии. Материальные технологии, информационные технологии, социальные технологии. История развития технологий.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Понятие о производственных и промышленных технологиях, технологиях сельского хозяйства. Практическая работа. Ознакомление с технологиями. Самостоятельная работа. Подготовка к образовательному путешествию</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Анализировать основания развития технологий, опираясь на произвольно избранную группу потребностей, которые удовлетворяют эти технологии. Приводить произвольные примеры производственных технологий и технологий в сфере быта. Выполнять поиск в Интернете и других источниках информации предприятий региона проживания, работающих на основе современных производственных технологий. Осуществлять сохранение информации в формах описаний, схем, эскизов, фотографий</w:t>
            </w:r>
          </w:p>
        </w:tc>
      </w:tr>
      <w:tr w:rsidR="001E1FAA" w:rsidRPr="00374C49" w:rsidTr="007E2D6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Тема: Технологический процесс (2 ч) 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Практическая работа. Разработка технологических карт простых технологических процессов. Самостоятельная работа. Поиск и изучение информации о технологиях, используемых в населённом пункте проживания, и нежелательных для окружающей среды эффектах технологий. Образовательное путешествие (экскурсия) на предприятие города (региона) проживания, работающее на основе современных производственных технологий</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Характеризовать виды ресурсов, место ресурсов в проектировании и реализации технологического процесса. Объяснять, приводя примеры, принципиальную технологическую схему, в том числе характеризуя негативные эффекты. Разрабатывать несложную технологию на примере организации действий и взаимодействия в быту. Находить и предъявлять информацию о нежелательных для окружающей среды эффектах технологий, поддерживающих жизнь в населённом пункте проживания</w:t>
            </w:r>
          </w:p>
        </w:tc>
      </w:tr>
      <w:tr w:rsidR="001E1FAA" w:rsidRPr="00374C49" w:rsidTr="00F74A8E">
        <w:tc>
          <w:tcPr>
            <w:tcW w:w="14560" w:type="dxa"/>
            <w:gridSpan w:val="2"/>
          </w:tcPr>
          <w:p w:rsidR="001E1FAA" w:rsidRPr="00AC0E47" w:rsidRDefault="001E1FAA" w:rsidP="00AC0E47">
            <w:pPr>
              <w:jc w:val="center"/>
              <w:rPr>
                <w:rFonts w:ascii="Times New Roman" w:hAnsi="Times New Roman" w:cs="Times New Roman"/>
                <w:b/>
                <w:bCs/>
              </w:rPr>
            </w:pPr>
            <w:r w:rsidRPr="00AC0E47">
              <w:rPr>
                <w:rFonts w:ascii="Times New Roman" w:hAnsi="Times New Roman" w:cs="Times New Roman"/>
                <w:b/>
                <w:bCs/>
              </w:rPr>
              <w:t>Раздел «Творческий проект» (2 ч)</w:t>
            </w:r>
          </w:p>
        </w:tc>
      </w:tr>
      <w:tr w:rsidR="001E1FAA" w:rsidRPr="00374C49" w:rsidTr="007E2D6C">
        <w:tc>
          <w:tcPr>
            <w:tcW w:w="7280" w:type="dxa"/>
          </w:tcPr>
          <w:p w:rsidR="00AC0E47" w:rsidRDefault="001E1FAA" w:rsidP="00374C49">
            <w:pPr>
              <w:jc w:val="both"/>
              <w:rPr>
                <w:rFonts w:ascii="Times New Roman" w:hAnsi="Times New Roman" w:cs="Times New Roman"/>
              </w:rPr>
            </w:pPr>
            <w:r w:rsidRPr="00374C49">
              <w:rPr>
                <w:rFonts w:ascii="Times New Roman" w:hAnsi="Times New Roman" w:cs="Times New Roman"/>
              </w:rPr>
              <w:t xml:space="preserve">Тема: Этапы выполнения творческого проекта (1 ч) Творческий проект и этапы его выполнения. Процедура защиты (презентации) проекта. Источники информации при выборе темы проекта. </w:t>
            </w:r>
          </w:p>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 xml:space="preserve">Тема: Реклама (1 ч) Принципы организации рекламы. Способы воздействия рекламы на потребителя и его потребности. Самостоятельная </w:t>
            </w:r>
            <w:r w:rsidRPr="00374C49">
              <w:rPr>
                <w:rFonts w:ascii="Times New Roman" w:hAnsi="Times New Roman" w:cs="Times New Roman"/>
              </w:rPr>
              <w:lastRenderedPageBreak/>
              <w:t>работа. Выбор товара в модельной ситуации</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lastRenderedPageBreak/>
              <w:t>Обосновывать выбор изделия на основе личных и общественных потребностей. Находить необходимую информацию в учебнике, библиотеке кабинета технологии, в сети Интернет. Выбирать вид изделия. Характеризовать рекламу как средство формирования потребностей. Осуществлять выбор товара в модельной ситуации</w:t>
            </w:r>
          </w:p>
        </w:tc>
      </w:tr>
      <w:tr w:rsidR="001E1FAA" w:rsidRPr="00374C49" w:rsidTr="00F74A8E">
        <w:tc>
          <w:tcPr>
            <w:tcW w:w="14560" w:type="dxa"/>
            <w:gridSpan w:val="2"/>
          </w:tcPr>
          <w:p w:rsidR="001E1FAA" w:rsidRPr="00AC0E47" w:rsidRDefault="001E1FAA" w:rsidP="00AC0E47">
            <w:pPr>
              <w:jc w:val="center"/>
              <w:rPr>
                <w:rFonts w:ascii="Times New Roman" w:hAnsi="Times New Roman" w:cs="Times New Roman"/>
                <w:b/>
                <w:bCs/>
              </w:rPr>
            </w:pPr>
            <w:r w:rsidRPr="00AC0E47">
              <w:rPr>
                <w:rFonts w:ascii="Times New Roman" w:hAnsi="Times New Roman" w:cs="Times New Roman"/>
                <w:b/>
                <w:bCs/>
              </w:rPr>
              <w:lastRenderedPageBreak/>
              <w:t>Раздел «Конструирование и моделирование» (6 ч)</w:t>
            </w:r>
          </w:p>
        </w:tc>
      </w:tr>
      <w:tr w:rsidR="001E1FAA" w:rsidRPr="00374C49" w:rsidTr="007E2D6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Тема: Понятие о машине и механизме (2 ч) Понятие о механизме и машине. Виды механизмов. Виды соединений деталей. Типовые детали. Практические работы. Обсуждение результатов образовательного путешествия. Ознакомление с машинами, механизмами, соединениями, деталями. Самостоятельная работа. Поиск и изучение информации о машинах и механизмах, помогающих человеку в его жизни</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Объяснять значение понятия «машина», характеризовать машины, преобразующие энергию в вид, необходимый потребителю. Характеризовать простые механизмы, типовые детали машин и их соединения. Знакомиться с профессиями машинист, водитель, наладчик</w:t>
            </w:r>
          </w:p>
        </w:tc>
      </w:tr>
      <w:tr w:rsidR="001E1FAA" w:rsidRPr="00374C49" w:rsidTr="007E2D6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Тема: Конструирование машин и механизмов (2 ч) Конструирование машин и механизмов. Технические требования. Практические работы. Ознакомление с механизмами (передачами). Конструирование моделей механизмов</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Осуществлять сборку моделей с помощью образовательного конструктора по инструкции. Конструировать модель по заданному прототипу, проводить испытания и модернизацию модели. Разрабатывать оригинальную конструкцию модели: проектировать, находить альтернативные варианты, конструировать, испытывать, анализировать результаты</w:t>
            </w:r>
          </w:p>
        </w:tc>
      </w:tr>
      <w:tr w:rsidR="001E1FAA" w:rsidRPr="00374C49" w:rsidTr="007E2D6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Тема: Конструирование швейных изделий (2 ч) Понятие о чертеже, выкройке, лекалах и конструкции швейного изделия. Экономичная и технологичная конструкция швейного изделия. Инструменты и приспособления для изготовления выкройки.</w:t>
            </w:r>
          </w:p>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Швейные изделия для кухни. Определение размеров швейного изделия. Особенности построения выкроек салфетки, подушки для стула, прихватки. Подготовка выкройки к раскрою. Правила безопасного пользования ножницами. Практическая работа. Изготовление выкроек для образцов швов</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Строить чертёж швейного изделия, выкроек для образцов швов в натуральную величину по меркам или по заданным размерам</w:t>
            </w:r>
          </w:p>
        </w:tc>
      </w:tr>
      <w:tr w:rsidR="001E1FAA" w:rsidRPr="00374C49" w:rsidTr="00F74A8E">
        <w:tc>
          <w:tcPr>
            <w:tcW w:w="14560" w:type="dxa"/>
            <w:gridSpan w:val="2"/>
          </w:tcPr>
          <w:p w:rsidR="001E1FAA" w:rsidRPr="000A4C5C" w:rsidRDefault="001E1FAA" w:rsidP="000A4C5C">
            <w:pPr>
              <w:jc w:val="center"/>
              <w:rPr>
                <w:rFonts w:ascii="Times New Roman" w:hAnsi="Times New Roman" w:cs="Times New Roman"/>
                <w:b/>
                <w:bCs/>
              </w:rPr>
            </w:pPr>
            <w:r w:rsidRPr="000A4C5C">
              <w:rPr>
                <w:rFonts w:ascii="Times New Roman" w:hAnsi="Times New Roman" w:cs="Times New Roman"/>
                <w:b/>
                <w:bCs/>
              </w:rPr>
              <w:t>Раздел «Материальные технологии» (26 ч) Вариант А: Технологии обработки конструкционных материалов</w:t>
            </w:r>
          </w:p>
        </w:tc>
      </w:tr>
      <w:tr w:rsidR="001E1FAA" w:rsidRPr="00374C49" w:rsidTr="007E2D6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Тема: Виды конструкционных материалов. Рабочее место и инструменты для обработки конструкционных материалов (2 ч) Строение древесины, породы древесины. Виды пиломатериалов и древесных материалов. Металлы. Виды, получение и применение листового металла и проволоки. Искусственные материалы. Оборудование рабочего места для ручной обработки древесины и металлов. Правила безопасной работы у верстака. Основные инструменты для ручной обработки древесины, металлов и искусственных материалов. Профессии, связанные с ручной обработкой древесины и металла. Практические работы. Распознавание древесины и древесных материалов. Ознакомление с образцами тонколистового металла, проволоки и пластмасс. Организация рабочего места для столярных работ. Ознакомление с устройством слесарного верстака и тисков.</w:t>
            </w:r>
          </w:p>
          <w:p w:rsidR="001E1FAA" w:rsidRPr="00374C49" w:rsidRDefault="001E1FAA" w:rsidP="00374C49">
            <w:pPr>
              <w:jc w:val="both"/>
              <w:rPr>
                <w:rFonts w:ascii="Times New Roman" w:hAnsi="Times New Roman" w:cs="Times New Roman"/>
              </w:rPr>
            </w:pPr>
            <w:r w:rsidRPr="00374C49">
              <w:rPr>
                <w:rFonts w:ascii="Times New Roman" w:hAnsi="Times New Roman" w:cs="Times New Roman"/>
              </w:rPr>
              <w:lastRenderedPageBreak/>
              <w:t>Самостоятельная работа. Поиск и изучение информации об искусственных материалах, применяемых человеком в науке, технике, повседневной жизни</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lastRenderedPageBreak/>
              <w:t>Распознавать породы древесины, пиломатериалы и древесные материалы по внешнему виду. Распознавать металлы, сплавы и искусственные материалы по образцам. Выбирать материалы для изделия в соответствии с его назначением. Организовывать рабочее место для столярных и слесарных работ. Выбирать инструменты для обработки древесины, металлов и искусственных материалов в соответствии с их назначением. Выполнять уборку рабочего места. Знакомиться с профессиями столяр, слесарь</w:t>
            </w:r>
          </w:p>
        </w:tc>
      </w:tr>
      <w:tr w:rsidR="001E1FAA" w:rsidRPr="00374C49" w:rsidTr="007E2D6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lastRenderedPageBreak/>
              <w:t>Тема: Графическое изображение деталей и изделий из конструкционных материалов (2 ч) Понятия «эскиз», «чертёж», «технический рисунок». Материалы, инструменты, приспособления для построения чертежа. Способы графического изображения изделий из древесины, металлов и искусственных материалов. Масштаб. Виды. Линии изображений. Обозначения на чертежах. Практические работы. Чтение чертежа. Выполнение эскиза или технического рисунка детали из древесины. Графическое изображение изделий из тонколистового металла и проволоки</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Читать и оформлять графическую документацию. Выполнять эскизы или технические рисунки деталей из конструкционных материалов. Знакомиться с профессией инженер-конструктор</w:t>
            </w:r>
          </w:p>
        </w:tc>
      </w:tr>
      <w:tr w:rsidR="001E1FAA" w:rsidRPr="00374C49" w:rsidTr="007E2D6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Тема: Технологии изготовления изделий (2 ч) Этапы создания изделий из древесины. Понятие о технологической карте. Ознакомление с технологическими процессами создания изделий из листового металла, проволоки, искусственных материалов. Практические работы. Разработка последовательности изготовления детали из древесины.</w:t>
            </w:r>
          </w:p>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Разработка технологии изготовления деталей из металла и искусственных материалов. Самостоятельная работа. Поиск и изучение информации о технологических процессах изготовления деталей из древесины, тонколистового металла, проволоки</w:t>
            </w:r>
          </w:p>
        </w:tc>
        <w:tc>
          <w:tcPr>
            <w:tcW w:w="7280" w:type="dxa"/>
          </w:tcPr>
          <w:p w:rsidR="001E1FAA" w:rsidRPr="00374C49" w:rsidRDefault="001E1FAA" w:rsidP="00374C49">
            <w:pPr>
              <w:jc w:val="both"/>
              <w:rPr>
                <w:rFonts w:ascii="Times New Roman" w:hAnsi="Times New Roman" w:cs="Times New Roman"/>
              </w:rPr>
            </w:pPr>
            <w:r w:rsidRPr="00374C49">
              <w:rPr>
                <w:rFonts w:ascii="Times New Roman" w:hAnsi="Times New Roman" w:cs="Times New Roman"/>
              </w:rPr>
              <w:t>Составлять последовательность выполнения работ при изготовлении деталей из древесины. Разрабатывать технологическую последовательность изготовления деталей из металлов и искусственных материалов на основе анализа эскизов и чертежей. Находить в сети Интернет и предъявлять информацию о технологических процессах изготовления деталей из древесины, тонколистового металла, проволоки. Знакомиться с профессией технолог</w:t>
            </w:r>
          </w:p>
        </w:tc>
      </w:tr>
      <w:tr w:rsidR="001E1FAA" w:rsidRPr="00374C49" w:rsidTr="007E2D6C">
        <w:tc>
          <w:tcPr>
            <w:tcW w:w="7280" w:type="dxa"/>
          </w:tcPr>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Тема: Технологические операции обработки конструкционных материалов (10 ч) Разметка заготовок из древесины, металла, пластмасс (2 ч) Назначение разметки. Правила разметки заготовок из древесины, металла, пластмасс на основе графической документации.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 Правила безопасной работы. Практические работы. Разметка заготовок из древесины. Разметка заготовок из металлов и искусственных материалов. </w:t>
            </w:r>
          </w:p>
          <w:p w:rsidR="0047458B" w:rsidRPr="00374C49" w:rsidRDefault="0047458B" w:rsidP="00374C49">
            <w:pPr>
              <w:jc w:val="both"/>
              <w:rPr>
                <w:rFonts w:ascii="Times New Roman" w:hAnsi="Times New Roman" w:cs="Times New Roman"/>
              </w:rPr>
            </w:pPr>
          </w:p>
          <w:p w:rsidR="001E1FAA" w:rsidRPr="00374C49" w:rsidRDefault="0047458B" w:rsidP="00374C49">
            <w:pPr>
              <w:jc w:val="both"/>
              <w:rPr>
                <w:rFonts w:ascii="Times New Roman" w:hAnsi="Times New Roman" w:cs="Times New Roman"/>
              </w:rPr>
            </w:pPr>
            <w:r w:rsidRPr="00374C49">
              <w:rPr>
                <w:rFonts w:ascii="Times New Roman" w:hAnsi="Times New Roman" w:cs="Times New Roman"/>
              </w:rPr>
              <w:t>Технология резания заготовок из древесины, металла, пластмасс (2 ч) Инструменты для пиления заготовок из древесины и древесных материалов. Правила пиления заготовок. Приёмы резания заготовок из проволоки, тонколистового металла, пластмасс. Инструменты и приспособления. Правила безопасной работы.</w:t>
            </w:r>
          </w:p>
        </w:tc>
        <w:tc>
          <w:tcPr>
            <w:tcW w:w="7280" w:type="dxa"/>
          </w:tcPr>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Выполнять разметку заготовок из древесины, тонколистового металла, проволоки, искусственных материалов по чертежу с использованием разметочных инструментов. Контролировать качество разметки. Выравнивать заготовки деталей из тонколистового металла и проволоки с помощью правки. Контролировать качество правки. Знакомиться с профессиями </w:t>
            </w:r>
            <w:proofErr w:type="spellStart"/>
            <w:r w:rsidRPr="00374C49">
              <w:rPr>
                <w:rFonts w:ascii="Times New Roman" w:hAnsi="Times New Roman" w:cs="Times New Roman"/>
              </w:rPr>
              <w:t>слесарьразметчик</w:t>
            </w:r>
            <w:proofErr w:type="spellEnd"/>
            <w:r w:rsidRPr="00374C49">
              <w:rPr>
                <w:rFonts w:ascii="Times New Roman" w:hAnsi="Times New Roman" w:cs="Times New Roman"/>
              </w:rPr>
              <w:t>, слесарь-инструментальщик.</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1E1FAA" w:rsidRPr="00374C49" w:rsidRDefault="0047458B" w:rsidP="00374C49">
            <w:pPr>
              <w:jc w:val="both"/>
              <w:rPr>
                <w:rFonts w:ascii="Times New Roman" w:hAnsi="Times New Roman" w:cs="Times New Roman"/>
              </w:rPr>
            </w:pPr>
            <w:r w:rsidRPr="00374C49">
              <w:rPr>
                <w:rFonts w:ascii="Times New Roman" w:hAnsi="Times New Roman" w:cs="Times New Roman"/>
              </w:rPr>
              <w:t xml:space="preserve"> Выполнять пиление размеченных заготовок, соблюдая правила безопасного труда. Выполнять по разметке резание заготовок из тонколистового металла, проволоки, искусственных материалов с соблюдением правил безопасной работы. Контролировать качество вырезанных деталей. Знакомиться с профессиями станочник-распиловщик, резчик.</w:t>
            </w:r>
          </w:p>
        </w:tc>
      </w:tr>
      <w:tr w:rsidR="001E1FAA" w:rsidRPr="00374C49" w:rsidTr="007E2D6C">
        <w:tc>
          <w:tcPr>
            <w:tcW w:w="7280" w:type="dxa"/>
          </w:tcPr>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Практические работы. Пиление заготовок из древесины. Резание </w:t>
            </w:r>
            <w:r w:rsidRPr="00374C49">
              <w:rPr>
                <w:rFonts w:ascii="Times New Roman" w:hAnsi="Times New Roman" w:cs="Times New Roman"/>
              </w:rPr>
              <w:lastRenderedPageBreak/>
              <w:t>заготовок из тонколистового металла, проволоки, искусственных материалов. Самостоятельная работа. Поиск и изучение информации о технологиях резания заготовок из древесины и металла.</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Технология строгания заготовок из древесины (2 ч) Инструменты для строгания заготовок из древесины. Правила закрепления заготовок. Приёмы строгания. Проверка качества строгания. Правила безопасной работы со строгальными инструментами. Практическая работа. Строгание заготовок из древесины. </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Технология гибки заготовок из тонколистового металла и проволоки (2 ч) Приёмы гибки заготовок из проволоки и тонколистового металла. Инструменты и приспособления. Правила безопасной работы. Практическая работа. Гибка заготовок из листового металла и проволоки. </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1E1FAA" w:rsidRPr="00374C49" w:rsidRDefault="0047458B" w:rsidP="00374C49">
            <w:pPr>
              <w:jc w:val="both"/>
              <w:rPr>
                <w:rFonts w:ascii="Times New Roman" w:hAnsi="Times New Roman" w:cs="Times New Roman"/>
              </w:rPr>
            </w:pPr>
            <w:r w:rsidRPr="00374C49">
              <w:rPr>
                <w:rFonts w:ascii="Times New Roman" w:hAnsi="Times New Roman" w:cs="Times New Roman"/>
              </w:rPr>
              <w:t>Технология получения отверстий в заготовках из конструкционных материалов (2 ч) Сверление отверстий в заготовках из древесины. Инструменты и приспособления для сверления.</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Приёмы пробивания и сверления отверстий в заготовках из тонколистового металла. Инструменты и приспособления. Правила безопасной работы. Практические работы. Сверление заготовок из древесины. Получение отверстий в заготовках из металлов и искусственных материалов</w:t>
            </w:r>
          </w:p>
        </w:tc>
        <w:tc>
          <w:tcPr>
            <w:tcW w:w="7280" w:type="dxa"/>
          </w:tcPr>
          <w:p w:rsidR="001E1FAA" w:rsidRPr="00374C49" w:rsidRDefault="001E1FAA"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Строгать шерхебелем и рубанком заготовки из древесины для придания им формы будущих деталей. Контролировать качество отстроганных поверхностей. Знакомиться с профессией станочник-строгальщик. </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Выполнять по чертежам </w:t>
            </w:r>
            <w:proofErr w:type="spellStart"/>
            <w:r w:rsidRPr="00374C49">
              <w:rPr>
                <w:rFonts w:ascii="Times New Roman" w:hAnsi="Times New Roman" w:cs="Times New Roman"/>
              </w:rPr>
              <w:t>гибку</w:t>
            </w:r>
            <w:proofErr w:type="spellEnd"/>
            <w:r w:rsidRPr="00374C49">
              <w:rPr>
                <w:rFonts w:ascii="Times New Roman" w:hAnsi="Times New Roman" w:cs="Times New Roman"/>
              </w:rPr>
              <w:t xml:space="preserve"> заготовок из тонколистового металла и проволоки на столе верстака и в тисках с помощью инструментов и приспособлений с соблюдением правил безопасной работы. Знакомиться с профессией штамповщик. </w:t>
            </w:r>
          </w:p>
          <w:p w:rsidR="0047458B" w:rsidRPr="00374C49" w:rsidRDefault="0047458B" w:rsidP="00374C49">
            <w:pPr>
              <w:jc w:val="both"/>
              <w:rPr>
                <w:rFonts w:ascii="Times New Roman" w:hAnsi="Times New Roman" w:cs="Times New Roman"/>
              </w:rPr>
            </w:pPr>
          </w:p>
          <w:p w:rsidR="000A4C5C" w:rsidRDefault="000A4C5C"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Сверлить по разметке коловоротом или ручной дрелью сквозные и глухие отверстия в заготовках из древесины. Пробивать отверстия в заготовках из тонколистового металла пробойником.</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Сверлить ручной дрелью отверстия в заготовках из металлов и искусственных материалов. Знакомиться с профессией станочник-сверловщик</w:t>
            </w:r>
          </w:p>
        </w:tc>
      </w:tr>
      <w:tr w:rsidR="001E1FAA" w:rsidRPr="00374C49" w:rsidTr="007E2D6C">
        <w:tc>
          <w:tcPr>
            <w:tcW w:w="7280" w:type="dxa"/>
          </w:tcPr>
          <w:p w:rsidR="0047458B" w:rsidRPr="00374C49" w:rsidRDefault="0047458B" w:rsidP="00374C49">
            <w:pPr>
              <w:jc w:val="both"/>
              <w:rPr>
                <w:rFonts w:ascii="Times New Roman" w:hAnsi="Times New Roman" w:cs="Times New Roman"/>
              </w:rPr>
            </w:pPr>
            <w:r w:rsidRPr="00374C49">
              <w:rPr>
                <w:rFonts w:ascii="Times New Roman" w:hAnsi="Times New Roman" w:cs="Times New Roman"/>
              </w:rPr>
              <w:lastRenderedPageBreak/>
              <w:t xml:space="preserve">Тема: Технологии сборки деталей из конструкционных материалов (4 ч) Технология соединения деталей из древесины с помощью гвоздей, шурупов, клея (2 ч) Виды сборки деталей из древесины. Инструменты для соединения деталей из древесины. Виды гвоздей, шурупов, саморезов. Приёмы соединения деталей с помощью гвоздей, шурупов, саморезов. Клеевые составы, правила подготовки склеиваемых поверхностей. </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Технология соединения деталей из древесины клеем. Практические работы. Соединение деталей из древесины гвоздями. Соединение деталей из древесины с помощью шурупов (саморезов). Соединение деталей из древесины с помощью клея. Самостоятельная работа. Поиск и изучение примеров технологических процессов сборки деталей из древесины и </w:t>
            </w:r>
            <w:r w:rsidRPr="00374C49">
              <w:rPr>
                <w:rFonts w:ascii="Times New Roman" w:hAnsi="Times New Roman" w:cs="Times New Roman"/>
              </w:rPr>
              <w:lastRenderedPageBreak/>
              <w:t>древесных материалов.</w:t>
            </w:r>
          </w:p>
          <w:p w:rsidR="0047458B" w:rsidRPr="00374C49" w:rsidRDefault="0047458B" w:rsidP="00374C49">
            <w:pPr>
              <w:jc w:val="both"/>
              <w:rPr>
                <w:rFonts w:ascii="Times New Roman" w:hAnsi="Times New Roman" w:cs="Times New Roman"/>
              </w:rPr>
            </w:pPr>
          </w:p>
          <w:p w:rsidR="001E1FAA" w:rsidRPr="00374C49" w:rsidRDefault="0047458B" w:rsidP="00374C49">
            <w:pPr>
              <w:jc w:val="both"/>
              <w:rPr>
                <w:rFonts w:ascii="Times New Roman" w:hAnsi="Times New Roman" w:cs="Times New Roman"/>
              </w:rPr>
            </w:pPr>
            <w:r w:rsidRPr="00374C49">
              <w:rPr>
                <w:rFonts w:ascii="Times New Roman" w:hAnsi="Times New Roman" w:cs="Times New Roman"/>
              </w:rPr>
              <w:t>Технология сборки изделий из тонколистового металла, проволоки, искусственных материалов (2 ч)</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Соединение металлических и пластмассовых деталей в изделии с помощью заклёпок. Соединение деталей из тонколистового металла </w:t>
            </w:r>
            <w:proofErr w:type="spellStart"/>
            <w:r w:rsidRPr="00374C49">
              <w:rPr>
                <w:rFonts w:ascii="Times New Roman" w:hAnsi="Times New Roman" w:cs="Times New Roman"/>
              </w:rPr>
              <w:t>фальцевым</w:t>
            </w:r>
            <w:proofErr w:type="spellEnd"/>
            <w:r w:rsidRPr="00374C49">
              <w:rPr>
                <w:rFonts w:ascii="Times New Roman" w:hAnsi="Times New Roman" w:cs="Times New Roman"/>
              </w:rPr>
              <w:t xml:space="preserve"> швом. Использование инструментов и приспособлений для сборочных работ. Правила безопасной работы. Практическая работа. Соединение деталей из тонколистового металла, проволоки, искусственных материалов</w:t>
            </w:r>
          </w:p>
        </w:tc>
        <w:tc>
          <w:tcPr>
            <w:tcW w:w="7280" w:type="dxa"/>
          </w:tcPr>
          <w:p w:rsidR="0047458B" w:rsidRPr="00374C49" w:rsidRDefault="0047458B" w:rsidP="00374C49">
            <w:pPr>
              <w:jc w:val="both"/>
              <w:rPr>
                <w:rFonts w:ascii="Times New Roman" w:hAnsi="Times New Roman" w:cs="Times New Roman"/>
              </w:rPr>
            </w:pPr>
            <w:r w:rsidRPr="00374C49">
              <w:rPr>
                <w:rFonts w:ascii="Times New Roman" w:hAnsi="Times New Roman" w:cs="Times New Roman"/>
              </w:rPr>
              <w:lastRenderedPageBreak/>
              <w:t xml:space="preserve">Осуществлять сборку изделия, соединяя детали из древесины с помощью гвоздей, шурупов, саморезов. Проверять качество сборки. Соединять детали из древесины клеем с последующим закреплением в струбцине. Знакомиться с профессиями плотник, столяр-сборщик. </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0A4C5C" w:rsidRDefault="000A4C5C" w:rsidP="00374C49">
            <w:pPr>
              <w:jc w:val="both"/>
              <w:rPr>
                <w:rFonts w:ascii="Times New Roman" w:hAnsi="Times New Roman" w:cs="Times New Roman"/>
              </w:rPr>
            </w:pPr>
          </w:p>
          <w:p w:rsidR="001E1FAA" w:rsidRPr="00374C49" w:rsidRDefault="0047458B" w:rsidP="00374C49">
            <w:pPr>
              <w:jc w:val="both"/>
              <w:rPr>
                <w:rFonts w:ascii="Times New Roman" w:hAnsi="Times New Roman" w:cs="Times New Roman"/>
              </w:rPr>
            </w:pPr>
            <w:r w:rsidRPr="00374C49">
              <w:rPr>
                <w:rFonts w:ascii="Times New Roman" w:hAnsi="Times New Roman" w:cs="Times New Roman"/>
              </w:rPr>
              <w:t xml:space="preserve">Осуществлять сборку деталей из тонколистового металла </w:t>
            </w:r>
            <w:proofErr w:type="spellStart"/>
            <w:r w:rsidRPr="00374C49">
              <w:rPr>
                <w:rFonts w:ascii="Times New Roman" w:hAnsi="Times New Roman" w:cs="Times New Roman"/>
              </w:rPr>
              <w:t>фальцевым</w:t>
            </w:r>
            <w:proofErr w:type="spellEnd"/>
            <w:r w:rsidRPr="00374C49">
              <w:rPr>
                <w:rFonts w:ascii="Times New Roman" w:hAnsi="Times New Roman" w:cs="Times New Roman"/>
              </w:rPr>
              <w:t xml:space="preserve"> швом.</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Соединять детали из листовой пластмассы и металла на заклёпках, детали из проволоки — скруткой. Контролировать качество соединения деталей. Знакомиться с профессией жестянщик</w:t>
            </w:r>
          </w:p>
        </w:tc>
      </w:tr>
      <w:tr w:rsidR="001E1FAA" w:rsidRPr="00374C49" w:rsidTr="007E2D6C">
        <w:tc>
          <w:tcPr>
            <w:tcW w:w="7280" w:type="dxa"/>
          </w:tcPr>
          <w:p w:rsidR="0047458B" w:rsidRPr="00374C49" w:rsidRDefault="0047458B" w:rsidP="00374C49">
            <w:pPr>
              <w:jc w:val="both"/>
              <w:rPr>
                <w:rFonts w:ascii="Times New Roman" w:hAnsi="Times New Roman" w:cs="Times New Roman"/>
              </w:rPr>
            </w:pPr>
            <w:r w:rsidRPr="00374C49">
              <w:rPr>
                <w:rFonts w:ascii="Times New Roman" w:hAnsi="Times New Roman" w:cs="Times New Roman"/>
              </w:rPr>
              <w:lastRenderedPageBreak/>
              <w:t xml:space="preserve">Тема: Технологии отделки изделий из конструкционных материалов (2 ч) Технология зачистки поверхностей деталей из конструкционных материалов (1 ч) Инструменты для зачистки поверхностей деталей из древесины. Рабочее место, правила работы. Приёмы зачистки заготовок из тонколистового металла, проволоки, пластмасс. Инструменты и приспособления. Правила безопасной работы. Практические работы. Зачистка деталей из древесины. Зачистка деталей из тонколистового металла, проволоки, пластмассы. </w:t>
            </w:r>
          </w:p>
          <w:p w:rsidR="001E1FAA" w:rsidRPr="00374C49" w:rsidRDefault="0047458B" w:rsidP="00374C49">
            <w:pPr>
              <w:jc w:val="both"/>
              <w:rPr>
                <w:rFonts w:ascii="Times New Roman" w:hAnsi="Times New Roman" w:cs="Times New Roman"/>
              </w:rPr>
            </w:pPr>
            <w:r w:rsidRPr="00374C49">
              <w:rPr>
                <w:rFonts w:ascii="Times New Roman" w:hAnsi="Times New Roman" w:cs="Times New Roman"/>
              </w:rPr>
              <w:t>Технология отделки изделий из конструкционных материалов (1 ч) Тонирование и лакирование как методы окончательной отделки изделий из древесины. Приёмы тонирования и лакирования изделий. Защитная и декоративная отделка поверхности изделий из металла. Контроль и оценка качества изделий. Практическая работа. Отделка изделий из древесины. Отделка изделий из тонколистового металла, проволоки, искусственных материалов. Самостоятельная работа. Поиск и изучение способов окрашивания металлических деталей на производстве (например, кузовов автомобилей на автозаводе)</w:t>
            </w:r>
          </w:p>
        </w:tc>
        <w:tc>
          <w:tcPr>
            <w:tcW w:w="7280" w:type="dxa"/>
          </w:tcPr>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 xml:space="preserve">Зачищать поверхности деталей из древесины, тонколистового металла, проволоки, искусственных материалов напильником и шлифовальной шкуркой. Контролировать качество зачищенных деталей. Знакомиться с профессией шлифовщик. </w:t>
            </w: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p>
          <w:p w:rsidR="0047458B" w:rsidRPr="00374C49" w:rsidRDefault="0047458B" w:rsidP="00374C49">
            <w:pPr>
              <w:jc w:val="both"/>
              <w:rPr>
                <w:rFonts w:ascii="Times New Roman" w:hAnsi="Times New Roman" w:cs="Times New Roman"/>
              </w:rPr>
            </w:pPr>
            <w:r w:rsidRPr="00374C49">
              <w:rPr>
                <w:rFonts w:ascii="Times New Roman" w:hAnsi="Times New Roman" w:cs="Times New Roman"/>
              </w:rPr>
              <w:t>Отделывать изделия из древесины тонированием и лакированием. Контролировать качество отделки. Лакировать или окрашивать поверхности изделий из металлов и искусственных материалов. Выявлять и устранять дефекты отделки. Знакомиться с профессией лакировщик</w:t>
            </w:r>
          </w:p>
        </w:tc>
      </w:tr>
      <w:tr w:rsidR="001E1FAA" w:rsidRPr="00374C49" w:rsidTr="007E2D6C">
        <w:tc>
          <w:tcPr>
            <w:tcW w:w="7280" w:type="dxa"/>
          </w:tcPr>
          <w:p w:rsidR="000A4C5C" w:rsidRDefault="0047458B" w:rsidP="00374C49">
            <w:pPr>
              <w:jc w:val="both"/>
              <w:rPr>
                <w:rFonts w:ascii="Times New Roman" w:hAnsi="Times New Roman" w:cs="Times New Roman"/>
              </w:rPr>
            </w:pPr>
            <w:r w:rsidRPr="00374C49">
              <w:rPr>
                <w:rFonts w:ascii="Times New Roman" w:hAnsi="Times New Roman" w:cs="Times New Roman"/>
              </w:rPr>
              <w:t xml:space="preserve">Тема: Технологии художественно-прикладной обработки материалов (4 ч) Выпиливание лобзиком (2 ч) Материалы, инструменты, приспособления для выпиливания лобзиком. Организация рабочего места. Правила безопасного труда. Приёмы выполнения работ. </w:t>
            </w:r>
          </w:p>
          <w:p w:rsidR="000A4C5C" w:rsidRDefault="0047458B" w:rsidP="00374C49">
            <w:pPr>
              <w:jc w:val="both"/>
              <w:rPr>
                <w:rFonts w:ascii="Times New Roman" w:hAnsi="Times New Roman" w:cs="Times New Roman"/>
              </w:rPr>
            </w:pPr>
            <w:r w:rsidRPr="00374C49">
              <w:rPr>
                <w:rFonts w:ascii="Times New Roman" w:hAnsi="Times New Roman" w:cs="Times New Roman"/>
              </w:rPr>
              <w:t xml:space="preserve">Практическая работа. </w:t>
            </w:r>
          </w:p>
          <w:p w:rsidR="000A4C5C" w:rsidRDefault="0047458B" w:rsidP="00374C49">
            <w:pPr>
              <w:jc w:val="both"/>
              <w:rPr>
                <w:rFonts w:ascii="Times New Roman" w:hAnsi="Times New Roman" w:cs="Times New Roman"/>
              </w:rPr>
            </w:pPr>
            <w:r w:rsidRPr="00374C49">
              <w:rPr>
                <w:rFonts w:ascii="Times New Roman" w:hAnsi="Times New Roman" w:cs="Times New Roman"/>
              </w:rPr>
              <w:t xml:space="preserve">Выпиливание изделий из древесины лобзиком. Выжигание по дереву (2 ч) Основные сведения о декоративной отделке изделий из древесины с помощью выжигания (пирографии). Инструменты, приёмы работы. </w:t>
            </w:r>
          </w:p>
          <w:p w:rsidR="001E1FAA" w:rsidRPr="00374C49" w:rsidRDefault="0047458B" w:rsidP="00374C49">
            <w:pPr>
              <w:jc w:val="both"/>
              <w:rPr>
                <w:rFonts w:ascii="Times New Roman" w:hAnsi="Times New Roman" w:cs="Times New Roman"/>
              </w:rPr>
            </w:pPr>
            <w:r w:rsidRPr="00374C49">
              <w:rPr>
                <w:rFonts w:ascii="Times New Roman" w:hAnsi="Times New Roman" w:cs="Times New Roman"/>
              </w:rPr>
              <w:t xml:space="preserve">Практическая работа. Декоративная отделка изделий из древесины </w:t>
            </w:r>
            <w:r w:rsidRPr="00374C49">
              <w:rPr>
                <w:rFonts w:ascii="Times New Roman" w:hAnsi="Times New Roman" w:cs="Times New Roman"/>
              </w:rPr>
              <w:lastRenderedPageBreak/>
              <w:t>выжиганием. Самостоятельная работа. Поиск и изучение видов декоративно-прикладного творчества, распространённых в районе проживания</w:t>
            </w:r>
          </w:p>
        </w:tc>
        <w:tc>
          <w:tcPr>
            <w:tcW w:w="7280" w:type="dxa"/>
          </w:tcPr>
          <w:p w:rsidR="001E1FAA" w:rsidRPr="00374C49" w:rsidRDefault="0047458B" w:rsidP="00374C49">
            <w:pPr>
              <w:jc w:val="both"/>
              <w:rPr>
                <w:rFonts w:ascii="Times New Roman" w:hAnsi="Times New Roman" w:cs="Times New Roman"/>
              </w:rPr>
            </w:pPr>
            <w:r w:rsidRPr="00374C49">
              <w:rPr>
                <w:rFonts w:ascii="Times New Roman" w:hAnsi="Times New Roman" w:cs="Times New Roman"/>
              </w:rPr>
              <w:lastRenderedPageBreak/>
              <w:t>Осуществлять поиск необходимого для выпиливания рисунка в учебнике, библиотеке кабинета технологии, в сети Интернет или выполнять рисунок самостоятельно. Подготавливать материалы и инструменты к работе. Выпиливать изделия из древесины и искусственных материалов лобзиком. Осуществлять поиск необходимого для выжигания рисунка в различных печатных изданиях, в сети Интернет или выполнять рисунок самостоятельно. Выполнять отделку изделий из древесины выжиганием. Изготовлять изделия декоративно-прикладного творчества по эскизам и чертежам. Проводить презентацию результатов труда</w:t>
            </w:r>
          </w:p>
        </w:tc>
      </w:tr>
      <w:tr w:rsidR="00F74A8E" w:rsidRPr="00374C49" w:rsidTr="00F74A8E">
        <w:tc>
          <w:tcPr>
            <w:tcW w:w="14560" w:type="dxa"/>
            <w:gridSpan w:val="2"/>
          </w:tcPr>
          <w:p w:rsidR="00F74A8E" w:rsidRPr="000A4C5C" w:rsidRDefault="00F74A8E" w:rsidP="000A4C5C">
            <w:pPr>
              <w:jc w:val="center"/>
              <w:rPr>
                <w:rFonts w:ascii="Times New Roman" w:hAnsi="Times New Roman" w:cs="Times New Roman"/>
                <w:b/>
                <w:bCs/>
              </w:rPr>
            </w:pPr>
            <w:r w:rsidRPr="000A4C5C">
              <w:rPr>
                <w:rFonts w:ascii="Times New Roman" w:hAnsi="Times New Roman" w:cs="Times New Roman"/>
                <w:b/>
                <w:bCs/>
              </w:rPr>
              <w:lastRenderedPageBreak/>
              <w:t>Раздел «Технологии кулинарной обработки пищевых продуктов» (12 ч)</w:t>
            </w:r>
          </w:p>
        </w:tc>
      </w:tr>
      <w:tr w:rsidR="0047458B" w:rsidRPr="00374C49" w:rsidTr="007E2D6C">
        <w:tc>
          <w:tcPr>
            <w:tcW w:w="7280" w:type="dxa"/>
          </w:tcPr>
          <w:p w:rsidR="00F74A8E" w:rsidRPr="00374C49" w:rsidRDefault="00F74A8E" w:rsidP="00374C49">
            <w:pPr>
              <w:jc w:val="both"/>
              <w:rPr>
                <w:rFonts w:ascii="Times New Roman" w:hAnsi="Times New Roman" w:cs="Times New Roman"/>
              </w:rPr>
            </w:pPr>
            <w:r w:rsidRPr="00374C49">
              <w:rPr>
                <w:rFonts w:ascii="Times New Roman" w:hAnsi="Times New Roman" w:cs="Times New Roman"/>
              </w:rPr>
              <w:t xml:space="preserve">Тема: Санитария, гигиена и физиология питания (2 ч) Санитария и гигиена на кухне (1 ч) Понятие «кулинария». 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безопасного пользования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w:t>
            </w:r>
          </w:p>
          <w:p w:rsidR="000A4C5C" w:rsidRDefault="00F74A8E" w:rsidP="00374C49">
            <w:pPr>
              <w:jc w:val="both"/>
              <w:rPr>
                <w:rFonts w:ascii="Times New Roman" w:hAnsi="Times New Roman" w:cs="Times New Roman"/>
              </w:rPr>
            </w:pPr>
            <w:r w:rsidRPr="00374C49">
              <w:rPr>
                <w:rFonts w:ascii="Times New Roman" w:hAnsi="Times New Roman" w:cs="Times New Roman"/>
              </w:rPr>
              <w:t xml:space="preserve">Самостоятельная работа. </w:t>
            </w:r>
          </w:p>
          <w:p w:rsidR="0047458B" w:rsidRPr="00374C49" w:rsidRDefault="00F74A8E" w:rsidP="00374C49">
            <w:pPr>
              <w:jc w:val="both"/>
              <w:rPr>
                <w:rFonts w:ascii="Times New Roman" w:hAnsi="Times New Roman" w:cs="Times New Roman"/>
              </w:rPr>
            </w:pPr>
            <w:r w:rsidRPr="00374C49">
              <w:rPr>
                <w:rFonts w:ascii="Times New Roman" w:hAnsi="Times New Roman" w:cs="Times New Roman"/>
              </w:rPr>
              <w:t xml:space="preserve">Поиск и ознакомление с информацией о значении понятия «гигиена». Физиология питания (1 ч) Питание как физиологическая потребность. Пищевые (питательные) вещества. Значение </w:t>
            </w:r>
            <w:proofErr w:type="spellStart"/>
            <w:r w:rsidRPr="00374C49">
              <w:rPr>
                <w:rFonts w:ascii="Times New Roman" w:hAnsi="Times New Roman" w:cs="Times New Roman"/>
              </w:rPr>
              <w:t>белковжиров</w:t>
            </w:r>
            <w:proofErr w:type="spellEnd"/>
            <w:r w:rsidRPr="00374C49">
              <w:rPr>
                <w:rFonts w:ascii="Times New Roman" w:hAnsi="Times New Roman" w:cs="Times New Roman"/>
              </w:rPr>
              <w:t>,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Практическая работа. Определение качества питьевой воды. Самостоятельная работа. Поиск и ознакомление с информацией о значении витаминов, их содержании в различных продуктах питания. Анализ качества своего питания, составление своей пищевой пирамиды и на её основе — дневного рациона,</w:t>
            </w:r>
          </w:p>
        </w:tc>
        <w:tc>
          <w:tcPr>
            <w:tcW w:w="7280" w:type="dxa"/>
          </w:tcPr>
          <w:p w:rsidR="00F74A8E" w:rsidRPr="00374C49" w:rsidRDefault="00F74A8E" w:rsidP="00374C49">
            <w:pPr>
              <w:jc w:val="both"/>
              <w:rPr>
                <w:rFonts w:ascii="Times New Roman" w:hAnsi="Times New Roman" w:cs="Times New Roman"/>
              </w:rPr>
            </w:pPr>
            <w:r w:rsidRPr="00374C49">
              <w:rPr>
                <w:rFonts w:ascii="Times New Roman" w:hAnsi="Times New Roman" w:cs="Times New Roman"/>
              </w:rPr>
              <w:t xml:space="preserve">Овладевать навыками личной гигиены при приготовлении и хранении пищи. Организовывать рабочее место для приготовления пищи. Определять набор безопасных для здоровья моющих и чистящих средств для мытья посуды и кабинета. Осваивать безопасные приёмы работы с кухонным оборудованием, колющими и режущими инструментами, горячей посудой, жидкостью. Оказывать первую помощь при порезах и ожогах. </w:t>
            </w:r>
          </w:p>
          <w:p w:rsidR="00F74A8E" w:rsidRPr="00374C49" w:rsidRDefault="00F74A8E" w:rsidP="00374C49">
            <w:pPr>
              <w:jc w:val="both"/>
              <w:rPr>
                <w:rFonts w:ascii="Times New Roman" w:hAnsi="Times New Roman" w:cs="Times New Roman"/>
              </w:rPr>
            </w:pPr>
          </w:p>
          <w:p w:rsidR="00F74A8E" w:rsidRPr="00374C49" w:rsidRDefault="00F74A8E" w:rsidP="00374C49">
            <w:pPr>
              <w:jc w:val="both"/>
              <w:rPr>
                <w:rFonts w:ascii="Times New Roman" w:hAnsi="Times New Roman" w:cs="Times New Roman"/>
              </w:rPr>
            </w:pPr>
          </w:p>
          <w:p w:rsidR="00F74A8E" w:rsidRPr="00374C49" w:rsidRDefault="00F74A8E" w:rsidP="00374C49">
            <w:pPr>
              <w:jc w:val="both"/>
              <w:rPr>
                <w:rFonts w:ascii="Times New Roman" w:hAnsi="Times New Roman" w:cs="Times New Roman"/>
              </w:rPr>
            </w:pPr>
          </w:p>
          <w:p w:rsidR="00F74A8E" w:rsidRPr="00374C49" w:rsidRDefault="00F74A8E" w:rsidP="00374C49">
            <w:pPr>
              <w:jc w:val="both"/>
              <w:rPr>
                <w:rFonts w:ascii="Times New Roman" w:hAnsi="Times New Roman" w:cs="Times New Roman"/>
              </w:rPr>
            </w:pPr>
          </w:p>
          <w:p w:rsidR="0047458B" w:rsidRPr="00374C49" w:rsidRDefault="00F74A8E" w:rsidP="00374C49">
            <w:pPr>
              <w:jc w:val="both"/>
              <w:rPr>
                <w:rFonts w:ascii="Times New Roman" w:hAnsi="Times New Roman" w:cs="Times New Roman"/>
              </w:rPr>
            </w:pPr>
            <w:r w:rsidRPr="00374C49">
              <w:rPr>
                <w:rFonts w:ascii="Times New Roman" w:hAnsi="Times New Roman" w:cs="Times New Roman"/>
              </w:rPr>
              <w:t>Находить и предъявлять информацию о содержании в пищевых продуктах витаминов, минеральных солей и микроэлементов. Осуществлять поиск значения понятия «витамины».</w:t>
            </w:r>
          </w:p>
          <w:p w:rsidR="00F74A8E" w:rsidRPr="00374C49" w:rsidRDefault="00F74A8E" w:rsidP="00374C49">
            <w:pPr>
              <w:jc w:val="both"/>
              <w:rPr>
                <w:rFonts w:ascii="Times New Roman" w:hAnsi="Times New Roman" w:cs="Times New Roman"/>
              </w:rPr>
            </w:pPr>
            <w:r w:rsidRPr="00374C49">
              <w:rPr>
                <w:rFonts w:ascii="Times New Roman" w:hAnsi="Times New Roman" w:cs="Times New Roman"/>
              </w:rPr>
              <w:t>Находить и предъявлять информацию о витаминах, содержащихся в различных продуктах. Закреплять исследовательские навыки при проведении лабораторных работ по определению качества питьевой воды. Составлять индивидуальный режим питания и дневной рацион на основе пищевой пирамиды</w:t>
            </w:r>
          </w:p>
        </w:tc>
      </w:tr>
      <w:tr w:rsidR="0047458B" w:rsidRPr="00374C49" w:rsidTr="007E2D6C">
        <w:tc>
          <w:tcPr>
            <w:tcW w:w="7280" w:type="dxa"/>
          </w:tcPr>
          <w:p w:rsidR="000A4C5C" w:rsidRDefault="00F74A8E" w:rsidP="00374C49">
            <w:pPr>
              <w:jc w:val="both"/>
              <w:rPr>
                <w:rFonts w:ascii="Times New Roman" w:hAnsi="Times New Roman" w:cs="Times New Roman"/>
              </w:rPr>
            </w:pPr>
            <w:r w:rsidRPr="00374C49">
              <w:rPr>
                <w:rFonts w:ascii="Times New Roman" w:hAnsi="Times New Roman" w:cs="Times New Roman"/>
              </w:rPr>
              <w:t xml:space="preserve">Тема: Технологии приготовления блюд (10 ч) Бутерброды и горячие напитки. Бытовые электроприборы (2 ч) Продукты, применяемые для приготовления бутербродов. Значение хлеба в питании человека.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Виды горячих напитков (чай, кофе, какао,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w:t>
            </w:r>
            <w:r w:rsidRPr="00374C49">
              <w:rPr>
                <w:rFonts w:ascii="Times New Roman" w:hAnsi="Times New Roman" w:cs="Times New Roman"/>
              </w:rPr>
              <w:lastRenderedPageBreak/>
              <w:t xml:space="preserve">кофе. Устройства для размола </w:t>
            </w:r>
            <w:proofErr w:type="spellStart"/>
            <w:r w:rsidRPr="00374C49">
              <w:rPr>
                <w:rFonts w:ascii="Times New Roman" w:hAnsi="Times New Roman" w:cs="Times New Roman"/>
              </w:rPr>
              <w:t>зерён</w:t>
            </w:r>
            <w:proofErr w:type="spellEnd"/>
            <w:r w:rsidRPr="00374C49">
              <w:rPr>
                <w:rFonts w:ascii="Times New Roman" w:hAnsi="Times New Roman" w:cs="Times New Roman"/>
              </w:rPr>
              <w:t xml:space="preserve"> кофе. Технология приготовления, подача кофе. Приборы для приготовления кофе. </w:t>
            </w:r>
            <w:proofErr w:type="spellStart"/>
            <w:r w:rsidRPr="00374C49">
              <w:rPr>
                <w:rFonts w:ascii="Times New Roman" w:hAnsi="Times New Roman" w:cs="Times New Roman"/>
              </w:rPr>
              <w:t>Получение</w:t>
            </w:r>
            <w:r w:rsidR="001F40E4" w:rsidRPr="00374C49">
              <w:rPr>
                <w:rFonts w:ascii="Times New Roman" w:hAnsi="Times New Roman" w:cs="Times New Roman"/>
              </w:rPr>
              <w:t>какао</w:t>
            </w:r>
            <w:proofErr w:type="spellEnd"/>
            <w:r w:rsidR="001F40E4" w:rsidRPr="00374C49">
              <w:rPr>
                <w:rFonts w:ascii="Times New Roman" w:hAnsi="Times New Roman" w:cs="Times New Roman"/>
              </w:rPr>
              <w:t xml:space="preserve">-порошка. Технология приготовления, подача напитка какао. Профессия повар.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w:t>
            </w: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Практические работы. Приготовление бутербродов. Приготовление горячих напитков. Самостоятельная работа. Изучение потребности в бытовых электроприборах на домашней кухне; поиск информации об истории микроволновой печи, гигиенической уборке холодильника, значении слова «цикорий» и пользе напитка из него.</w:t>
            </w:r>
          </w:p>
          <w:p w:rsidR="001F40E4" w:rsidRPr="00374C49" w:rsidRDefault="001F40E4" w:rsidP="00374C49">
            <w:pPr>
              <w:jc w:val="both"/>
              <w:rPr>
                <w:rFonts w:ascii="Times New Roman" w:hAnsi="Times New Roman" w:cs="Times New Roman"/>
              </w:rPr>
            </w:pPr>
          </w:p>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 xml:space="preserve"> Блюда из круп, бобовых и макаронных изделий (4 ч)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w:t>
            </w: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Практическая работа. Изучение маркировки и штриховых кодов на упаковках круп и макаронных изделий. Приготовление блюда из крупы или макаронных изделий. Самостоятельная работа. Поиск информации об устройствах кастрюля-кашеварка, мультиварка. </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Блюда из яиц (2 ч)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 Практические работы. Определение свежести яиц. Приготовление блюда из яиц. Самостоятельная работа. Поиск информации о способах хранения яиц без холодильника, истории оформления яиц к народным праздникам. </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Меню завтрака. Сервировка стола к завтраку (2 ч) Меню завтрака. Понятие о калорийности продуктов. Понятие о сервировке стола. </w:t>
            </w:r>
            <w:r w:rsidRPr="00374C49">
              <w:rPr>
                <w:rFonts w:ascii="Times New Roman" w:hAnsi="Times New Roman" w:cs="Times New Roman"/>
              </w:rPr>
              <w:lastRenderedPageBreak/>
              <w:t>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Самостоятельная работа. Поиск информации о калорийности продуктов, входящих в состав блюд для завтрака</w:t>
            </w:r>
          </w:p>
        </w:tc>
        <w:tc>
          <w:tcPr>
            <w:tcW w:w="7280" w:type="dxa"/>
          </w:tcPr>
          <w:p w:rsidR="0047458B" w:rsidRPr="00374C49" w:rsidRDefault="00F74A8E" w:rsidP="00374C49">
            <w:pPr>
              <w:jc w:val="both"/>
              <w:rPr>
                <w:rFonts w:ascii="Times New Roman" w:hAnsi="Times New Roman" w:cs="Times New Roman"/>
              </w:rPr>
            </w:pPr>
            <w:r w:rsidRPr="00374C49">
              <w:rPr>
                <w:rFonts w:ascii="Times New Roman" w:hAnsi="Times New Roman" w:cs="Times New Roman"/>
              </w:rPr>
              <w:lastRenderedPageBreak/>
              <w:t>Приготовлять и оформлять бутерброды. Определять вкусовые сочетания продуктов в бутербродах. Подсушивать хлеб для бутербродов в жарочном шкафу или тостере. Находить пословицы о хлебе. Знакомиться с профессией повар. Приготовлять горячие напитки (чай, кофе, какао). Проводить сравнительный анализ вкусовых качеств различных видов чая и кофе. Находить и предъявлять информацию о растениях, из которых можно приготовить горячие напитки. Дегустировать бутерброды и горячие напитки. Изучать потребность в бытовых электроприборах на домашней кухне.</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Находить и представлять информацию об истории бытовых электроприборов для кухни. Читать маркировку и штриховые коды на упаковках. </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Выполнять механическую кулинарную обработку крупы, бобовых. Определять экспериментально оптимальное соотношение крупы и жидкости при варке гарнира из крупы. Готовить рассыпчатую, вязкую и жидкую кашу. Определять консистенцию блюда. Готовить гарнир из бобовых или макаронных изделий. Находить и предъявлять информацию о крупах; о блюдах из круп, бобовых и макаронных изделий.</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Дегустировать блюда из круп, бобовых и макаронных изделий. </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Определять свежесть яиц с помощью овоскопа или подсоленной воды. Готовить блюда из яиц. Дегустировать блюда из яиц. Находить и предъявлять информацию о способах хранения яиц без холодильника, блюдах из яиц, способах оформления яиц к народным праздникам. Подбирать столовое бельё для сервировки стола к завтраку. </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Подбирать столовые приборы и посуду для завтрака. Составлять меню завтрака. Рассчитывать количество и стоимость продуктов для завтрака. </w:t>
            </w:r>
            <w:r w:rsidRPr="00374C49">
              <w:rPr>
                <w:rFonts w:ascii="Times New Roman" w:hAnsi="Times New Roman" w:cs="Times New Roman"/>
              </w:rPr>
              <w:lastRenderedPageBreak/>
              <w:t>Выполнять сервировку стола к завтраку, овладевая навыками эстетического оформления стола. Складывать салфетки.</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Находить и предъявлять информацию о калорийности блюд для завтрака. Участвовать в ролевой игре «Хозяйка и гости за столом»</w:t>
            </w:r>
          </w:p>
        </w:tc>
      </w:tr>
      <w:tr w:rsidR="001F40E4" w:rsidRPr="00374C49" w:rsidTr="00EC5623">
        <w:tc>
          <w:tcPr>
            <w:tcW w:w="14560" w:type="dxa"/>
            <w:gridSpan w:val="2"/>
          </w:tcPr>
          <w:p w:rsidR="001F40E4" w:rsidRPr="000A4C5C" w:rsidRDefault="001F40E4" w:rsidP="000A4C5C">
            <w:pPr>
              <w:jc w:val="center"/>
              <w:rPr>
                <w:rFonts w:ascii="Times New Roman" w:hAnsi="Times New Roman" w:cs="Times New Roman"/>
                <w:b/>
                <w:bCs/>
              </w:rPr>
            </w:pPr>
            <w:r w:rsidRPr="000A4C5C">
              <w:rPr>
                <w:rFonts w:ascii="Times New Roman" w:hAnsi="Times New Roman" w:cs="Times New Roman"/>
                <w:b/>
                <w:bCs/>
              </w:rPr>
              <w:lastRenderedPageBreak/>
              <w:t>Раздел «Технологии растениеводства и животноводства» (8 ч)</w:t>
            </w:r>
          </w:p>
        </w:tc>
      </w:tr>
      <w:tr w:rsidR="0047458B" w:rsidRPr="00374C49" w:rsidTr="007E2D6C">
        <w:tc>
          <w:tcPr>
            <w:tcW w:w="7280" w:type="dxa"/>
          </w:tcPr>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Тема: Растениеводство (6 ч) Выращивание культурных растений (2 ч) Общая характеристика и классификация культурных растений. Условия внешней среды, необходимые для выращивания культурных растений. Признаки и причины недостатка питания растений. Практическая работа. Проведение подкормки растений. Самостоятельные работы. Поиск информации о масличных растениях. Фенологическое наблюдение за растениями. </w:t>
            </w:r>
          </w:p>
          <w:p w:rsidR="001F40E4" w:rsidRPr="00374C49" w:rsidRDefault="001F40E4" w:rsidP="00374C49">
            <w:pPr>
              <w:jc w:val="both"/>
              <w:rPr>
                <w:rFonts w:ascii="Times New Roman" w:hAnsi="Times New Roman" w:cs="Times New Roman"/>
              </w:rPr>
            </w:pPr>
          </w:p>
          <w:p w:rsidR="00CE7579" w:rsidRDefault="001F40E4" w:rsidP="00374C49">
            <w:pPr>
              <w:jc w:val="both"/>
              <w:rPr>
                <w:rFonts w:ascii="Times New Roman" w:hAnsi="Times New Roman" w:cs="Times New Roman"/>
              </w:rPr>
            </w:pPr>
            <w:r w:rsidRPr="00374C49">
              <w:rPr>
                <w:rFonts w:ascii="Times New Roman" w:hAnsi="Times New Roman" w:cs="Times New Roman"/>
              </w:rPr>
              <w:t>Вегетативное размножение растений (2 ч) Технологии вегетативного размножения культурных растений: черенками, отводками, прививкой. Современная биотехнология размножения растений культурой ткани. Понятие «полевой опыт». Виды полевых опытов: агротехнические и сортоиспытательные. Методика (технология) проведения полевого оп</w:t>
            </w:r>
            <w:r w:rsidR="00CE7579">
              <w:rPr>
                <w:rFonts w:ascii="Times New Roman" w:hAnsi="Times New Roman" w:cs="Times New Roman"/>
              </w:rPr>
              <w:t>ыта.</w:t>
            </w: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Практическая работа. Размножение комнатных растений черенками. Самостоятельная работа. Поиск и изучение информации о технологиях вегетативного размножения усами, клубнями, спорами.</w:t>
            </w:r>
          </w:p>
          <w:p w:rsidR="001F40E4" w:rsidRPr="00374C49" w:rsidRDefault="001F40E4" w:rsidP="00374C49">
            <w:pPr>
              <w:jc w:val="both"/>
              <w:rPr>
                <w:rFonts w:ascii="Times New Roman" w:hAnsi="Times New Roman" w:cs="Times New Roman"/>
              </w:rPr>
            </w:pPr>
          </w:p>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 xml:space="preserve"> Выращивание комнатных растений (2 ч) Традиционная технология выращивания растений в почвенном грунте. Современные технологии выращивания растений: гидропоника, аэропоника. Технологический процесс выращивания комнатных растений. Технологии пересадки и перевалки. Профессия садовник. Практическая работа. Перевалка (пересадка) комнатных растений. Самостоятельная работа. Поиск и изучение информации о гидропонике, аэропонике и технологии выращивания растений с применением гидрогеля. Образовательное путешествие (экскурсия) на животноводческую ферму</w:t>
            </w:r>
          </w:p>
        </w:tc>
        <w:tc>
          <w:tcPr>
            <w:tcW w:w="7280" w:type="dxa"/>
          </w:tcPr>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Определять основные группы культурных растений. Проводить фенологические наблюдения за комнатными растениями. Проводить визуальную диагностику недостатка элементов питания культурных растений. Проводить подкормку комнатных растений. Осуществлять поиск информации о культурных растениях в Интернете. </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Осваивать способы и методы вегетативного размножения культурных растений (черенками, отводками, прививкой, культурой ткани) на примере комнатных декоративных культур. Находить и предъявлять информацию о технологиях вегетативного размножения усами, клубнями, спорами.</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0A4C5C" w:rsidRDefault="000A4C5C"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Осваивать технологические приёмы выращивания комнатных растений. Выполнять перевалку (пересадку) комнатных растений. Находить и предъявлять информацию о современных технологиях выращивания растений: «гидропоника», «аэропоника», с применением гидрогеля. Знакомиться с профессией садовник</w:t>
            </w:r>
          </w:p>
        </w:tc>
      </w:tr>
      <w:tr w:rsidR="0047458B" w:rsidRPr="00374C49" w:rsidTr="007E2D6C">
        <w:tc>
          <w:tcPr>
            <w:tcW w:w="7280" w:type="dxa"/>
          </w:tcPr>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 xml:space="preserve">Тема: Животноводство (2 ч) 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Технологии одомашнивания и приручения животных. Отрасли животноводства. </w:t>
            </w:r>
            <w:r w:rsidRPr="00374C49">
              <w:rPr>
                <w:rFonts w:ascii="Times New Roman" w:hAnsi="Times New Roman" w:cs="Times New Roman"/>
              </w:rPr>
              <w:lastRenderedPageBreak/>
              <w:t xml:space="preserve">Технологии преобразования животных организмов в интересах человека и их основные элементы. Технологии выращивания </w:t>
            </w:r>
            <w:proofErr w:type="spellStart"/>
            <w:r w:rsidRPr="00374C49">
              <w:rPr>
                <w:rFonts w:ascii="Times New Roman" w:hAnsi="Times New Roman" w:cs="Times New Roman"/>
              </w:rPr>
              <w:t>животныхи</w:t>
            </w:r>
            <w:proofErr w:type="spellEnd"/>
            <w:r w:rsidRPr="00374C49">
              <w:rPr>
                <w:rFonts w:ascii="Times New Roman" w:hAnsi="Times New Roman" w:cs="Times New Roman"/>
              </w:rPr>
              <w:t> получения животноводческой продукции. Профессия животновод (зоотехник). Практическая работа. Ознакомление с технологией производства животноводческой продукции (обсуждение результатов образовательного путешествия)</w:t>
            </w:r>
          </w:p>
        </w:tc>
        <w:tc>
          <w:tcPr>
            <w:tcW w:w="7280" w:type="dxa"/>
          </w:tcPr>
          <w:p w:rsidR="0047458B" w:rsidRPr="00374C49" w:rsidRDefault="001F40E4" w:rsidP="00374C49">
            <w:pPr>
              <w:jc w:val="both"/>
              <w:rPr>
                <w:rFonts w:ascii="Times New Roman" w:hAnsi="Times New Roman" w:cs="Times New Roman"/>
              </w:rPr>
            </w:pPr>
            <w:r w:rsidRPr="00374C49">
              <w:rPr>
                <w:rFonts w:ascii="Times New Roman" w:hAnsi="Times New Roman" w:cs="Times New Roman"/>
              </w:rPr>
              <w:lastRenderedPageBreak/>
              <w:t xml:space="preserve">Собирать информацию и приводить примеры разведения животных для удовлетворения различных потребностей человека. Знакомиться с технологией производства животноводческой продукции. Находить и предъявлять информацию об устройстве животноводческой фермы, </w:t>
            </w:r>
            <w:r w:rsidRPr="00374C49">
              <w:rPr>
                <w:rFonts w:ascii="Times New Roman" w:hAnsi="Times New Roman" w:cs="Times New Roman"/>
              </w:rPr>
              <w:lastRenderedPageBreak/>
              <w:t>механизации работ на ферме</w:t>
            </w:r>
          </w:p>
        </w:tc>
      </w:tr>
      <w:tr w:rsidR="001F40E4" w:rsidRPr="00374C49" w:rsidTr="00EC5623">
        <w:tc>
          <w:tcPr>
            <w:tcW w:w="14560" w:type="dxa"/>
            <w:gridSpan w:val="2"/>
          </w:tcPr>
          <w:p w:rsidR="001F40E4" w:rsidRPr="000A4C5C" w:rsidRDefault="001F40E4" w:rsidP="000A4C5C">
            <w:pPr>
              <w:jc w:val="center"/>
              <w:rPr>
                <w:rFonts w:ascii="Times New Roman" w:hAnsi="Times New Roman" w:cs="Times New Roman"/>
                <w:b/>
                <w:bCs/>
              </w:rPr>
            </w:pPr>
            <w:r w:rsidRPr="000A4C5C">
              <w:rPr>
                <w:rFonts w:ascii="Times New Roman" w:hAnsi="Times New Roman" w:cs="Times New Roman"/>
                <w:b/>
                <w:bCs/>
              </w:rPr>
              <w:lastRenderedPageBreak/>
              <w:t>Раздел «Исследовательская и созидательная деятельность» (8 ч)</w:t>
            </w:r>
          </w:p>
        </w:tc>
      </w:tr>
      <w:tr w:rsidR="0047458B" w:rsidRPr="00374C49" w:rsidTr="007E2D6C">
        <w:tc>
          <w:tcPr>
            <w:tcW w:w="7280" w:type="dxa"/>
          </w:tcPr>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Тема: Разработка и реализация творческого проекта (8 ч) Работа над творческим проектом. Реализация этапов выполнения творческого проекта. Выполнение требований к готовому проекту. Расчёт стоимости проекта. Защита (презентация) проекта</w:t>
            </w:r>
          </w:p>
        </w:tc>
        <w:tc>
          <w:tcPr>
            <w:tcW w:w="7280" w:type="dxa"/>
          </w:tcPr>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Работать над проектом. Находить необходимую информацию с использованием Интернета. Выполнять необходимые эскизы. Составлять учебные технологические карты. Контролировать качество выполнения этапов проекта. Оценивать стоимость проекта. Разрабатывать варианты рекламы. Подготавливать пояснительную записку. Оформлять проектные материалы. Проводить презентацию проекта</w:t>
            </w:r>
          </w:p>
        </w:tc>
      </w:tr>
      <w:tr w:rsidR="000A4C5C" w:rsidRPr="00374C49" w:rsidTr="0027195C">
        <w:tc>
          <w:tcPr>
            <w:tcW w:w="14560" w:type="dxa"/>
            <w:gridSpan w:val="2"/>
          </w:tcPr>
          <w:p w:rsidR="000A4C5C" w:rsidRDefault="000A4C5C" w:rsidP="000A4C5C">
            <w:pPr>
              <w:jc w:val="center"/>
              <w:rPr>
                <w:rFonts w:ascii="Times New Roman" w:hAnsi="Times New Roman" w:cs="Times New Roman"/>
              </w:rPr>
            </w:pPr>
          </w:p>
          <w:p w:rsidR="000A4C5C" w:rsidRPr="000A4C5C" w:rsidRDefault="000A4C5C" w:rsidP="000A4C5C">
            <w:pPr>
              <w:jc w:val="center"/>
              <w:rPr>
                <w:rFonts w:ascii="Times New Roman" w:hAnsi="Times New Roman" w:cs="Times New Roman"/>
                <w:b/>
                <w:bCs/>
              </w:rPr>
            </w:pPr>
            <w:r w:rsidRPr="000A4C5C">
              <w:rPr>
                <w:rFonts w:ascii="Times New Roman" w:hAnsi="Times New Roman" w:cs="Times New Roman"/>
                <w:b/>
                <w:bCs/>
              </w:rPr>
              <w:t>6 класс (68 ч, 2 ч — резервное время)</w:t>
            </w:r>
          </w:p>
          <w:p w:rsidR="000A4C5C" w:rsidRPr="00374C49" w:rsidRDefault="000A4C5C" w:rsidP="000A4C5C">
            <w:pPr>
              <w:jc w:val="center"/>
              <w:rPr>
                <w:rFonts w:ascii="Times New Roman" w:hAnsi="Times New Roman" w:cs="Times New Roman"/>
              </w:rPr>
            </w:pPr>
          </w:p>
        </w:tc>
      </w:tr>
      <w:tr w:rsidR="001F40E4" w:rsidRPr="00374C49" w:rsidTr="00EC5623">
        <w:tc>
          <w:tcPr>
            <w:tcW w:w="14560" w:type="dxa"/>
            <w:gridSpan w:val="2"/>
          </w:tcPr>
          <w:p w:rsidR="001F40E4" w:rsidRPr="000A4C5C" w:rsidRDefault="001F40E4" w:rsidP="000A4C5C">
            <w:pPr>
              <w:jc w:val="center"/>
              <w:rPr>
                <w:rFonts w:ascii="Times New Roman" w:hAnsi="Times New Roman" w:cs="Times New Roman"/>
                <w:b/>
                <w:bCs/>
              </w:rPr>
            </w:pPr>
            <w:r w:rsidRPr="000A4C5C">
              <w:rPr>
                <w:rFonts w:ascii="Times New Roman" w:hAnsi="Times New Roman" w:cs="Times New Roman"/>
                <w:b/>
                <w:bCs/>
              </w:rPr>
              <w:t>Раздел «Технологии возведения, ремонта и содержания зданий и сооружений» (4 ч)</w:t>
            </w:r>
          </w:p>
        </w:tc>
      </w:tr>
      <w:tr w:rsidR="0047458B" w:rsidRPr="00374C49" w:rsidTr="007E2D6C">
        <w:tc>
          <w:tcPr>
            <w:tcW w:w="7280" w:type="dxa"/>
          </w:tcPr>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Тема: Технологии возведения зданий и сооружений (1 ч) Понятие о технологиях возведения зданий и сооружений (инженерно-геологические изыскания, технологическое проектирование строительных процессов, технологии нулевого цикла, технологии возведения надземной части здания, технологии отделочных работ). Самостоятельная работа. Поиск и изучение информации о предприятиях строительной отрасли региона проживания (цементный и кирпичный заводы, строительные компании и др.).</w:t>
            </w:r>
          </w:p>
          <w:p w:rsidR="001F40E4" w:rsidRPr="00374C49" w:rsidRDefault="001F40E4" w:rsidP="00374C49">
            <w:pPr>
              <w:jc w:val="both"/>
              <w:rPr>
                <w:rFonts w:ascii="Times New Roman" w:hAnsi="Times New Roman" w:cs="Times New Roman"/>
              </w:rPr>
            </w:pPr>
          </w:p>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 xml:space="preserve"> Тема: Ремонт и содержание зданий и сооружений (1 ч) Технологии ремонта и содержания зданий и сооружений. Эксплуатационные работы (санитарное содержание здания, техническое обслуживание здания, ремонтные работы), жилищно-коммунальное хозяйство (ЖКХ). Практическая работа. Ознакомление со строительными технологиями. Самостоятельная работа. Исследование на тему «Дом, в котором я живу» (технология строительства, имеющиеся коммуникации, состояние придомовой территории и др.), подготовка информационного сообщения на эту тему</w:t>
            </w:r>
          </w:p>
        </w:tc>
        <w:tc>
          <w:tcPr>
            <w:tcW w:w="7280" w:type="dxa"/>
          </w:tcPr>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 xml:space="preserve">Называть актуальные технологии возведения зданий и сооружений. Выполнять поиск в Интернете и других источниках информации предприятий строительной отрасли в регионе проживания. Осуществлять сохранение информации в формах описаний, схем, эскизов, фотографий. </w:t>
            </w: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p>
          <w:p w:rsidR="000A4C5C" w:rsidRDefault="000A4C5C" w:rsidP="00374C49">
            <w:pPr>
              <w:jc w:val="both"/>
              <w:rPr>
                <w:rFonts w:ascii="Times New Roman" w:hAnsi="Times New Roman" w:cs="Times New Roman"/>
              </w:rPr>
            </w:pPr>
          </w:p>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Анализировать технологии содержания жилья, опыт решения задач на взаимодействие со службами ЖКХ. Приводить произвольные примеры технологий в сфере быта</w:t>
            </w:r>
          </w:p>
        </w:tc>
      </w:tr>
      <w:tr w:rsidR="0047458B" w:rsidRPr="00374C49" w:rsidTr="007E2D6C">
        <w:tc>
          <w:tcPr>
            <w:tcW w:w="7280" w:type="dxa"/>
          </w:tcPr>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 xml:space="preserve">Тема: Энергетическое обеспечение зданий. Энергосбережение в быту (2 ч) Энергетическое обеспечение домов, энергоснабжение (электроснабжение, </w:t>
            </w:r>
            <w:r w:rsidRPr="00374C49">
              <w:rPr>
                <w:rFonts w:ascii="Times New Roman" w:hAnsi="Times New Roman" w:cs="Times New Roman"/>
              </w:rPr>
              <w:lastRenderedPageBreak/>
              <w:t>теплоснабжение, газоснабжение). Электробезопасность, тепловые потери, энергосбережение. Способы экономии электроэнергии, устранения тепловых потерь в помещении, экономии воды и газа. Практическая работа. Энергетическое обеспечение нашего дома. Самостоятельная работа. Подготовка к образовательному путешествию (экскурсии) на предприятие города (региона) проживания, сферы ЖКХ</w:t>
            </w:r>
          </w:p>
        </w:tc>
        <w:tc>
          <w:tcPr>
            <w:tcW w:w="7280" w:type="dxa"/>
          </w:tcPr>
          <w:p w:rsidR="0047458B" w:rsidRPr="00374C49" w:rsidRDefault="001F40E4" w:rsidP="00374C49">
            <w:pPr>
              <w:jc w:val="both"/>
              <w:rPr>
                <w:rFonts w:ascii="Times New Roman" w:hAnsi="Times New Roman" w:cs="Times New Roman"/>
              </w:rPr>
            </w:pPr>
            <w:r w:rsidRPr="00374C49">
              <w:rPr>
                <w:rFonts w:ascii="Times New Roman" w:hAnsi="Times New Roman" w:cs="Times New Roman"/>
              </w:rPr>
              <w:lastRenderedPageBreak/>
              <w:t xml:space="preserve">Анализировать энергетическое обеспечение дома проживания. Выполнять поиск в Интернете и других источниках информации предприятий города </w:t>
            </w:r>
            <w:r w:rsidRPr="00374C49">
              <w:rPr>
                <w:rFonts w:ascii="Times New Roman" w:hAnsi="Times New Roman" w:cs="Times New Roman"/>
              </w:rPr>
              <w:lastRenderedPageBreak/>
              <w:t>(региона) проживания, сферы ЖКХ. Осуществлять сохранение информации в формах описаний, схем, эскизов, фотографий</w:t>
            </w:r>
          </w:p>
        </w:tc>
      </w:tr>
      <w:tr w:rsidR="001F40E4" w:rsidRPr="00374C49" w:rsidTr="00EC5623">
        <w:tc>
          <w:tcPr>
            <w:tcW w:w="14560" w:type="dxa"/>
            <w:gridSpan w:val="2"/>
          </w:tcPr>
          <w:p w:rsidR="001F40E4" w:rsidRPr="000A4C5C" w:rsidRDefault="001F40E4" w:rsidP="000A4C5C">
            <w:pPr>
              <w:jc w:val="center"/>
              <w:rPr>
                <w:rFonts w:ascii="Times New Roman" w:hAnsi="Times New Roman" w:cs="Times New Roman"/>
                <w:b/>
                <w:bCs/>
              </w:rPr>
            </w:pPr>
            <w:r w:rsidRPr="000A4C5C">
              <w:rPr>
                <w:rFonts w:ascii="Times New Roman" w:hAnsi="Times New Roman" w:cs="Times New Roman"/>
                <w:b/>
                <w:bCs/>
              </w:rPr>
              <w:lastRenderedPageBreak/>
              <w:t>Раздел «Технологии в сфере быта» (4 ч)</w:t>
            </w:r>
          </w:p>
        </w:tc>
      </w:tr>
      <w:tr w:rsidR="0047458B" w:rsidRPr="00374C49" w:rsidTr="007E2D6C">
        <w:tc>
          <w:tcPr>
            <w:tcW w:w="7280" w:type="dxa"/>
          </w:tcPr>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Тема: Планировка помещений жилого дома (2 ч) Планировка помещений жилого дома (квартиры).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Проектирование помещения на бумаге и с помощью компьютера. Практическая работа. Планировка помещения</w:t>
            </w:r>
          </w:p>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Т</w:t>
            </w:r>
            <w:r w:rsidR="001F40E4" w:rsidRPr="00374C49">
              <w:rPr>
                <w:rFonts w:ascii="Times New Roman" w:hAnsi="Times New Roman" w:cs="Times New Roman"/>
              </w:rPr>
              <w:t xml:space="preserve">ема: Освещение жилого помещения (1 ч) Освещение жилого помещения. Типы освещения (общее, местное, направленное, декоративное, комбинированное). Нормы освещённости в зависимости от типа помещения. Лампы, светильники, системы управления освещением. Самостоятельная работа. Поиск информации об оригинальных конструкциях светильников. </w:t>
            </w:r>
          </w:p>
          <w:p w:rsidR="00DC28F8" w:rsidRPr="00374C49" w:rsidRDefault="00DC28F8" w:rsidP="00374C49">
            <w:pPr>
              <w:jc w:val="both"/>
              <w:rPr>
                <w:rFonts w:ascii="Times New Roman" w:hAnsi="Times New Roman" w:cs="Times New Roman"/>
              </w:rPr>
            </w:pPr>
          </w:p>
          <w:p w:rsidR="001F40E4" w:rsidRPr="00374C49" w:rsidRDefault="001F40E4" w:rsidP="00374C49">
            <w:pPr>
              <w:jc w:val="both"/>
              <w:rPr>
                <w:rFonts w:ascii="Times New Roman" w:hAnsi="Times New Roman" w:cs="Times New Roman"/>
              </w:rPr>
            </w:pPr>
            <w:r w:rsidRPr="00374C49">
              <w:rPr>
                <w:rFonts w:ascii="Times New Roman" w:hAnsi="Times New Roman" w:cs="Times New Roman"/>
              </w:rPr>
              <w:t>Тема: Экология жилища (1 ч) Технологии содержания и гигиены жилища. Экология жилища. Технологии уборки помещений. Технические средства для создания микроклимата в помещении. Практическая работа. Генеральная уборка кабинета технологии. Самостоятельная работа. Поиск информации о видах и функциях климатических приборов</w:t>
            </w:r>
          </w:p>
        </w:tc>
        <w:tc>
          <w:tcPr>
            <w:tcW w:w="7280" w:type="dxa"/>
          </w:tcPr>
          <w:p w:rsidR="0047458B" w:rsidRPr="00374C49" w:rsidRDefault="001F40E4" w:rsidP="00374C49">
            <w:pPr>
              <w:jc w:val="both"/>
              <w:rPr>
                <w:rFonts w:ascii="Times New Roman" w:hAnsi="Times New Roman" w:cs="Times New Roman"/>
              </w:rPr>
            </w:pPr>
            <w:r w:rsidRPr="00374C49">
              <w:rPr>
                <w:rFonts w:ascii="Times New Roman" w:hAnsi="Times New Roman" w:cs="Times New Roman"/>
              </w:rPr>
              <w:t>Находить и предъявлять информацию об устройстве современного жилого дома, квартиры, комнаты. Разрабатывать несложную эскизную планировку жилого помещения на бумаге с помощью шаблонов и с помощью компьютера</w:t>
            </w:r>
          </w:p>
          <w:p w:rsidR="00DC28F8" w:rsidRPr="00374C49" w:rsidRDefault="00DC28F8" w:rsidP="00374C49">
            <w:pPr>
              <w:jc w:val="both"/>
              <w:rPr>
                <w:rFonts w:ascii="Times New Roman" w:hAnsi="Times New Roman" w:cs="Times New Roman"/>
              </w:rPr>
            </w:pPr>
          </w:p>
          <w:p w:rsidR="00DC28F8" w:rsidRPr="00374C49" w:rsidRDefault="00DC28F8" w:rsidP="00374C49">
            <w:pPr>
              <w:jc w:val="both"/>
              <w:rPr>
                <w:rFonts w:ascii="Times New Roman" w:hAnsi="Times New Roman" w:cs="Times New Roman"/>
              </w:rPr>
            </w:pPr>
          </w:p>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 xml:space="preserve">Разбираться в типах освещения. Выполнять учебную задачу поиска в Интернете и других источниках информации светильников определённого типа. Осуществлять сохранение информации в формах описаний, фотографий. </w:t>
            </w:r>
          </w:p>
          <w:p w:rsidR="00DC28F8" w:rsidRPr="00374C49" w:rsidRDefault="00DC28F8" w:rsidP="00374C49">
            <w:pPr>
              <w:jc w:val="both"/>
              <w:rPr>
                <w:rFonts w:ascii="Times New Roman" w:hAnsi="Times New Roman" w:cs="Times New Roman"/>
              </w:rPr>
            </w:pPr>
          </w:p>
          <w:p w:rsidR="00DC28F8" w:rsidRPr="00374C49" w:rsidRDefault="00DC28F8" w:rsidP="00374C49">
            <w:pPr>
              <w:jc w:val="both"/>
              <w:rPr>
                <w:rFonts w:ascii="Times New Roman" w:hAnsi="Times New Roman" w:cs="Times New Roman"/>
              </w:rPr>
            </w:pPr>
          </w:p>
          <w:p w:rsidR="00DC28F8" w:rsidRPr="00374C49" w:rsidRDefault="00DC28F8" w:rsidP="00374C49">
            <w:pPr>
              <w:jc w:val="both"/>
              <w:rPr>
                <w:rFonts w:ascii="Times New Roman" w:hAnsi="Times New Roman" w:cs="Times New Roman"/>
              </w:rPr>
            </w:pPr>
          </w:p>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Осваивать технологии содержания и гигиены жилища. Разбираться в типах климатических приборов</w:t>
            </w:r>
          </w:p>
        </w:tc>
      </w:tr>
      <w:tr w:rsidR="00DC28F8" w:rsidRPr="00374C49" w:rsidTr="00EC5623">
        <w:tc>
          <w:tcPr>
            <w:tcW w:w="14560" w:type="dxa"/>
            <w:gridSpan w:val="2"/>
          </w:tcPr>
          <w:p w:rsidR="00DC28F8" w:rsidRPr="000A4C5C" w:rsidRDefault="00DC28F8" w:rsidP="000A4C5C">
            <w:pPr>
              <w:jc w:val="center"/>
              <w:rPr>
                <w:rFonts w:ascii="Times New Roman" w:hAnsi="Times New Roman" w:cs="Times New Roman"/>
                <w:b/>
                <w:bCs/>
              </w:rPr>
            </w:pPr>
            <w:r w:rsidRPr="000A4C5C">
              <w:rPr>
                <w:rFonts w:ascii="Times New Roman" w:hAnsi="Times New Roman" w:cs="Times New Roman"/>
                <w:b/>
                <w:bCs/>
              </w:rPr>
              <w:t>Раздел «Технологическая система» (10 ч)</w:t>
            </w:r>
          </w:p>
        </w:tc>
      </w:tr>
      <w:tr w:rsidR="0047458B" w:rsidRPr="00374C49" w:rsidTr="007E2D6C">
        <w:tc>
          <w:tcPr>
            <w:tcW w:w="7280" w:type="dxa"/>
          </w:tcPr>
          <w:p w:rsidR="0047458B" w:rsidRPr="00374C49" w:rsidRDefault="00DC28F8" w:rsidP="00374C49">
            <w:pPr>
              <w:jc w:val="both"/>
              <w:rPr>
                <w:rFonts w:ascii="Times New Roman" w:hAnsi="Times New Roman" w:cs="Times New Roman"/>
              </w:rPr>
            </w:pPr>
            <w:r w:rsidRPr="00374C49">
              <w:rPr>
                <w:rFonts w:ascii="Times New Roman" w:hAnsi="Times New Roman" w:cs="Times New Roman"/>
              </w:rPr>
              <w:t>Тема: Технологическая система как средство для удовлетворения базовых потребностей человека (2 ч) Технологическая система как средство для удовлетворения базовых и социальных нужд человека. Технологическая система, элемент и уровень технологической системы, подсистема, надсистема. Вход, процесс и выход технологической системы. Последовательная, параллельная и комбинированная технологические системы. Управление технологической системой (ручное, автоматизированное, автоматическое). Обратная связь.</w:t>
            </w:r>
          </w:p>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 xml:space="preserve">Практическая работа. Ознакомление с технологическими системами. Самостоятельная работа. Поиск информации о технологических системах, определение входа и выхода в этих системах, перечисление имеющиеся в </w:t>
            </w:r>
            <w:r w:rsidRPr="00374C49">
              <w:rPr>
                <w:rFonts w:ascii="Times New Roman" w:hAnsi="Times New Roman" w:cs="Times New Roman"/>
              </w:rPr>
              <w:lastRenderedPageBreak/>
              <w:t>них подсистем</w:t>
            </w:r>
          </w:p>
        </w:tc>
        <w:tc>
          <w:tcPr>
            <w:tcW w:w="7280" w:type="dxa"/>
          </w:tcPr>
          <w:p w:rsidR="0047458B" w:rsidRPr="00374C49" w:rsidRDefault="00DC28F8" w:rsidP="00374C49">
            <w:pPr>
              <w:jc w:val="both"/>
              <w:rPr>
                <w:rFonts w:ascii="Times New Roman" w:hAnsi="Times New Roman" w:cs="Times New Roman"/>
              </w:rPr>
            </w:pPr>
            <w:r w:rsidRPr="00374C49">
              <w:rPr>
                <w:rFonts w:ascii="Times New Roman" w:hAnsi="Times New Roman" w:cs="Times New Roman"/>
              </w:rPr>
              <w:lastRenderedPageBreak/>
              <w:t>Оперировать понятием «технологическая система» при описании средств удовлетворения потребностей человека. Различать входы и выходы технологических систем. Проводить анализ технологической системы – надсистемы – подсистемы</w:t>
            </w:r>
          </w:p>
        </w:tc>
      </w:tr>
      <w:tr w:rsidR="001E1FAA" w:rsidRPr="00374C49" w:rsidTr="007E2D6C">
        <w:tc>
          <w:tcPr>
            <w:tcW w:w="7280" w:type="dxa"/>
          </w:tcPr>
          <w:p w:rsidR="001E1FAA" w:rsidRPr="00374C49" w:rsidRDefault="00DC28F8" w:rsidP="00374C49">
            <w:pPr>
              <w:jc w:val="both"/>
              <w:rPr>
                <w:rFonts w:ascii="Times New Roman" w:hAnsi="Times New Roman" w:cs="Times New Roman"/>
              </w:rPr>
            </w:pPr>
            <w:r w:rsidRPr="00374C49">
              <w:rPr>
                <w:rFonts w:ascii="Times New Roman" w:hAnsi="Times New Roman" w:cs="Times New Roman"/>
              </w:rPr>
              <w:lastRenderedPageBreak/>
              <w:t>Тема: Системы автоматического управления. Робототехника (2 ч)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Практическая работа. Ознакомление с автоматизированными и автоматическими устройствами. Самостоятельная работа. Поиск информации о видах роботов; выяснение, для каких целей они созданы человеком, какими способностями обладают</w:t>
            </w:r>
          </w:p>
        </w:tc>
        <w:tc>
          <w:tcPr>
            <w:tcW w:w="7280" w:type="dxa"/>
          </w:tcPr>
          <w:p w:rsidR="001E1FAA" w:rsidRPr="00374C49" w:rsidRDefault="00DC28F8" w:rsidP="00374C49">
            <w:pPr>
              <w:jc w:val="both"/>
              <w:rPr>
                <w:rFonts w:ascii="Times New Roman" w:hAnsi="Times New Roman" w:cs="Times New Roman"/>
              </w:rPr>
            </w:pPr>
            <w:r w:rsidRPr="00374C49">
              <w:rPr>
                <w:rFonts w:ascii="Times New Roman" w:hAnsi="Times New Roman" w:cs="Times New Roman"/>
              </w:rPr>
              <w:t>Разбираться в классификации систем автоматического управления. Различать бытовые автоматизированные и автоматические устройства, окружающие человека в повседневной жизни</w:t>
            </w:r>
          </w:p>
        </w:tc>
      </w:tr>
      <w:tr w:rsidR="001E1FAA" w:rsidRPr="00374C49" w:rsidTr="007E2D6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 xml:space="preserve">Тема: Техническая система и её элементы (2 ч) Техническая система (подсистема, надсистема). Основные части машин: двигатель, передаточный механизм, рабочий (исполнительный) орган. Механизмы: цепной, зубчатый (зубчатая передача), реечный. Звенья передачи: ведущее, ведомое. Передаточное отношение. </w:t>
            </w:r>
          </w:p>
          <w:p w:rsidR="001E1FAA" w:rsidRPr="00374C49" w:rsidRDefault="00DC28F8" w:rsidP="00374C49">
            <w:pPr>
              <w:jc w:val="both"/>
              <w:rPr>
                <w:rFonts w:ascii="Times New Roman" w:hAnsi="Times New Roman" w:cs="Times New Roman"/>
              </w:rPr>
            </w:pPr>
            <w:r w:rsidRPr="00374C49">
              <w:rPr>
                <w:rFonts w:ascii="Times New Roman" w:hAnsi="Times New Roman" w:cs="Times New Roman"/>
              </w:rPr>
              <w:t>Практическая работа. Ознакомление с механизмами (передачами). Самостоятельная работа. Поиск информации о технических системах, созданных человеком для удовлетворения своих базовых и социальных потребностей</w:t>
            </w:r>
          </w:p>
        </w:tc>
        <w:tc>
          <w:tcPr>
            <w:tcW w:w="7280" w:type="dxa"/>
          </w:tcPr>
          <w:p w:rsidR="001E1FAA" w:rsidRPr="00374C49" w:rsidRDefault="00DC28F8" w:rsidP="00374C49">
            <w:pPr>
              <w:jc w:val="both"/>
              <w:rPr>
                <w:rFonts w:ascii="Times New Roman" w:hAnsi="Times New Roman" w:cs="Times New Roman"/>
              </w:rPr>
            </w:pPr>
            <w:r w:rsidRPr="00374C49">
              <w:rPr>
                <w:rFonts w:ascii="Times New Roman" w:hAnsi="Times New Roman" w:cs="Times New Roman"/>
              </w:rPr>
              <w:t>Распознавать основные части машин. Выполнять эскизы механизмов, применять простые механизмы для решения поставленных задач. Выполнять расчёт передаточного отношения механизма</w:t>
            </w:r>
          </w:p>
        </w:tc>
      </w:tr>
      <w:tr w:rsidR="001E1FAA" w:rsidRPr="00374C49" w:rsidTr="007E2D6C">
        <w:tc>
          <w:tcPr>
            <w:tcW w:w="7280" w:type="dxa"/>
          </w:tcPr>
          <w:p w:rsidR="001E1FAA" w:rsidRPr="00374C49" w:rsidRDefault="00DC28F8" w:rsidP="00374C49">
            <w:pPr>
              <w:jc w:val="both"/>
              <w:rPr>
                <w:rFonts w:ascii="Times New Roman" w:hAnsi="Times New Roman" w:cs="Times New Roman"/>
              </w:rPr>
            </w:pPr>
            <w:r w:rsidRPr="00374C49">
              <w:rPr>
                <w:rFonts w:ascii="Times New Roman" w:hAnsi="Times New Roman" w:cs="Times New Roman"/>
              </w:rPr>
              <w:t>Тема: Анализ функций технических систем. Морфологический анализ (2 ч) Функция технической системы. Анализ функции технической системы. Метод морфологического анализа. Этапы морфологического анализа. Практические работы. Анализ функций технических систем. Морфологический анализ технической системы. Самостоятельная работа. Поиск информации об изобретателе метода морфологического анализа, областях знаний, где этот метод применялся и позволил успешно создать технические системы</w:t>
            </w:r>
          </w:p>
        </w:tc>
        <w:tc>
          <w:tcPr>
            <w:tcW w:w="7280" w:type="dxa"/>
          </w:tcPr>
          <w:p w:rsidR="001E1FAA" w:rsidRPr="00374C49" w:rsidRDefault="00DC28F8" w:rsidP="00374C49">
            <w:pPr>
              <w:jc w:val="both"/>
              <w:rPr>
                <w:rFonts w:ascii="Times New Roman" w:hAnsi="Times New Roman" w:cs="Times New Roman"/>
              </w:rPr>
            </w:pPr>
            <w:r w:rsidRPr="00374C49">
              <w:rPr>
                <w:rFonts w:ascii="Times New Roman" w:hAnsi="Times New Roman" w:cs="Times New Roman"/>
              </w:rPr>
              <w:t>Проводить морфологический и функциональный анализ технической системы. Выполнять поиск информации в Интернете и других источниках</w:t>
            </w:r>
          </w:p>
        </w:tc>
      </w:tr>
      <w:tr w:rsidR="001E1FAA" w:rsidRPr="00374C49" w:rsidTr="007E2D6C">
        <w:tc>
          <w:tcPr>
            <w:tcW w:w="7280" w:type="dxa"/>
          </w:tcPr>
          <w:p w:rsidR="001E1FAA" w:rsidRPr="00374C49" w:rsidRDefault="00DC28F8" w:rsidP="00374C49">
            <w:pPr>
              <w:jc w:val="both"/>
              <w:rPr>
                <w:rFonts w:ascii="Times New Roman" w:hAnsi="Times New Roman" w:cs="Times New Roman"/>
              </w:rPr>
            </w:pPr>
            <w:r w:rsidRPr="00374C49">
              <w:rPr>
                <w:rFonts w:ascii="Times New Roman" w:hAnsi="Times New Roman" w:cs="Times New Roman"/>
              </w:rPr>
              <w:t>Тема: Моделирование механизмов технических систем (2 ч) Понятие моделирования технических систем. Виды моделей (эвристические, натурные, математические). Практическая работа. Конструирование моделей механизмов. Самостоятельная работа. Поиск информации о видах моделей и областях деятельности человека, в которых применяют моделирование различных систем</w:t>
            </w:r>
          </w:p>
        </w:tc>
        <w:tc>
          <w:tcPr>
            <w:tcW w:w="7280" w:type="dxa"/>
          </w:tcPr>
          <w:p w:rsidR="001E1FAA" w:rsidRPr="00374C49" w:rsidRDefault="00DC28F8" w:rsidP="00374C49">
            <w:pPr>
              <w:jc w:val="both"/>
              <w:rPr>
                <w:rFonts w:ascii="Times New Roman" w:hAnsi="Times New Roman" w:cs="Times New Roman"/>
              </w:rPr>
            </w:pPr>
            <w:r w:rsidRPr="00374C49">
              <w:rPr>
                <w:rFonts w:ascii="Times New Roman" w:hAnsi="Times New Roman" w:cs="Times New Roman"/>
              </w:rPr>
              <w:t>Разъяснять функции модели и принципы моделирования. Строить модель механизма, состоящего из нескольких простых механизмов по кинематической схеме. Выполнять модификацию механизмов (на основе технической документации) для получения заданных свойств</w:t>
            </w:r>
          </w:p>
        </w:tc>
      </w:tr>
      <w:tr w:rsidR="00DC28F8" w:rsidRPr="00374C49" w:rsidTr="00EC5623">
        <w:tc>
          <w:tcPr>
            <w:tcW w:w="14560" w:type="dxa"/>
            <w:gridSpan w:val="2"/>
          </w:tcPr>
          <w:p w:rsidR="00DC28F8" w:rsidRPr="000A4C5C" w:rsidRDefault="00DC28F8" w:rsidP="000A4C5C">
            <w:pPr>
              <w:jc w:val="center"/>
              <w:rPr>
                <w:rFonts w:ascii="Times New Roman" w:hAnsi="Times New Roman" w:cs="Times New Roman"/>
                <w:b/>
                <w:bCs/>
              </w:rPr>
            </w:pPr>
            <w:r w:rsidRPr="000A4C5C">
              <w:rPr>
                <w:rFonts w:ascii="Times New Roman" w:hAnsi="Times New Roman" w:cs="Times New Roman"/>
                <w:b/>
                <w:bCs/>
              </w:rPr>
              <w:t>Раздел «Материальные технологии» (24 ч) Вариант А: Технологии обработки конструкционных материалов</w:t>
            </w:r>
          </w:p>
        </w:tc>
      </w:tr>
      <w:tr w:rsidR="00DC28F8" w:rsidRPr="00374C49" w:rsidTr="007E2D6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 xml:space="preserve">Тема: Свойства конструкционных материалов (2 ч) Технология заготовки древесины. Машины, применяемые на лесозаготовках. Профессии, связанные с заготовкой древесины и восстановлением лесных массивов. Физические и механические свойства древесины. Металлы и </w:t>
            </w:r>
            <w:r w:rsidRPr="00374C49">
              <w:rPr>
                <w:rFonts w:ascii="Times New Roman" w:hAnsi="Times New Roman" w:cs="Times New Roman"/>
              </w:rPr>
              <w:lastRenderedPageBreak/>
              <w:t>искусственные материалы. Свойства чёрных и цветных металлов. Свойства искусственных материалов. Сортовой прокат, его виды, область применения. Практические работы. Исследование плотности древесины. Ознакомление со свойствами металлов и сплавов. Ознакомление с видами сортового проката</w:t>
            </w:r>
          </w:p>
        </w:t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lastRenderedPageBreak/>
              <w:t xml:space="preserve">Различать физические и механические свойства древесины. Проводить исследование плотности древесины. Знакомиться с профессиями оператор заготовительного комбайна, вальщик леса. Распознавать металлы и сплавы, искусственные материалы по образцам. Различать механические и </w:t>
            </w:r>
            <w:r w:rsidRPr="00374C49">
              <w:rPr>
                <w:rFonts w:ascii="Times New Roman" w:hAnsi="Times New Roman" w:cs="Times New Roman"/>
              </w:rPr>
              <w:lastRenderedPageBreak/>
              <w:t>технологические свойства металлов и сплавов, искусственных материалов. Распознавать виды сортового проката по его профилю</w:t>
            </w:r>
          </w:p>
        </w:tc>
      </w:tr>
      <w:tr w:rsidR="00DC28F8" w:rsidRPr="00374C49" w:rsidTr="007E2D6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lastRenderedPageBreak/>
              <w:t>Тема: Графическое изображение деталей и изделий из конструкционных материалов (2 ч) Графическое изображение деталей цилиндрической и конической формы из древесины. Чертежи деталей из сортового проката. Основная надпись чертежа. Общие сведения о сборочных чертежах. Спецификация составных частей изделия. Правила чтения сборочных чертежей. Применение компьютеров для разработки графической документации.</w:t>
            </w:r>
          </w:p>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Практические работы. Выполнение эскиза или чертежа детали из древесины. Чтение сборочного чертежа. Чтение и выполнение чертежей деталей из сортового проката</w:t>
            </w:r>
          </w:p>
        </w:t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Оформлять графическую документацию, читать сборочные чертежи. Вычерчивать эскизы или чертежи деталей из древесины, имеющих призматическую, цилиндрическую, коническую форму. Разрабатывать чертежи деталей из сортового проката. Применять компьютер для разработки графической документации</w:t>
            </w:r>
          </w:p>
        </w:tc>
      </w:tr>
      <w:tr w:rsidR="00DC28F8" w:rsidRPr="00374C49" w:rsidTr="007E2D6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 xml:space="preserve">Тема: Контрольно-измерительные инструменты (2 ч) Виды контрольно-измерительных инструментов. Устройство штангенциркуля. Измерение размеров деталей с помощью штангенциркуля. Профессии, связанные с контролем готовых изделий. Практическая работа. Измерение размеров деталей штангенциркулем. Самостоятельная работа. Поиск и изучение информации о типах </w:t>
            </w:r>
            <w:proofErr w:type="spellStart"/>
            <w:r w:rsidRPr="00374C49">
              <w:rPr>
                <w:rFonts w:ascii="Times New Roman" w:hAnsi="Times New Roman" w:cs="Times New Roman"/>
              </w:rPr>
              <w:t>штангенинструментов</w:t>
            </w:r>
            <w:proofErr w:type="spellEnd"/>
            <w:r w:rsidRPr="00374C49">
              <w:rPr>
                <w:rFonts w:ascii="Times New Roman" w:hAnsi="Times New Roman" w:cs="Times New Roman"/>
              </w:rPr>
              <w:t>, которые применяют в настоящее время в промышленности</w:t>
            </w:r>
          </w:p>
        </w:t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Контролировать качество изготовленных изделий с помощью контрольно-измерительных инструментов. Измерять размеры деталей штангенциркулем</w:t>
            </w:r>
          </w:p>
        </w:tc>
      </w:tr>
      <w:tr w:rsidR="00DC28F8" w:rsidRPr="00374C49" w:rsidTr="007E2D6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Тема: Технологическая карта – основной документ для изготовления деталей (2 ч) Технологическая карта и её назначение. Маршрутная и операционная карты. Последовательность разработки технологической карты изготовления деталей из древесины и металла. Использование персонального компьютера (ПК) для подготовки графической документации. Профессии, связанные с ручной обработкой металлов, механосборочными и ремонтными работами. Практические работы. Разработка технологической карты изготовления детали из древесины. Разработка технологической карты изготовления изделий из сортового проката</w:t>
            </w:r>
          </w:p>
        </w:tc>
        <w:tc>
          <w:tcPr>
            <w:tcW w:w="7280" w:type="dxa"/>
          </w:tcPr>
          <w:p w:rsidR="00DC28F8" w:rsidRPr="00374C49" w:rsidRDefault="00DC28F8" w:rsidP="00374C49">
            <w:pPr>
              <w:jc w:val="both"/>
              <w:rPr>
                <w:rFonts w:ascii="Times New Roman" w:hAnsi="Times New Roman" w:cs="Times New Roman"/>
              </w:rPr>
            </w:pPr>
            <w:r w:rsidRPr="00374C49">
              <w:rPr>
                <w:rFonts w:ascii="Times New Roman" w:hAnsi="Times New Roman" w:cs="Times New Roman"/>
              </w:rPr>
              <w:t xml:space="preserve">Разрабатывать технологические карты изготовления деталей из древесины, металлов и искусственных материалов на основе анализа эскизов и чертежей, в том числе с применением ПК. Знакомиться с профессиями слесарь механосборочных работ, слесарь-ремонтник, </w:t>
            </w:r>
            <w:proofErr w:type="spellStart"/>
            <w:r w:rsidRPr="00374C49">
              <w:rPr>
                <w:rFonts w:ascii="Times New Roman" w:hAnsi="Times New Roman" w:cs="Times New Roman"/>
              </w:rPr>
              <w:t>слесарьинструментальщик</w:t>
            </w:r>
            <w:proofErr w:type="spellEnd"/>
          </w:p>
        </w:tc>
      </w:tr>
      <w:tr w:rsidR="00DC28F8" w:rsidRPr="00374C49" w:rsidTr="007E2D6C">
        <w:tc>
          <w:tcPr>
            <w:tcW w:w="7280" w:type="dxa"/>
          </w:tcPr>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 xml:space="preserve"> Тема: Технологические операции обработки и сборки деталей из конструкционных материалов (12 ч) Технология соединения деталей из древесины (2 ч) Соединение брусков из древесины: внакладку, с помощью </w:t>
            </w:r>
            <w:proofErr w:type="spellStart"/>
            <w:r w:rsidRPr="00374C49">
              <w:rPr>
                <w:rFonts w:ascii="Times New Roman" w:hAnsi="Times New Roman" w:cs="Times New Roman"/>
              </w:rPr>
              <w:t>шкантов</w:t>
            </w:r>
            <w:proofErr w:type="spellEnd"/>
            <w:r w:rsidRPr="00374C49">
              <w:rPr>
                <w:rFonts w:ascii="Times New Roman" w:hAnsi="Times New Roman" w:cs="Times New Roman"/>
              </w:rPr>
              <w:t xml:space="preserve">. Приёмы разметки, пиления, подгонки брусков. Применяемые инструменты и приспособления. Правила безопасной работы. </w:t>
            </w:r>
            <w:r w:rsidRPr="00374C49">
              <w:rPr>
                <w:rFonts w:ascii="Times New Roman" w:hAnsi="Times New Roman" w:cs="Times New Roman"/>
              </w:rPr>
              <w:lastRenderedPageBreak/>
              <w:t xml:space="preserve">Практическая работа. Изготовление изделия из древесины с соединением брусков внакладку. </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 xml:space="preserve">Технология изготовления цилиндрических и конических деталей из древесины ручным инструментом (2 ч) Изготовление цилиндрических и конических деталей ручным инструментом. Контроль качества изделий. Правила безопасной работы ручными столярными инструментами. Практическая работа. Изготовление деталей, имеющих цилиндрическую и коническую форму. </w:t>
            </w:r>
          </w:p>
          <w:p w:rsidR="00494B48" w:rsidRPr="00374C49" w:rsidRDefault="00494B48" w:rsidP="00374C49">
            <w:pPr>
              <w:jc w:val="both"/>
              <w:rPr>
                <w:rFonts w:ascii="Times New Roman" w:hAnsi="Times New Roman" w:cs="Times New Roman"/>
              </w:rPr>
            </w:pPr>
          </w:p>
          <w:p w:rsidR="00DC28F8" w:rsidRPr="00374C49" w:rsidRDefault="00494B48" w:rsidP="00374C49">
            <w:pPr>
              <w:jc w:val="both"/>
              <w:rPr>
                <w:rFonts w:ascii="Times New Roman" w:hAnsi="Times New Roman" w:cs="Times New Roman"/>
              </w:rPr>
            </w:pPr>
            <w:r w:rsidRPr="00374C49">
              <w:rPr>
                <w:rFonts w:ascii="Times New Roman" w:hAnsi="Times New Roman" w:cs="Times New Roman"/>
              </w:rPr>
              <w:t>Устройство токарного станка для обработки древесины (2 ч) 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Виды точения заготовок. Правила безопасной работы на токарном станке.</w:t>
            </w: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 xml:space="preserve">Практическая работа. Изучение устройства токарного станка для обработки древесины. </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 xml:space="preserve">Технология обработки древесины на токарном станке (2 ч) Технология токарной обработки древесины. Подготовка заготовки и её установка на станке, установка подручника, приёмы точения заготовок, шлифования деталей, подрезания торцов. Контроль качества деталей. Правила безопасной работы. Практическая работа. Точение детали из древесины на токарном станке. Технология резания металла и пластмасс слесарной ножовкой (2 ч) Технологическая операция резания металлов и пластмасс ручными инструментами. Приёмы и особенности резания слесарной ножовкой заготовок из металла и пластмасс. Приспособления для резания. Ознакомление с механической ножовкой. Правила безопасной работы. Практическая работа. Резание металла и пластмассы слесарной ножовкой. Самостоятельная работа. Поиск и изучение информации о типах промышленных станков для резания металлических заготовок. </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Технология опиливания заготовок из металла и пластмассы (2 ч) Опиливание. Виды напильников. Приёмы опиливания заготовок из металла, пластмасс. Приспособления для опиливания. Правила безопасной работы. Практическая работа. Опиливание заготовок из металла и пластмасс</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Тема: Технология сверления заготовок на настольном сверлильном станке (2 ч) Устройство и назначение сверлильного станка. Подготовка станка к работе. Приёмы сверления отверстий. Правила безопасной работы. Практическая работа. Ознакомление с устройством настольного сверлильного станка, сверление отверстий на станке. Самостоятельная работа. Поиск информации о работе современных сверлильных станков-автоматов на промышленных предприятиях</w:t>
            </w:r>
          </w:p>
        </w:tc>
        <w:tc>
          <w:tcPr>
            <w:tcW w:w="7280" w:type="dxa"/>
          </w:tcPr>
          <w:p w:rsidR="00494B48" w:rsidRPr="00374C49" w:rsidRDefault="00494B48" w:rsidP="00374C49">
            <w:pPr>
              <w:jc w:val="both"/>
              <w:rPr>
                <w:rFonts w:ascii="Times New Roman" w:hAnsi="Times New Roman" w:cs="Times New Roman"/>
              </w:rPr>
            </w:pPr>
            <w:r w:rsidRPr="00374C49">
              <w:rPr>
                <w:rFonts w:ascii="Times New Roman" w:hAnsi="Times New Roman" w:cs="Times New Roman"/>
              </w:rPr>
              <w:lastRenderedPageBreak/>
              <w:t xml:space="preserve">Изготовлять изделия из древесины, соединяя бруски с помощью клея внакладку (вполдерева). Контролировать качество полученного изделия. </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 xml:space="preserve">Изготовлять детали, имеющие цилиндрическую и коническую форму ручными столярными инструментами с соблюдением правил безопасной работы. Контролировать качество готовых деталей. Настраивать токарный станок для обработки заготовок необходимого диаметра и длины. Устанавливать на шпиндель патрон, трезубец и планшайбу. </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DC28F8" w:rsidRPr="00374C49" w:rsidRDefault="00494B48" w:rsidP="00374C49">
            <w:pPr>
              <w:jc w:val="both"/>
              <w:rPr>
                <w:rFonts w:ascii="Times New Roman" w:hAnsi="Times New Roman" w:cs="Times New Roman"/>
              </w:rPr>
            </w:pPr>
            <w:r w:rsidRPr="00374C49">
              <w:rPr>
                <w:rFonts w:ascii="Times New Roman" w:hAnsi="Times New Roman" w:cs="Times New Roman"/>
              </w:rPr>
              <w:t>Настраивать подручник для выполнения продольного, поперечного и продольно-поперечного точения. Знакомиться с профессией токарь.</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 xml:space="preserve">Выполнять обработку заготовки для её последующего точения на станке и подготовку дереворежущих инструментов. Управлять токарным станком по обработке древесины. Изготовлять детали цилиндрической и конической формы на токарном станке по чертежам с соблюдением правил безопасной работы. Применять контрольно-измерительные инструменты при выполнении токарных работ. Отрабатывать навыки ручной слесарной обработки заготовок. Выполнять по разметке резание заготовок из металлов и искусственных материалов слесарной ножовкой в тисках с соблюдением правил безопасной работы. Контролировать качество вырезанных деталей. </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Выполнять по разметке опиливание заготовок из металла и пластмасс. Отрабатывать навыки работы с напильниками различных типов. Изготовлять детали из металлов и искусственных материалов с соблюдением правил безопасной работы</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r w:rsidRPr="00374C49">
              <w:rPr>
                <w:rFonts w:ascii="Times New Roman" w:hAnsi="Times New Roman" w:cs="Times New Roman"/>
              </w:rPr>
              <w:t>Настраивать сверлильный станок для сверления в заготовках отверстий необходимого диаметра. Устанавливать на столе станка машинные тиски и заготовки. Сверлить отверстия в заготовках с соблюдением правил безопасной работы. Применять контрольно-измерительные инструменты при сверлильных работах</w:t>
            </w:r>
          </w:p>
        </w:tc>
      </w:tr>
      <w:tr w:rsidR="00DC28F8" w:rsidRPr="00374C49" w:rsidTr="001A601B">
        <w:trPr>
          <w:trHeight w:val="2191"/>
        </w:trPr>
        <w:tc>
          <w:tcPr>
            <w:tcW w:w="7280" w:type="dxa"/>
          </w:tcPr>
          <w:p w:rsidR="00494B48" w:rsidRPr="00374C49" w:rsidRDefault="00494B48" w:rsidP="00374C49">
            <w:pPr>
              <w:jc w:val="both"/>
              <w:rPr>
                <w:rFonts w:ascii="Times New Roman" w:hAnsi="Times New Roman" w:cs="Times New Roman"/>
              </w:rPr>
            </w:pPr>
            <w:r w:rsidRPr="00374C49">
              <w:rPr>
                <w:rFonts w:ascii="Times New Roman" w:hAnsi="Times New Roman" w:cs="Times New Roman"/>
              </w:rPr>
              <w:lastRenderedPageBreak/>
              <w:t>Тема: Технологии отделки изделий из конструкционных материалов (2 ч) Подготовка поверхностей деталей из древесины перед окраской. Отделка деталей и изделий окрашиванием. Выявление дефектов в детали (изделии) и их устранение. Способы декоративной и лакокрасочной защиты и отделки поверхностей изделий из металлов и искусственных материалов. Контроль и оценка качества изделий. Правила безопасной работы с красками и эмалями. Профессии, связанные с отделкой поверхностей деталей. Практические работы. Окрашивание изделий из древесины краской или эмалью. Отделка поверхностей металлических изделий</w:t>
            </w:r>
          </w:p>
        </w:tc>
        <w:tc>
          <w:tcPr>
            <w:tcW w:w="7280" w:type="dxa"/>
          </w:tcPr>
          <w:p w:rsidR="00DC28F8" w:rsidRPr="00374C49" w:rsidRDefault="00494B48" w:rsidP="00374C49">
            <w:pPr>
              <w:jc w:val="both"/>
              <w:rPr>
                <w:rFonts w:ascii="Times New Roman" w:hAnsi="Times New Roman" w:cs="Times New Roman"/>
              </w:rPr>
            </w:pPr>
            <w:r w:rsidRPr="00374C49">
              <w:rPr>
                <w:rFonts w:ascii="Times New Roman" w:hAnsi="Times New Roman" w:cs="Times New Roman"/>
              </w:rPr>
              <w:t xml:space="preserve">Выполнять подготовку (грунтование, шпатлевание и зачистку) поверхностей деталей из древесины перед окраской. Окрашивать изделия из древесины краской или эмалью. Выполнять отделку поверхностей готовых изделий из металлов и искусственных материалов (окрашиванием, лакированием и др.) с соблюдением правил безопасной работы. Выявлять и устранять дефекты отделки. Знакомиться с профессиями лудильщик, гальваник, </w:t>
            </w:r>
            <w:proofErr w:type="spellStart"/>
            <w:r w:rsidRPr="00374C49">
              <w:rPr>
                <w:rFonts w:ascii="Times New Roman" w:hAnsi="Times New Roman" w:cs="Times New Roman"/>
              </w:rPr>
              <w:t>металлизатор</w:t>
            </w:r>
            <w:proofErr w:type="spellEnd"/>
            <w:r w:rsidRPr="00374C49">
              <w:rPr>
                <w:rFonts w:ascii="Times New Roman" w:hAnsi="Times New Roman" w:cs="Times New Roman"/>
              </w:rPr>
              <w:t>.</w:t>
            </w:r>
          </w:p>
          <w:p w:rsidR="00494B48" w:rsidRPr="00374C49" w:rsidRDefault="00494B48" w:rsidP="00374C49">
            <w:pPr>
              <w:jc w:val="both"/>
              <w:rPr>
                <w:rFonts w:ascii="Times New Roman" w:hAnsi="Times New Roman" w:cs="Times New Roman"/>
              </w:rPr>
            </w:pPr>
          </w:p>
          <w:p w:rsidR="00494B48" w:rsidRPr="00374C49" w:rsidRDefault="00494B48" w:rsidP="00374C49">
            <w:pPr>
              <w:jc w:val="both"/>
              <w:rPr>
                <w:rFonts w:ascii="Times New Roman" w:hAnsi="Times New Roman" w:cs="Times New Roman"/>
              </w:rPr>
            </w:pPr>
          </w:p>
        </w:tc>
      </w:tr>
      <w:tr w:rsidR="00F76B0C" w:rsidRPr="00374C49" w:rsidTr="00EC5623">
        <w:tc>
          <w:tcPr>
            <w:tcW w:w="14560" w:type="dxa"/>
            <w:gridSpan w:val="2"/>
          </w:tcPr>
          <w:p w:rsidR="00F76B0C" w:rsidRPr="001A601B" w:rsidRDefault="00F76B0C" w:rsidP="001A601B">
            <w:pPr>
              <w:jc w:val="center"/>
              <w:rPr>
                <w:rFonts w:ascii="Times New Roman" w:hAnsi="Times New Roman" w:cs="Times New Roman"/>
                <w:b/>
                <w:bCs/>
              </w:rPr>
            </w:pPr>
            <w:r w:rsidRPr="001A601B">
              <w:rPr>
                <w:rFonts w:ascii="Times New Roman" w:hAnsi="Times New Roman" w:cs="Times New Roman"/>
                <w:b/>
                <w:bCs/>
              </w:rPr>
              <w:t>Раздел «Технологии кулинарной обработки пищевых продуктов» (10 ч)</w:t>
            </w:r>
          </w:p>
        </w:tc>
      </w:tr>
      <w:tr w:rsidR="00DC28F8" w:rsidRPr="00374C49" w:rsidTr="007E2D6C">
        <w:tc>
          <w:tcPr>
            <w:tcW w:w="7280" w:type="dxa"/>
          </w:tcPr>
          <w:p w:rsidR="00DC28F8" w:rsidRPr="00374C49" w:rsidRDefault="00F76B0C" w:rsidP="00374C49">
            <w:pPr>
              <w:jc w:val="both"/>
              <w:rPr>
                <w:rFonts w:ascii="Times New Roman" w:hAnsi="Times New Roman" w:cs="Times New Roman"/>
              </w:rPr>
            </w:pPr>
            <w:r w:rsidRPr="00374C49">
              <w:rPr>
                <w:rFonts w:ascii="Times New Roman" w:hAnsi="Times New Roman" w:cs="Times New Roman"/>
              </w:rPr>
              <w:t>Тема: Технологии приготовления блюд (10 ч) Технология приготовления блюд из молока и кисломолочных продуктов (2 ч)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w:t>
            </w: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Практические работы. Определение качества молока и молочных продуктов. Приготовление молочного супа, молочной каши или блюда из творога. Технология приготовления изделий из жидкого теста (2 ч)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w:t>
            </w: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Технология приготовления теста и изделий из него: блинов, блинчиков с начинкой, оладий и блинного пирога. Подача их к столу. Определение </w:t>
            </w:r>
            <w:r w:rsidRPr="00374C49">
              <w:rPr>
                <w:rFonts w:ascii="Times New Roman" w:hAnsi="Times New Roman" w:cs="Times New Roman"/>
              </w:rPr>
              <w:lastRenderedPageBreak/>
              <w:t xml:space="preserve">качества мёда органолептическими и лабораторными методами. Практические работы. Определение качества мёда. Приготовление изделий из жидкого теста. </w:t>
            </w: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Технология приготовления блюд из сырых овощей и фруктов (2 ч) Пищевая (питательная) ценность овощей и фруктов.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w:t>
            </w:r>
            <w:r w:rsidR="001A601B">
              <w:rPr>
                <w:rFonts w:ascii="Times New Roman" w:hAnsi="Times New Roman" w:cs="Times New Roman"/>
              </w:rPr>
              <w:t xml:space="preserve"> </w:t>
            </w:r>
            <w:r w:rsidRPr="00374C49">
              <w:rPr>
                <w:rFonts w:ascii="Times New Roman" w:hAnsi="Times New Roman" w:cs="Times New Roman"/>
              </w:rPr>
              <w:t>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Правила кулинарной обработки, обеспечивающие сохранение цвета овощей и содержания витаминов. Правила измельчения овощей, наиболее распространённые формы нарезки овощей. Инструменты и приспособления для нарезки. Использование салатов в качестве самостоятельных блюд и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Практические работы. Определение содержания нитратов. Приготовление салата из сырых овощей.</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 Тепловая кулинарная обработка овощей (2 ч) Значение и виды тепловой обработки продуктов (варка, </w:t>
            </w:r>
            <w:proofErr w:type="spellStart"/>
            <w:r w:rsidRPr="00374C49">
              <w:rPr>
                <w:rFonts w:ascii="Times New Roman" w:hAnsi="Times New Roman" w:cs="Times New Roman"/>
              </w:rPr>
              <w:t>припускание</w:t>
            </w:r>
            <w:proofErr w:type="spellEnd"/>
            <w:r w:rsidRPr="00374C49">
              <w:rPr>
                <w:rFonts w:ascii="Times New Roman" w:hAnsi="Times New Roman" w:cs="Times New Roman"/>
              </w:rPr>
              <w:t xml:space="preserve">, </w:t>
            </w:r>
            <w:proofErr w:type="spellStart"/>
            <w:r w:rsidRPr="00374C49">
              <w:rPr>
                <w:rFonts w:ascii="Times New Roman" w:hAnsi="Times New Roman" w:cs="Times New Roman"/>
              </w:rPr>
              <w:t>бланширование</w:t>
            </w:r>
            <w:proofErr w:type="spellEnd"/>
            <w:r w:rsidRPr="00374C49">
              <w:rPr>
                <w:rFonts w:ascii="Times New Roman" w:hAnsi="Times New Roman" w:cs="Times New Roman"/>
              </w:rPr>
              <w:t xml:space="preserve">, жарение, </w:t>
            </w:r>
            <w:proofErr w:type="spellStart"/>
            <w:r w:rsidRPr="00374C49">
              <w:rPr>
                <w:rFonts w:ascii="Times New Roman" w:hAnsi="Times New Roman" w:cs="Times New Roman"/>
              </w:rPr>
              <w:t>пассерование</w:t>
            </w:r>
            <w:proofErr w:type="spellEnd"/>
            <w:r w:rsidRPr="00374C49">
              <w:rPr>
                <w:rFonts w:ascii="Times New Roman" w:hAnsi="Times New Roman" w:cs="Times New Roman"/>
              </w:rPr>
              <w:t xml:space="preserve">,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w:t>
            </w:r>
            <w:proofErr w:type="spellStart"/>
            <w:r w:rsidRPr="00374C49">
              <w:rPr>
                <w:rFonts w:ascii="Times New Roman" w:hAnsi="Times New Roman" w:cs="Times New Roman"/>
              </w:rPr>
              <w:t>варкиовощей</w:t>
            </w:r>
            <w:proofErr w:type="spellEnd"/>
            <w:r w:rsidRPr="00374C49">
              <w:rPr>
                <w:rFonts w:ascii="Times New Roman" w:hAnsi="Times New Roman" w:cs="Times New Roman"/>
              </w:rPr>
              <w:t xml:space="preserve"> для салатов и винегретов, способствующие сохранению питательных веществ и витаминов. Требования к качеству и оформлению готовых блюд. Практическая работа. Приготовление блюда из варёных овощей. Самостоятельная работа. Поиск и изучение информации о технологиях варки на пару, значении слова «винегрет». </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Технология приготовления блюд из рыбы и морепродуктов (2 ч) Пищевая ценность рыбы. Содержание в ней белков, жиров, углеводов, витаминов. </w:t>
            </w:r>
            <w:r w:rsidRPr="00374C49">
              <w:rPr>
                <w:rFonts w:ascii="Times New Roman" w:hAnsi="Times New Roman" w:cs="Times New Roman"/>
              </w:rPr>
              <w:lastRenderedPageBreak/>
              <w:t>Виды рыбы. Маркировка консервов. Признаки доброкачественности рыбы. Условия и сроки хранения рыбной продукции. Разделка рыбы. Санитарные требования при обработке рыбы. Тепловая обработка рыбы. Технология приготовления блюд из рыбы. Подача готовых блюд. Требования к качеству готовых блюд. Пищевая ценность нерыбных продуктов моря. Содержание в них белков, жиров, углеводов, витаминов. Виды нерыбных продуктов моря, продуктов из них. Технология приготовления блюд из нерыбных продуктов моря. Подача готовых блюд. Требования к качеству готовых блюд. Практические работы. Определение свежести рыбы. Приготовление блюда из рыбы. Определение качества термической обработки рыбных блюд. Приготовление блюда из морепродуктов. Самостоятельная работа. Поиск информации о загрязнении Мирового океана; значении понятий «рыба паровая», «рыба тельная», «рыба чинёная», «рыба заливная», «строганина»</w:t>
            </w:r>
          </w:p>
        </w:tc>
        <w:tc>
          <w:tcPr>
            <w:tcW w:w="7280" w:type="dxa"/>
          </w:tcPr>
          <w:p w:rsidR="00DC28F8" w:rsidRPr="00374C49" w:rsidRDefault="00F76B0C" w:rsidP="00374C49">
            <w:pPr>
              <w:jc w:val="both"/>
              <w:rPr>
                <w:rFonts w:ascii="Times New Roman" w:hAnsi="Times New Roman" w:cs="Times New Roman"/>
              </w:rPr>
            </w:pPr>
            <w:r w:rsidRPr="00374C49">
              <w:rPr>
                <w:rFonts w:ascii="Times New Roman" w:hAnsi="Times New Roman" w:cs="Times New Roman"/>
              </w:rPr>
              <w:lastRenderedPageBreak/>
              <w:t>Определять качество молока и молочных продуктов органолептическими методами. Определять срок годности молочных продуктов. Подбирать инструменты и приспособления для приготовления блюд из молока и кисломолочных продуктов. Планировать последовательность технологических операций по приготовлению блюд. Осваивать безопасные приёмы труда при работе с горячими жидкостями и посудой. Приготовлять молочный суп, молочную кашу или блюдо из творога. Определять качество молочного супа, каши, блюд из кисломолочных продуктов. Сервировать стол и дегустировать готовые блюда.</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Находить и предъявлять информацию о молочнокислых бактериях, национальных молочных продуктах в регионе проживания. </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Приготовлять изделия из жидкого теста. Дегустировать и определять качество готового блюда. Находить и предъявлять информацию о </w:t>
            </w:r>
            <w:r w:rsidRPr="00374C49">
              <w:rPr>
                <w:rFonts w:ascii="Times New Roman" w:hAnsi="Times New Roman" w:cs="Times New Roman"/>
              </w:rPr>
              <w:lastRenderedPageBreak/>
              <w:t xml:space="preserve">народных праздниках, сопровождающихся выпечкой блинов. Находить в Интернете рецепты блинов, блинчиков и оладий. </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Определять доброкачественность овощей и фруктов по внешнему виду и с помощью индикаторов. Выполнять кулинарную механическую обработку овощей и фруктов. Выполнять нарезку овощей различной формы. Выполнять украшение салатов. Осваивать безопасные приёмы работы ножом и приспособлениями для нарезки овощей. Отрабатывать точность и координацию движений при выполнении приёмов нарезки. Читать технологическую документацию. Соблюдать последовательность приготовления блюд по технологической карте. Готовить салат из </w:t>
            </w:r>
            <w:proofErr w:type="spellStart"/>
            <w:r w:rsidRPr="00374C49">
              <w:rPr>
                <w:rFonts w:ascii="Times New Roman" w:hAnsi="Times New Roman" w:cs="Times New Roman"/>
              </w:rPr>
              <w:t>сырыховощей</w:t>
            </w:r>
            <w:proofErr w:type="spellEnd"/>
            <w:r w:rsidRPr="00374C49">
              <w:rPr>
                <w:rFonts w:ascii="Times New Roman" w:hAnsi="Times New Roman" w:cs="Times New Roman"/>
              </w:rPr>
              <w:t xml:space="preserve"> или фруктов. Осуществлять органолептическую оценку готовых блюд. Овладевать навыками деловых, уважительных, культурных отношений со всеми членами бригады (группы). Находить и представлять информацию об овощах, применяемых в кулинарии, блюдах из них, влиянии на сохранение здоровья человека. </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Осваивать безопасные приёмы тепловой обработки овощей. Готовить гарниры и блюда из варёных овощей. Осуществлять органолептическую оценку готовых блюд. Овладевать навыками деловых, уважительных, культурных отношений со всеми членами бригады.</w:t>
            </w: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Находить и предъявлять информацию о способах тепловой обработки, способствующих сохранению питательных веществ и витаминов. </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Определять свежесть рыбы органолептическими методами. Определять срок годности рыбных консервов. Подбирать инструменты и </w:t>
            </w:r>
            <w:r w:rsidRPr="00374C49">
              <w:rPr>
                <w:rFonts w:ascii="Times New Roman" w:hAnsi="Times New Roman" w:cs="Times New Roman"/>
              </w:rPr>
              <w:lastRenderedPageBreak/>
              <w:t>приспособления для механической и кулинарной обработки рыбы. Осваивать безопасные приёмы труда. Планировать последовательность технологических операций по приготовлению рыбных блюд. Оттаивать и выполнять механическую кулинарную обработку свежемороженой рыбы. Выполнять механическую обработку чешуйчатой рыбы. Разделывать солёную рыбу. Выбирать и готовить блюда из рыбы и нерыбных продуктов моря. Определять качество термической обработки рыбных блюд. Сервировать стол и дегустировать готовые блюда. Находить и предъявлять информацию о блюдах из рыбы и морепродуктов</w:t>
            </w:r>
          </w:p>
        </w:tc>
      </w:tr>
      <w:tr w:rsidR="00F76B0C" w:rsidRPr="00374C49" w:rsidTr="00EC5623">
        <w:tc>
          <w:tcPr>
            <w:tcW w:w="14560" w:type="dxa"/>
            <w:gridSpan w:val="2"/>
          </w:tcPr>
          <w:p w:rsidR="00F76B0C" w:rsidRPr="001A601B" w:rsidRDefault="00F76B0C" w:rsidP="001A601B">
            <w:pPr>
              <w:jc w:val="center"/>
              <w:rPr>
                <w:rFonts w:ascii="Times New Roman" w:hAnsi="Times New Roman" w:cs="Times New Roman"/>
                <w:b/>
                <w:bCs/>
              </w:rPr>
            </w:pPr>
            <w:r w:rsidRPr="001A601B">
              <w:rPr>
                <w:rFonts w:ascii="Times New Roman" w:hAnsi="Times New Roman" w:cs="Times New Roman"/>
                <w:b/>
                <w:bCs/>
              </w:rPr>
              <w:lastRenderedPageBreak/>
              <w:t>Раздел «Технологии растениеводства и животноводства» (8 ч)</w:t>
            </w:r>
          </w:p>
        </w:tc>
      </w:tr>
      <w:tr w:rsidR="00DC28F8" w:rsidRPr="00374C49" w:rsidTr="007E2D6C">
        <w:tc>
          <w:tcPr>
            <w:tcW w:w="7280" w:type="dxa"/>
          </w:tcPr>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Тема: Растениеводство (6 ч) Обработка почвы (2 ч) Состав и свойства почвы. Подготовка почвы под посадку. Агротехнические приёмы обработки: основная, предпосевная и послепосевная. Профессия агроном. Практическая работа. Подготовка почвы к осенней обработке. Самостоятельная работа. Поиск информации о почвенных загрязнениях, эрозии почвы. </w:t>
            </w:r>
          </w:p>
          <w:p w:rsidR="00F76B0C" w:rsidRPr="00374C49" w:rsidRDefault="00F76B0C" w:rsidP="00374C49">
            <w:pPr>
              <w:jc w:val="both"/>
              <w:rPr>
                <w:rFonts w:ascii="Times New Roman" w:hAnsi="Times New Roman" w:cs="Times New Roman"/>
              </w:rPr>
            </w:pPr>
          </w:p>
          <w:p w:rsidR="00DC28F8" w:rsidRPr="00374C49" w:rsidRDefault="00F76B0C" w:rsidP="00374C49">
            <w:pPr>
              <w:jc w:val="both"/>
              <w:rPr>
                <w:rFonts w:ascii="Times New Roman" w:hAnsi="Times New Roman" w:cs="Times New Roman"/>
              </w:rPr>
            </w:pPr>
            <w:r w:rsidRPr="00374C49">
              <w:rPr>
                <w:rFonts w:ascii="Times New Roman" w:hAnsi="Times New Roman" w:cs="Times New Roman"/>
              </w:rPr>
              <w:t xml:space="preserve">Технологии посева, посадки и ухода за культурными растениями (2 ч) Технология подготовки семян к посеву: сортировка, прогревание, протравливание, закаливание, замачивание и проращивание, обработка стимуляторами роста, посев семян на бумаге. Технологии посева семян и посадки культурных растений. Рассадный и </w:t>
            </w:r>
            <w:proofErr w:type="spellStart"/>
            <w:r w:rsidRPr="00374C49">
              <w:rPr>
                <w:rFonts w:ascii="Times New Roman" w:hAnsi="Times New Roman" w:cs="Times New Roman"/>
              </w:rPr>
              <w:t>безрассадный</w:t>
            </w:r>
            <w:proofErr w:type="spellEnd"/>
            <w:r w:rsidRPr="00374C49">
              <w:rPr>
                <w:rFonts w:ascii="Times New Roman" w:hAnsi="Times New Roman" w:cs="Times New Roman"/>
              </w:rPr>
              <w:t xml:space="preserve"> способы посадки.</w:t>
            </w: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Технологии ухода за растениями в течение вегетационного периода: прополка, прореживание, полив, рыхление, обработка от вредителей и болезней, подкормка. Ручные инструменты для ухода за растениями. Механизированный уход за растениями. Практические работы. Проращивание семян овощных культур. Прополка всходов овощных или цветочных культур. Самостоятельная работа. Поиск информации об агротехнических мероприятиях по борьбе с сорняками на садовом участке. </w:t>
            </w: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Технологии уборки урожая (2 ч) Технологии механизированной уборки </w:t>
            </w:r>
            <w:r w:rsidRPr="00374C49">
              <w:rPr>
                <w:rFonts w:ascii="Times New Roman" w:hAnsi="Times New Roman" w:cs="Times New Roman"/>
              </w:rPr>
              <w:lastRenderedPageBreak/>
              <w:t>овощных культур. Технологии хранения и переработки урожая овощей и фруктов: охлаждение, замораживание, сушка. Технологии получения семян культурных растений. Отрасль растениеводства — семеноводство. Правила сбора семенного материала. Практическая работа. Уборка урожая корнеплод</w:t>
            </w:r>
          </w:p>
        </w:tc>
        <w:tc>
          <w:tcPr>
            <w:tcW w:w="7280" w:type="dxa"/>
          </w:tcPr>
          <w:p w:rsidR="00F76B0C" w:rsidRPr="00374C49" w:rsidRDefault="00F76B0C" w:rsidP="00374C49">
            <w:pPr>
              <w:jc w:val="both"/>
              <w:rPr>
                <w:rFonts w:ascii="Times New Roman" w:hAnsi="Times New Roman" w:cs="Times New Roman"/>
              </w:rPr>
            </w:pPr>
            <w:r w:rsidRPr="00374C49">
              <w:rPr>
                <w:rFonts w:ascii="Times New Roman" w:hAnsi="Times New Roman" w:cs="Times New Roman"/>
              </w:rPr>
              <w:lastRenderedPageBreak/>
              <w:t xml:space="preserve">Знакомиться с составом почвы. Знакомиться с агротехническими приёмами обработки почвы. Выполнять подготовку почвы к осенней (весенней) обработке. </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DC28F8" w:rsidRPr="00374C49" w:rsidRDefault="00F76B0C" w:rsidP="00374C49">
            <w:pPr>
              <w:jc w:val="both"/>
              <w:rPr>
                <w:rFonts w:ascii="Times New Roman" w:hAnsi="Times New Roman" w:cs="Times New Roman"/>
              </w:rPr>
            </w:pPr>
            <w:r w:rsidRPr="00374C49">
              <w:rPr>
                <w:rFonts w:ascii="Times New Roman" w:hAnsi="Times New Roman" w:cs="Times New Roman"/>
              </w:rPr>
              <w:t>Знакомиться с профессией агроном. Знакомиться с садовым инструментом. Осваивать безопасные приёмы труда. Выполнять проращивание семян овощных культур. Выполнять посев семян и посадку культурных растений. Знакомиться с агротехническими мероприятиями по борьбе с сорняками. Выполнять прополку всходов овощных или цветочных культур.</w:t>
            </w: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Выполнять уборку урожая корнеплодов. Осваивать приёмы хранения и </w:t>
            </w:r>
            <w:r w:rsidRPr="00374C49">
              <w:rPr>
                <w:rFonts w:ascii="Times New Roman" w:hAnsi="Times New Roman" w:cs="Times New Roman"/>
              </w:rPr>
              <w:lastRenderedPageBreak/>
              <w:t>переработки овощей и фруктов. Выполнять сбор семян овощных и цветочных растений</w:t>
            </w:r>
          </w:p>
        </w:tc>
      </w:tr>
      <w:tr w:rsidR="00F76B0C" w:rsidRPr="00374C49" w:rsidTr="007E2D6C">
        <w:tc>
          <w:tcPr>
            <w:tcW w:w="7280" w:type="dxa"/>
          </w:tcPr>
          <w:p w:rsidR="00F76B0C" w:rsidRPr="00374C49" w:rsidRDefault="00F76B0C" w:rsidP="00374C49">
            <w:pPr>
              <w:jc w:val="both"/>
              <w:rPr>
                <w:rFonts w:ascii="Times New Roman" w:hAnsi="Times New Roman" w:cs="Times New Roman"/>
              </w:rPr>
            </w:pPr>
            <w:r w:rsidRPr="00374C49">
              <w:rPr>
                <w:rFonts w:ascii="Times New Roman" w:hAnsi="Times New Roman" w:cs="Times New Roman"/>
              </w:rPr>
              <w:lastRenderedPageBreak/>
              <w:t>Тема: Животноводство (2 ч) 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Содержание собаки в городской квартире. Выполнение гигиенических процедур, уход за шерстью. Содержание собаки вне дома. Условия для выгула собак.</w:t>
            </w:r>
          </w:p>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Бездомные собаки как угроза ухудшения санитарно-эпидемиологической обстановки города. Бездомные животные как социальная проблема. Профессия кинолог. Самостоятельная работа. Изучение причин появления бездомных собак в микрорайоне проживания. Проектирование и изготовление простейшего технического устройства, обеспечивающего условия содержания животных и облегчающее уход за ними</w:t>
            </w:r>
          </w:p>
        </w:tc>
        <w:tc>
          <w:tcPr>
            <w:tcW w:w="7280" w:type="dxa"/>
          </w:tcPr>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 xml:space="preserve">Собирать информацию и делать описание условий содержания домашних животных в своей семье, семьях друзей. Проектировать и изготовлять простейшие технические устройства, обеспечивающие условия содержания животных и облегчающие уход за ними: лежанки, будки для собаки, клетки, автопоилки для птиц, устройства для аэрации аквариумов, автоматизированной кормушки </w:t>
            </w:r>
            <w:proofErr w:type="spellStart"/>
            <w:r w:rsidRPr="00374C49">
              <w:rPr>
                <w:rFonts w:ascii="Times New Roman" w:hAnsi="Times New Roman" w:cs="Times New Roman"/>
              </w:rPr>
              <w:t>длякошки</w:t>
            </w:r>
            <w:proofErr w:type="spellEnd"/>
            <w:r w:rsidRPr="00374C49">
              <w:rPr>
                <w:rFonts w:ascii="Times New Roman" w:hAnsi="Times New Roman" w:cs="Times New Roman"/>
              </w:rPr>
              <w:t xml:space="preserve"> и др. Изучать причины появления бездомных собак. Создавать информационный плакат о животных. Знакомиться с профессией кинолог</w:t>
            </w:r>
          </w:p>
        </w:tc>
      </w:tr>
      <w:tr w:rsidR="00F76B0C" w:rsidRPr="00374C49" w:rsidTr="00EC5623">
        <w:tc>
          <w:tcPr>
            <w:tcW w:w="14560" w:type="dxa"/>
            <w:gridSpan w:val="2"/>
          </w:tcPr>
          <w:p w:rsidR="00F76B0C" w:rsidRPr="001A601B" w:rsidRDefault="00F76B0C" w:rsidP="001A601B">
            <w:pPr>
              <w:jc w:val="center"/>
              <w:rPr>
                <w:rFonts w:ascii="Times New Roman" w:hAnsi="Times New Roman" w:cs="Times New Roman"/>
                <w:b/>
                <w:bCs/>
              </w:rPr>
            </w:pPr>
            <w:r w:rsidRPr="001A601B">
              <w:rPr>
                <w:rFonts w:ascii="Times New Roman" w:hAnsi="Times New Roman" w:cs="Times New Roman"/>
                <w:b/>
                <w:bCs/>
              </w:rPr>
              <w:t>Раздел «Исследовательская и созидательная деятельность» (8 ч)</w:t>
            </w:r>
          </w:p>
        </w:tc>
      </w:tr>
      <w:tr w:rsidR="00F76B0C" w:rsidRPr="00374C49" w:rsidTr="007E2D6C">
        <w:tc>
          <w:tcPr>
            <w:tcW w:w="7280" w:type="dxa"/>
          </w:tcPr>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Тема: Разработка и реализация творческого проекта (8 ч) Разработка и реализация этапов выполнения творческого проекта. Разработка технического задания. Выполнение требований к готовому изделию. Расчёт затрат на изготовление проекта. Разработка электронной презентации. Защита творческого проекта</w:t>
            </w:r>
          </w:p>
        </w:tc>
        <w:tc>
          <w:tcPr>
            <w:tcW w:w="7280" w:type="dxa"/>
          </w:tcPr>
          <w:p w:rsidR="00F76B0C" w:rsidRPr="00374C49" w:rsidRDefault="00F76B0C" w:rsidP="00374C49">
            <w:pPr>
              <w:jc w:val="both"/>
              <w:rPr>
                <w:rFonts w:ascii="Times New Roman" w:hAnsi="Times New Roman" w:cs="Times New Roman"/>
              </w:rPr>
            </w:pPr>
            <w:r w:rsidRPr="00374C49">
              <w:rPr>
                <w:rFonts w:ascii="Times New Roman" w:hAnsi="Times New Roman" w:cs="Times New Roman"/>
              </w:rPr>
              <w:t>Изготовлять проектное изделие. Находить необходимую информацию с использованием Интернета. Выполнять эскизы деталей изделия. Составлять учебные технологические карты. Изготовлять детали, собирать и отделывать изделия, контролировать их качество. Оценивать стоимость материалов для изготовления изделия, сопоставляя её с возможной рыночной ценой товара. Разрабатывать варианты рекламы. Подготавливать пояснительную записку. Оформлять проектные материалы. Проводить презентацию проекта</w:t>
            </w:r>
          </w:p>
        </w:tc>
      </w:tr>
      <w:tr w:rsidR="00F76B0C" w:rsidRPr="00374C49" w:rsidTr="00EC5623">
        <w:tc>
          <w:tcPr>
            <w:tcW w:w="14560" w:type="dxa"/>
            <w:gridSpan w:val="2"/>
          </w:tcPr>
          <w:p w:rsidR="00F76B0C" w:rsidRPr="001A601B" w:rsidRDefault="00F76B0C" w:rsidP="001A601B">
            <w:pPr>
              <w:jc w:val="center"/>
              <w:rPr>
                <w:rFonts w:ascii="Times New Roman" w:hAnsi="Times New Roman" w:cs="Times New Roman"/>
                <w:b/>
                <w:bCs/>
              </w:rPr>
            </w:pPr>
          </w:p>
          <w:p w:rsidR="00F76B0C" w:rsidRPr="001A601B" w:rsidRDefault="00F76B0C" w:rsidP="001A601B">
            <w:pPr>
              <w:jc w:val="center"/>
              <w:rPr>
                <w:rFonts w:ascii="Times New Roman" w:hAnsi="Times New Roman" w:cs="Times New Roman"/>
                <w:b/>
                <w:bCs/>
              </w:rPr>
            </w:pPr>
            <w:r w:rsidRPr="001A601B">
              <w:rPr>
                <w:rFonts w:ascii="Times New Roman" w:hAnsi="Times New Roman" w:cs="Times New Roman"/>
                <w:b/>
                <w:bCs/>
              </w:rPr>
              <w:t>7 класс (68 ч, 2 ч — резервное время)</w:t>
            </w:r>
          </w:p>
          <w:p w:rsidR="00F76B0C" w:rsidRPr="001A601B" w:rsidRDefault="00F76B0C" w:rsidP="001A601B">
            <w:pPr>
              <w:jc w:val="center"/>
              <w:rPr>
                <w:rFonts w:ascii="Times New Roman" w:hAnsi="Times New Roman" w:cs="Times New Roman"/>
                <w:b/>
                <w:bCs/>
              </w:rPr>
            </w:pPr>
          </w:p>
        </w:tc>
      </w:tr>
      <w:tr w:rsidR="002E66BB" w:rsidRPr="00374C49" w:rsidTr="00EC5623">
        <w:tc>
          <w:tcPr>
            <w:tcW w:w="14560" w:type="dxa"/>
            <w:gridSpan w:val="2"/>
          </w:tcPr>
          <w:p w:rsidR="002E66BB" w:rsidRPr="001A601B" w:rsidRDefault="002E66BB" w:rsidP="001A601B">
            <w:pPr>
              <w:jc w:val="center"/>
              <w:rPr>
                <w:rFonts w:ascii="Times New Roman" w:hAnsi="Times New Roman" w:cs="Times New Roman"/>
                <w:b/>
                <w:bCs/>
              </w:rPr>
            </w:pPr>
            <w:r w:rsidRPr="001A601B">
              <w:rPr>
                <w:rFonts w:ascii="Times New Roman" w:hAnsi="Times New Roman" w:cs="Times New Roman"/>
                <w:b/>
                <w:bCs/>
              </w:rPr>
              <w:t>Раздел «Технологии получения современных материалов» (4 ч)</w:t>
            </w:r>
          </w:p>
        </w:tc>
      </w:tr>
      <w:tr w:rsidR="00F76B0C" w:rsidRPr="00374C49" w:rsidTr="007E2D6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 xml:space="preserve">Тема: Технология изготовления изделий из порошков (порошковая металлургия) (1 ч) Понятие «порошковая металлургия». Технологический процесс получения деталей из порошков. Металлокерамика, твёрдые сплавы, пористые металлы. Область применения изделий порошковой металлургии. </w:t>
            </w:r>
          </w:p>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Пластики и керамика (1 ч) Пластики и керамика как материалы, </w:t>
            </w:r>
            <w:r w:rsidRPr="00374C49">
              <w:rPr>
                <w:rFonts w:ascii="Times New Roman" w:hAnsi="Times New Roman" w:cs="Times New Roman"/>
              </w:rPr>
              <w:lastRenderedPageBreak/>
              <w:t xml:space="preserve">альтернативные металлам. Область применения пластмасс, керамики, </w:t>
            </w:r>
            <w:proofErr w:type="spellStart"/>
            <w:r w:rsidRPr="00374C49">
              <w:rPr>
                <w:rFonts w:ascii="Times New Roman" w:hAnsi="Times New Roman" w:cs="Times New Roman"/>
              </w:rPr>
              <w:t>биокерамики</w:t>
            </w:r>
            <w:proofErr w:type="spellEnd"/>
            <w:r w:rsidRPr="00374C49">
              <w:rPr>
                <w:rFonts w:ascii="Times New Roman" w:hAnsi="Times New Roman" w:cs="Times New Roman"/>
              </w:rPr>
              <w:t xml:space="preserve">, углеродистого волокна. Экологические проблемы утилизации отходов пластмасс. </w:t>
            </w:r>
          </w:p>
          <w:p w:rsidR="00F76B0C" w:rsidRPr="00374C49" w:rsidRDefault="002E66BB" w:rsidP="00374C49">
            <w:pPr>
              <w:jc w:val="both"/>
              <w:rPr>
                <w:rFonts w:ascii="Times New Roman" w:hAnsi="Times New Roman" w:cs="Times New Roman"/>
              </w:rPr>
            </w:pPr>
            <w:r w:rsidRPr="00374C49">
              <w:rPr>
                <w:rFonts w:ascii="Times New Roman" w:hAnsi="Times New Roman" w:cs="Times New Roman"/>
              </w:rPr>
              <w:t>Практическая работа. Ознакомление с образцами изделий из порошков. Самостоятельная работа. Подготовка к образовательному путешествию (экскурсии) на современное предприятие города (региона)</w:t>
            </w:r>
          </w:p>
        </w:t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lastRenderedPageBreak/>
              <w:t xml:space="preserve">Различать этапы технологического процесса получения деталей из порошков. Приводить примеры применения изделий порошковой металлургии. Выполнять поиск в Интернете и других источниках информации предприятий региона, использующих современные материалы и технологии их обработки. </w:t>
            </w:r>
          </w:p>
          <w:p w:rsidR="00F76B0C" w:rsidRPr="00374C49" w:rsidRDefault="002E66BB" w:rsidP="00374C49">
            <w:pPr>
              <w:jc w:val="both"/>
              <w:rPr>
                <w:rFonts w:ascii="Times New Roman" w:hAnsi="Times New Roman" w:cs="Times New Roman"/>
              </w:rPr>
            </w:pPr>
            <w:r w:rsidRPr="00374C49">
              <w:rPr>
                <w:rFonts w:ascii="Times New Roman" w:hAnsi="Times New Roman" w:cs="Times New Roman"/>
              </w:rPr>
              <w:t xml:space="preserve">Различать современные многофункциональные материалы. Приводить </w:t>
            </w:r>
            <w:r w:rsidRPr="00374C49">
              <w:rPr>
                <w:rFonts w:ascii="Times New Roman" w:hAnsi="Times New Roman" w:cs="Times New Roman"/>
              </w:rPr>
              <w:lastRenderedPageBreak/>
              <w:t>произвольные примеры применения перспективных материалов в технике и в быту. Знакомиться с профессией литейщик пластмасс</w:t>
            </w:r>
          </w:p>
        </w:tc>
      </w:tr>
      <w:tr w:rsidR="00F76B0C" w:rsidRPr="00374C49" w:rsidTr="007E2D6C">
        <w:tc>
          <w:tcPr>
            <w:tcW w:w="7280" w:type="dxa"/>
          </w:tcPr>
          <w:p w:rsidR="00F76B0C" w:rsidRPr="00374C49" w:rsidRDefault="002E66BB" w:rsidP="00374C49">
            <w:pPr>
              <w:jc w:val="both"/>
              <w:rPr>
                <w:rFonts w:ascii="Times New Roman" w:hAnsi="Times New Roman" w:cs="Times New Roman"/>
              </w:rPr>
            </w:pPr>
            <w:r w:rsidRPr="00374C49">
              <w:rPr>
                <w:rFonts w:ascii="Times New Roman" w:hAnsi="Times New Roman" w:cs="Times New Roman"/>
              </w:rPr>
              <w:lastRenderedPageBreak/>
              <w:t>Тема: Композитные материалы (1 ч) Композитные материалы. Стеклопластики. Биметаллы. Назначение и область применения композитных материалов.</w:t>
            </w:r>
          </w:p>
          <w:p w:rsidR="001A601B" w:rsidRDefault="001A601B" w:rsidP="00374C49">
            <w:pPr>
              <w:jc w:val="both"/>
              <w:rPr>
                <w:rFonts w:ascii="Times New Roman" w:hAnsi="Times New Roman" w:cs="Times New Roman"/>
              </w:rPr>
            </w:pPr>
          </w:p>
          <w:p w:rsidR="001A601B" w:rsidRDefault="001A601B" w:rsidP="00374C49">
            <w:pPr>
              <w:jc w:val="both"/>
              <w:rPr>
                <w:rFonts w:ascii="Times New Roman" w:hAnsi="Times New Roman" w:cs="Times New Roman"/>
              </w:rPr>
            </w:pPr>
            <w:r w:rsidRPr="001A601B">
              <w:rPr>
                <w:rFonts w:ascii="Times New Roman" w:hAnsi="Times New Roman" w:cs="Times New Roman"/>
              </w:rPr>
              <w:t xml:space="preserve">Тема: Технологии нанесения защитных и декоративных покрытий (1 ч) Защитные и декоративные покрытия, технология их нанесения. Хромирование, никелирование, цинкование. Формирование покрытий методом напыления (плазменного, газопламенного). </w:t>
            </w:r>
          </w:p>
          <w:p w:rsidR="001A601B" w:rsidRPr="001A601B" w:rsidRDefault="001A601B" w:rsidP="00374C49">
            <w:pPr>
              <w:jc w:val="both"/>
              <w:rPr>
                <w:rFonts w:ascii="Times New Roman" w:hAnsi="Times New Roman" w:cs="Times New Roman"/>
              </w:rPr>
            </w:pPr>
            <w:r w:rsidRPr="001A601B">
              <w:rPr>
                <w:rFonts w:ascii="Times New Roman" w:hAnsi="Times New Roman" w:cs="Times New Roman"/>
              </w:rPr>
              <w:t>Практические работы. Ознакомление с образцами изделий из композитных материалов и изделий с защитными и декоративными покрытиями. Обсуждение результатов образовательного путешествия</w:t>
            </w:r>
          </w:p>
        </w:tc>
        <w:tc>
          <w:tcPr>
            <w:tcW w:w="7280" w:type="dxa"/>
          </w:tcPr>
          <w:p w:rsidR="00F76B0C" w:rsidRPr="00374C49" w:rsidRDefault="002E66BB" w:rsidP="00374C49">
            <w:pPr>
              <w:jc w:val="both"/>
              <w:rPr>
                <w:rFonts w:ascii="Times New Roman" w:hAnsi="Times New Roman" w:cs="Times New Roman"/>
              </w:rPr>
            </w:pPr>
            <w:r w:rsidRPr="00374C49">
              <w:rPr>
                <w:rFonts w:ascii="Times New Roman" w:hAnsi="Times New Roman" w:cs="Times New Roman"/>
              </w:rPr>
              <w:t>Характеризовать актуальные и перспективные технологии получения материалов с заданными свойствами.</w:t>
            </w:r>
          </w:p>
          <w:p w:rsidR="002E66BB" w:rsidRPr="00374C49" w:rsidRDefault="002E66BB" w:rsidP="00374C49">
            <w:pPr>
              <w:jc w:val="both"/>
              <w:rPr>
                <w:rFonts w:ascii="Times New Roman" w:hAnsi="Times New Roman" w:cs="Times New Roman"/>
              </w:rPr>
            </w:pPr>
          </w:p>
          <w:p w:rsidR="002E66BB" w:rsidRPr="00374C49" w:rsidRDefault="002E66BB" w:rsidP="00374C49">
            <w:pPr>
              <w:jc w:val="both"/>
              <w:rPr>
                <w:rFonts w:ascii="Times New Roman" w:hAnsi="Times New Roman" w:cs="Times New Roman"/>
              </w:rPr>
            </w:pPr>
          </w:p>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Распознавать изделия из конструкционных материалов, имеющие нанесённые на поверхность деталей плёнки (покрытия) с заданными свойствами</w:t>
            </w:r>
          </w:p>
        </w:tc>
      </w:tr>
      <w:tr w:rsidR="002E66BB" w:rsidRPr="00374C49" w:rsidTr="00EC5623">
        <w:tc>
          <w:tcPr>
            <w:tcW w:w="14560" w:type="dxa"/>
            <w:gridSpan w:val="2"/>
          </w:tcPr>
          <w:p w:rsidR="002E66BB" w:rsidRPr="001A601B" w:rsidRDefault="002E66BB" w:rsidP="001A601B">
            <w:pPr>
              <w:jc w:val="center"/>
              <w:rPr>
                <w:rFonts w:ascii="Times New Roman" w:hAnsi="Times New Roman" w:cs="Times New Roman"/>
                <w:b/>
                <w:bCs/>
              </w:rPr>
            </w:pPr>
            <w:r w:rsidRPr="001A601B">
              <w:rPr>
                <w:rFonts w:ascii="Times New Roman" w:hAnsi="Times New Roman" w:cs="Times New Roman"/>
                <w:b/>
                <w:bCs/>
              </w:rPr>
              <w:t>Раздел «Современные информационные технологии» (4 ч)</w:t>
            </w:r>
          </w:p>
        </w:tc>
      </w:tr>
      <w:tr w:rsidR="00F76B0C" w:rsidRPr="00374C49" w:rsidTr="007E2D6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 xml:space="preserve">Тема: Понятие об информационных технологиях (1 ч) Понятие «информационные технологии». Области применения информационных технологий. Электронные документы, цифровое телевидение, цифровая фотография, Интернет, социальные сети, виртуальная реальность. Самостоятельная работа. Поиск информации о технологиях передачи информации в XIX в. </w:t>
            </w:r>
          </w:p>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Компьютерное трёхмерное проектирование (1 ч) Компьютерное трёхмерное проектирование. Компьютерная графика. 3D-моделирование. Редакторы компьютерного трёхмерного проектирования3D-редакторы). Профессии в сфере информационных технологий: сетевой администратор, системный аналитик, веб-разработчик, </w:t>
            </w:r>
            <w:proofErr w:type="spellStart"/>
            <w:r w:rsidRPr="00374C49">
              <w:rPr>
                <w:rFonts w:ascii="Times New Roman" w:hAnsi="Times New Roman" w:cs="Times New Roman"/>
              </w:rPr>
              <w:t>сео</w:t>
            </w:r>
            <w:proofErr w:type="spellEnd"/>
            <w:r w:rsidRPr="00374C49">
              <w:rPr>
                <w:rFonts w:ascii="Times New Roman" w:hAnsi="Times New Roman" w:cs="Times New Roman"/>
              </w:rPr>
              <w:t xml:space="preserve">-специалист, администратор баз данных, аналитик по информационной безопасности. </w:t>
            </w:r>
          </w:p>
          <w:p w:rsidR="00F76B0C" w:rsidRPr="00374C49" w:rsidRDefault="002E66BB" w:rsidP="00374C49">
            <w:pPr>
              <w:jc w:val="both"/>
              <w:rPr>
                <w:rFonts w:ascii="Times New Roman" w:hAnsi="Times New Roman" w:cs="Times New Roman"/>
              </w:rPr>
            </w:pPr>
            <w:r w:rsidRPr="00374C49">
              <w:rPr>
                <w:rFonts w:ascii="Times New Roman" w:hAnsi="Times New Roman" w:cs="Times New Roman"/>
              </w:rPr>
              <w:t>Практическая работа. Компьютерное трёхмерное проектирование</w:t>
            </w:r>
          </w:p>
        </w:t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Характеризовать актуальные и перспективные информационные технологии.</w:t>
            </w:r>
          </w:p>
          <w:p w:rsidR="002E66BB" w:rsidRPr="00374C49" w:rsidRDefault="002E66BB" w:rsidP="00374C49">
            <w:pPr>
              <w:jc w:val="both"/>
              <w:rPr>
                <w:rFonts w:ascii="Times New Roman" w:hAnsi="Times New Roman" w:cs="Times New Roman"/>
              </w:rPr>
            </w:pPr>
          </w:p>
          <w:p w:rsidR="002E66BB" w:rsidRPr="00374C49" w:rsidRDefault="002E66BB" w:rsidP="00374C49">
            <w:pPr>
              <w:jc w:val="both"/>
              <w:rPr>
                <w:rFonts w:ascii="Times New Roman" w:hAnsi="Times New Roman" w:cs="Times New Roman"/>
              </w:rPr>
            </w:pPr>
          </w:p>
          <w:p w:rsidR="002E66BB" w:rsidRPr="00374C49" w:rsidRDefault="002E66BB" w:rsidP="00374C49">
            <w:pPr>
              <w:jc w:val="both"/>
              <w:rPr>
                <w:rFonts w:ascii="Times New Roman" w:hAnsi="Times New Roman" w:cs="Times New Roman"/>
              </w:rPr>
            </w:pPr>
          </w:p>
          <w:p w:rsidR="002E66BB" w:rsidRPr="00374C49" w:rsidRDefault="002E66BB" w:rsidP="00374C49">
            <w:pPr>
              <w:jc w:val="both"/>
              <w:rPr>
                <w:rFonts w:ascii="Times New Roman" w:hAnsi="Times New Roman" w:cs="Times New Roman"/>
              </w:rPr>
            </w:pPr>
          </w:p>
          <w:p w:rsidR="00F76B0C" w:rsidRPr="00374C49" w:rsidRDefault="002E66BB" w:rsidP="00374C49">
            <w:pPr>
              <w:jc w:val="both"/>
              <w:rPr>
                <w:rFonts w:ascii="Times New Roman" w:hAnsi="Times New Roman" w:cs="Times New Roman"/>
              </w:rPr>
            </w:pPr>
            <w:r w:rsidRPr="00374C49">
              <w:rPr>
                <w:rFonts w:ascii="Times New Roman" w:hAnsi="Times New Roman" w:cs="Times New Roman"/>
              </w:rPr>
              <w:t xml:space="preserve"> Выполнять базовые операции редактора компьютерного трёхмерного проектирования (на выбор образовательной организации). Характеризовать профессии в сфере информационных технологий</w:t>
            </w:r>
          </w:p>
        </w:tc>
      </w:tr>
      <w:tr w:rsidR="00F76B0C" w:rsidRPr="00374C49" w:rsidTr="007E2D6C">
        <w:tc>
          <w:tcPr>
            <w:tcW w:w="7280" w:type="dxa"/>
          </w:tcPr>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Обработка изделий на станках с ЧПУ (2 ч) Обработка изделий на станках (фрезерных, сверлильных, токарных, шлифовальных и др.) с ЧПУ. CAM-системы — системы технологической подготовки производства. Создание трёхмерной модели в CAD-системе. Обрабатывающие центры с ЧПУ. </w:t>
            </w:r>
          </w:p>
          <w:p w:rsidR="00F76B0C" w:rsidRPr="00374C49" w:rsidRDefault="002E66BB" w:rsidP="00374C49">
            <w:pPr>
              <w:jc w:val="both"/>
              <w:rPr>
                <w:rFonts w:ascii="Times New Roman" w:hAnsi="Times New Roman" w:cs="Times New Roman"/>
              </w:rPr>
            </w:pPr>
            <w:r w:rsidRPr="00374C49">
              <w:rPr>
                <w:rFonts w:ascii="Times New Roman" w:hAnsi="Times New Roman" w:cs="Times New Roman"/>
              </w:rPr>
              <w:t xml:space="preserve">Практическая работа. Разработка и создание изделия средствами учебного </w:t>
            </w:r>
            <w:r w:rsidRPr="00374C49">
              <w:rPr>
                <w:rFonts w:ascii="Times New Roman" w:hAnsi="Times New Roman" w:cs="Times New Roman"/>
              </w:rPr>
              <w:lastRenderedPageBreak/>
              <w:t>станка</w:t>
            </w:r>
          </w:p>
        </w:tc>
        <w:tc>
          <w:tcPr>
            <w:tcW w:w="7280" w:type="dxa"/>
          </w:tcPr>
          <w:p w:rsidR="00F76B0C" w:rsidRPr="00374C49" w:rsidRDefault="002E66BB" w:rsidP="00374C49">
            <w:pPr>
              <w:jc w:val="both"/>
              <w:rPr>
                <w:rFonts w:ascii="Times New Roman" w:hAnsi="Times New Roman" w:cs="Times New Roman"/>
              </w:rPr>
            </w:pPr>
            <w:r w:rsidRPr="00374C49">
              <w:rPr>
                <w:rFonts w:ascii="Times New Roman" w:hAnsi="Times New Roman" w:cs="Times New Roman"/>
              </w:rPr>
              <w:lastRenderedPageBreak/>
              <w:t>Знакомиться с информацией об обработке изделий на станках с ЧПУ. Разрабатывать и анализировать процесс создания изделия средствами учебного станка, управляемого программой компьютерного трёхмерного проектирования</w:t>
            </w:r>
          </w:p>
        </w:tc>
      </w:tr>
      <w:tr w:rsidR="002E66BB" w:rsidRPr="00374C49" w:rsidTr="00EC5623">
        <w:tc>
          <w:tcPr>
            <w:tcW w:w="14560" w:type="dxa"/>
            <w:gridSpan w:val="2"/>
          </w:tcPr>
          <w:p w:rsidR="002E66BB" w:rsidRPr="001A601B" w:rsidRDefault="002E66BB" w:rsidP="001A601B">
            <w:pPr>
              <w:jc w:val="center"/>
              <w:rPr>
                <w:rFonts w:ascii="Times New Roman" w:hAnsi="Times New Roman" w:cs="Times New Roman"/>
                <w:b/>
                <w:bCs/>
              </w:rPr>
            </w:pPr>
            <w:r w:rsidRPr="001A601B">
              <w:rPr>
                <w:rFonts w:ascii="Times New Roman" w:hAnsi="Times New Roman" w:cs="Times New Roman"/>
                <w:b/>
                <w:bCs/>
              </w:rPr>
              <w:lastRenderedPageBreak/>
              <w:t>Раздел «Технологии в транспорте» (6 ч)</w:t>
            </w:r>
          </w:p>
        </w:tc>
      </w:tr>
      <w:tr w:rsidR="00F76B0C" w:rsidRPr="00374C49" w:rsidTr="007E2D6C">
        <w:tc>
          <w:tcPr>
            <w:tcW w:w="7280" w:type="dxa"/>
          </w:tcPr>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Виды транспорта. История развития транспорта (1 ч) Потребности в перемещении людей и товаров, потребительские функции транспорта. Виды транспорта, история развития транспорта. Транспортная инфраструктура. Перспективные виды транспорта. Тема: Транспортная логистика (1 ч) Транспортная логистика. Транспортно-логистическая система. Варианты транспортировки грузов. </w:t>
            </w:r>
          </w:p>
          <w:p w:rsidR="00F76B0C" w:rsidRPr="00374C49" w:rsidRDefault="002E66BB" w:rsidP="00374C49">
            <w:pPr>
              <w:jc w:val="both"/>
              <w:rPr>
                <w:rFonts w:ascii="Times New Roman" w:hAnsi="Times New Roman" w:cs="Times New Roman"/>
              </w:rPr>
            </w:pPr>
            <w:r w:rsidRPr="00374C49">
              <w:rPr>
                <w:rFonts w:ascii="Times New Roman" w:hAnsi="Times New Roman" w:cs="Times New Roman"/>
              </w:rPr>
              <w:t>Практическая работа. Решение учебной логистической задачи.</w:t>
            </w:r>
          </w:p>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Самостоятельные работы. Анализ организации пассажирского транспорта в регионе проживания. Изучение логистической системы пассажирских перевозок в населённом пункте</w:t>
            </w:r>
          </w:p>
        </w:tc>
        <w:tc>
          <w:tcPr>
            <w:tcW w:w="7280" w:type="dxa"/>
          </w:tcPr>
          <w:p w:rsidR="00F76B0C" w:rsidRPr="00374C49" w:rsidRDefault="002E66BB" w:rsidP="00374C49">
            <w:pPr>
              <w:jc w:val="both"/>
              <w:rPr>
                <w:rFonts w:ascii="Times New Roman" w:hAnsi="Times New Roman" w:cs="Times New Roman"/>
              </w:rPr>
            </w:pPr>
            <w:r w:rsidRPr="00374C49">
              <w:rPr>
                <w:rFonts w:ascii="Times New Roman" w:hAnsi="Times New Roman" w:cs="Times New Roman"/>
              </w:rPr>
              <w:t>Называть и характеризовать актуальные и перспективные технологии транспорта. Анализировать организацию пассажирского транспорта в регионе проживания. Решать учебные логистические задачи. Выявлять проблемы транспортной логистики населённого пункта на основе самостоятельно спланированного наблюдения</w:t>
            </w:r>
          </w:p>
        </w:tc>
      </w:tr>
      <w:tr w:rsidR="002E66BB" w:rsidRPr="00374C49" w:rsidTr="007E2D6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Тема: Регулирование транспортных потоков (2 ч) Транспортный поток. Показатели транспортного потока (интенсивность, средняя скорость, плотность). Основное управление транспортным потоком. Регулирование транспортных потоков. Моделирование транспортных потоков. Практическая работа. Построение графической модели транспортного потока. Самостоятельная работа. Изучение состава транспортного потока в населённом пункте</w:t>
            </w:r>
          </w:p>
        </w:tc>
        <w:tc>
          <w:tcPr>
            <w:tcW w:w="7280" w:type="dxa"/>
          </w:tcPr>
          <w:p w:rsidR="002E66BB" w:rsidRPr="00374C49" w:rsidRDefault="001A601B" w:rsidP="00374C49">
            <w:pPr>
              <w:jc w:val="both"/>
              <w:rPr>
                <w:rFonts w:ascii="Times New Roman" w:hAnsi="Times New Roman" w:cs="Times New Roman"/>
              </w:rPr>
            </w:pPr>
            <w:r>
              <w:rPr>
                <w:rFonts w:ascii="Times New Roman" w:hAnsi="Times New Roman" w:cs="Times New Roman"/>
              </w:rPr>
              <w:t>Р</w:t>
            </w:r>
            <w:r w:rsidR="002E66BB" w:rsidRPr="00374C49">
              <w:rPr>
                <w:rFonts w:ascii="Times New Roman" w:hAnsi="Times New Roman" w:cs="Times New Roman"/>
              </w:rPr>
              <w:t>ешать учебную задачу на моделирование транспортных потоков. Строить графическую модель потока. Анализировать состав транспортного потока в населённом пункте</w:t>
            </w:r>
          </w:p>
        </w:tc>
      </w:tr>
      <w:tr w:rsidR="002E66BB" w:rsidRPr="00374C49" w:rsidTr="007E2D6C">
        <w:tc>
          <w:tcPr>
            <w:tcW w:w="7280" w:type="dxa"/>
          </w:tcPr>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Безопасность транспорта. Влияние транспорта на окружающую среду (2 ч) Безопасность транспорта (безопасность полётов, судоходства, железнодорожного и автомобильного транспорта). Влияние транспорта на окружающую среду. </w:t>
            </w:r>
          </w:p>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Практическая работа. Построение графической модели уровня шума транспортного потока</w:t>
            </w:r>
          </w:p>
        </w:t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Проводить учебный виртуальный эксперимент и строить компьютерную модель какой-либо выбранной характеристики транспортных средств</w:t>
            </w:r>
          </w:p>
        </w:tc>
      </w:tr>
      <w:tr w:rsidR="002E66BB" w:rsidRPr="00374C49" w:rsidTr="007E2D6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Тема: Автоматизация промышленного производства (1 ч) Автоматизация промышленного производства. Автомат. Автоматизация (частичная, комплексная, полная). Направления автоматизации в современном промышленном производстве.</w:t>
            </w:r>
          </w:p>
        </w:t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Характеризовать автоматизацию производства на примере региона проживания. Знакомиться с профессиями, связанными с обслуживанием автоматизированных производств. Приводить произвольные примеры автоматизации.</w:t>
            </w:r>
          </w:p>
        </w:tc>
      </w:tr>
      <w:tr w:rsidR="002E66BB" w:rsidRPr="00374C49" w:rsidTr="007E2D6C">
        <w:tc>
          <w:tcPr>
            <w:tcW w:w="7280" w:type="dxa"/>
          </w:tcPr>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Автоматизация производства в лёгкой промышленности (1 ч) Понятие «лёгкая промышленность». Цель и задачи автоматизации лёгкой промышленности. </w:t>
            </w:r>
            <w:proofErr w:type="spellStart"/>
            <w:r w:rsidRPr="00374C49">
              <w:rPr>
                <w:rFonts w:ascii="Times New Roman" w:hAnsi="Times New Roman" w:cs="Times New Roman"/>
              </w:rPr>
              <w:t>Линияавтомат</w:t>
            </w:r>
            <w:proofErr w:type="spellEnd"/>
            <w:r w:rsidRPr="00374C49">
              <w:rPr>
                <w:rFonts w:ascii="Times New Roman" w:hAnsi="Times New Roman" w:cs="Times New Roman"/>
              </w:rPr>
              <w:t xml:space="preserve">. Цех-автомат. Профессия оператор швейного оборудования. </w:t>
            </w:r>
          </w:p>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Практическая работа. Подготовка к образовательному путешествию (экскурсии) на современное предприятие города (региона), где применяется автоматизированное производство продукции</w:t>
            </w:r>
          </w:p>
        </w:t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Характеризовать автоматизацию лёгкой промышленности на примере региона проживания</w:t>
            </w:r>
          </w:p>
        </w:tc>
      </w:tr>
      <w:tr w:rsidR="002E66BB" w:rsidRPr="00374C49" w:rsidTr="007E2D6C">
        <w:tc>
          <w:tcPr>
            <w:tcW w:w="7280" w:type="dxa"/>
          </w:tcPr>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Автоматизация производства в пищевой промышленности (2 ч) </w:t>
            </w:r>
            <w:r w:rsidRPr="00374C49">
              <w:rPr>
                <w:rFonts w:ascii="Times New Roman" w:hAnsi="Times New Roman" w:cs="Times New Roman"/>
              </w:rPr>
              <w:lastRenderedPageBreak/>
              <w:t xml:space="preserve">Понятие «пищевая промышленность». Цель и задачи автоматизации пищевой промышленности. Автоматические линии по производству продуктов питания. Профессия оператор линии в производстве пищевой продукции. </w:t>
            </w:r>
          </w:p>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Практическая работа. Обсуждение результатов образовательного путешествия</w:t>
            </w:r>
          </w:p>
        </w:t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lastRenderedPageBreak/>
              <w:t xml:space="preserve">Характеризовать автоматизацию пищевой промышленности на примере </w:t>
            </w:r>
            <w:r w:rsidRPr="00374C49">
              <w:rPr>
                <w:rFonts w:ascii="Times New Roman" w:hAnsi="Times New Roman" w:cs="Times New Roman"/>
              </w:rPr>
              <w:lastRenderedPageBreak/>
              <w:t>региона проживания. Знакомиться с профессиями, связанными с обслуживанием автоматизированных производств</w:t>
            </w:r>
          </w:p>
        </w:tc>
      </w:tr>
      <w:tr w:rsidR="002E66BB" w:rsidRPr="00374C49" w:rsidTr="00EC5623">
        <w:tc>
          <w:tcPr>
            <w:tcW w:w="14560" w:type="dxa"/>
            <w:gridSpan w:val="2"/>
          </w:tcPr>
          <w:p w:rsidR="002E66BB" w:rsidRPr="001A601B" w:rsidRDefault="002E66BB" w:rsidP="001A601B">
            <w:pPr>
              <w:jc w:val="center"/>
              <w:rPr>
                <w:rFonts w:ascii="Times New Roman" w:hAnsi="Times New Roman" w:cs="Times New Roman"/>
                <w:b/>
                <w:bCs/>
              </w:rPr>
            </w:pPr>
            <w:r w:rsidRPr="001A601B">
              <w:rPr>
                <w:rFonts w:ascii="Times New Roman" w:hAnsi="Times New Roman" w:cs="Times New Roman"/>
                <w:b/>
                <w:bCs/>
              </w:rPr>
              <w:lastRenderedPageBreak/>
              <w:t>Раздел «Материальные технологии» (28 ч) Вариант А: Технологии обработки конструкционных материалов</w:t>
            </w:r>
          </w:p>
        </w:tc>
      </w:tr>
      <w:tr w:rsidR="002E66BB" w:rsidRPr="00374C49" w:rsidTr="007E2D6C">
        <w:tc>
          <w:tcPr>
            <w:tcW w:w="7280" w:type="dxa"/>
          </w:tcPr>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Технологии получения сплавов с заданными свойствами (2 ч) Классификация сталей. Конструкционные и инструментальные стали. Термическая обработка сталей. Закалка, отпуск, отжиг. Выбор стали для изделия в соответствии с его функциональным назначением. </w:t>
            </w:r>
          </w:p>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Практическая работа. Ознакомление с термической обработкой стали. Самостоятельная работа. Поиск и изучение информации о марках сталей, применяемых в различных областях деятельности человека</w:t>
            </w:r>
          </w:p>
        </w:tc>
        <w:tc>
          <w:tcPr>
            <w:tcW w:w="7280" w:type="dxa"/>
          </w:tcPr>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Разбираться в наиболее распространённых марках сталей. Знакомиться с термической обработкой стали. Знакомиться с профессией термист</w:t>
            </w:r>
          </w:p>
        </w:tc>
      </w:tr>
      <w:tr w:rsidR="002E66BB" w:rsidRPr="00374C49" w:rsidTr="007E2D6C">
        <w:tc>
          <w:tcPr>
            <w:tcW w:w="7280" w:type="dxa"/>
          </w:tcPr>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Тема: Конструкторская и технологическая документация для изготовления изделий (6 ч) Отклонения и допуски на размеры деталей (2 ч) Точность измерений. Понятия «номинальный размер», «наибольший и наименьший допустимые размеры». Предельные отклонения и допуски на размеры детали. Посадки с натягом и зазором. </w:t>
            </w:r>
          </w:p>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Практическая работа. Расчёт отклонений и допусков на размеры вала и отверстия.</w:t>
            </w:r>
          </w:p>
          <w:p w:rsidR="001A601B" w:rsidRDefault="002E66BB" w:rsidP="00374C49">
            <w:pPr>
              <w:jc w:val="both"/>
              <w:rPr>
                <w:rFonts w:ascii="Times New Roman" w:hAnsi="Times New Roman" w:cs="Times New Roman"/>
              </w:rPr>
            </w:pPr>
            <w:r w:rsidRPr="00374C49">
              <w:rPr>
                <w:rFonts w:ascii="Times New Roman" w:hAnsi="Times New Roman" w:cs="Times New Roman"/>
              </w:rPr>
              <w:t xml:space="preserve">Графическое изображение изделий (2 ч) Понятие о конструкторской документации. Формы деталей и их конструктивные элементы. Изображение и последовательность выполнения чертежа. ЕСКД. Чертежи деталей, сборочные чертежи. Понятие о секущей плоскости, сечениях и разрезах. Виды штриховки. Изображение фаски и резьбы, простановка их размеров. </w:t>
            </w:r>
          </w:p>
          <w:p w:rsidR="00CD4490" w:rsidRPr="00374C49" w:rsidRDefault="002E66BB" w:rsidP="00374C49">
            <w:pPr>
              <w:jc w:val="both"/>
              <w:rPr>
                <w:rFonts w:ascii="Times New Roman" w:hAnsi="Times New Roman" w:cs="Times New Roman"/>
              </w:rPr>
            </w:pPr>
            <w:r w:rsidRPr="00374C49">
              <w:rPr>
                <w:rFonts w:ascii="Times New Roman" w:hAnsi="Times New Roman" w:cs="Times New Roman"/>
              </w:rPr>
              <w:t xml:space="preserve">Практические работы. Выполнение чертежа детали из древесины. Выполнение чертежей деталей с точёными и фрезерованными поверхностями. </w:t>
            </w:r>
          </w:p>
          <w:p w:rsidR="00312615" w:rsidRDefault="002E66BB" w:rsidP="00374C49">
            <w:pPr>
              <w:jc w:val="both"/>
              <w:rPr>
                <w:rFonts w:ascii="Times New Roman" w:hAnsi="Times New Roman" w:cs="Times New Roman"/>
              </w:rPr>
            </w:pPr>
            <w:r w:rsidRPr="00374C49">
              <w:rPr>
                <w:rFonts w:ascii="Times New Roman" w:hAnsi="Times New Roman" w:cs="Times New Roman"/>
              </w:rPr>
              <w:t>Технологическая документация для изготовления изделий (2 ч) Понятие «технологическая документация». Стадии проектирования технологического процесса. ЕСТД. Операционная карта. Понятия «</w:t>
            </w:r>
            <w:proofErr w:type="spellStart"/>
            <w:r w:rsidRPr="00374C49">
              <w:rPr>
                <w:rFonts w:ascii="Times New Roman" w:hAnsi="Times New Roman" w:cs="Times New Roman"/>
              </w:rPr>
              <w:t>установ</w:t>
            </w:r>
            <w:proofErr w:type="spellEnd"/>
            <w:r w:rsidRPr="00374C49">
              <w:rPr>
                <w:rFonts w:ascii="Times New Roman" w:hAnsi="Times New Roman" w:cs="Times New Roman"/>
              </w:rPr>
              <w:t xml:space="preserve">», «переход», «рабочий ход». </w:t>
            </w:r>
          </w:p>
          <w:p w:rsidR="002E66BB" w:rsidRPr="00374C49" w:rsidRDefault="002E66BB" w:rsidP="00374C49">
            <w:pPr>
              <w:jc w:val="both"/>
              <w:rPr>
                <w:rFonts w:ascii="Times New Roman" w:hAnsi="Times New Roman" w:cs="Times New Roman"/>
              </w:rPr>
            </w:pPr>
            <w:r w:rsidRPr="00374C49">
              <w:rPr>
                <w:rFonts w:ascii="Times New Roman" w:hAnsi="Times New Roman" w:cs="Times New Roman"/>
              </w:rPr>
              <w:t xml:space="preserve">Практические работы. Разработка технологической карты изготовления детали из древесины. Разработка операционной (технологической) карты изготовления детали из металла. Самостоятельная работа. Разработка с </w:t>
            </w:r>
            <w:r w:rsidRPr="00374C49">
              <w:rPr>
                <w:rFonts w:ascii="Times New Roman" w:hAnsi="Times New Roman" w:cs="Times New Roman"/>
              </w:rPr>
              <w:lastRenderedPageBreak/>
              <w:t>помощью ПК технологической карты на одну из деталей изделия, которое является творческим проектом; сохранение результатов работы в форме таблицы со встроенными эскизами</w:t>
            </w:r>
          </w:p>
        </w:tc>
        <w:tc>
          <w:tcPr>
            <w:tcW w:w="7280" w:type="dxa"/>
          </w:tcPr>
          <w:p w:rsidR="00CD4490" w:rsidRPr="00374C49" w:rsidRDefault="002E66BB" w:rsidP="00374C49">
            <w:pPr>
              <w:jc w:val="both"/>
              <w:rPr>
                <w:rFonts w:ascii="Times New Roman" w:hAnsi="Times New Roman" w:cs="Times New Roman"/>
              </w:rPr>
            </w:pPr>
            <w:r w:rsidRPr="00374C49">
              <w:rPr>
                <w:rFonts w:ascii="Times New Roman" w:hAnsi="Times New Roman" w:cs="Times New Roman"/>
              </w:rPr>
              <w:lastRenderedPageBreak/>
              <w:t xml:space="preserve">Рассчитывать предельные отклонения размеров детали. Вычислять наибольший и наименьший допустимые размеры детали. Подсчитывать допуски на размер детали. Определять вид посадки (с зазором или с натягом) в соединении вала с отверстием. Знакомиться с конструкторской документацией. Вычерчивать чертежи деталей из </w:t>
            </w:r>
            <w:proofErr w:type="spellStart"/>
            <w:r w:rsidRPr="00374C49">
              <w:rPr>
                <w:rFonts w:ascii="Times New Roman" w:hAnsi="Times New Roman" w:cs="Times New Roman"/>
              </w:rPr>
              <w:t>древесины</w:t>
            </w:r>
            <w:r w:rsidR="00CD4490" w:rsidRPr="00374C49">
              <w:rPr>
                <w:rFonts w:ascii="Times New Roman" w:hAnsi="Times New Roman" w:cs="Times New Roman"/>
              </w:rPr>
              <w:t>и</w:t>
            </w:r>
            <w:proofErr w:type="spellEnd"/>
            <w:r w:rsidR="00CD4490" w:rsidRPr="00374C49">
              <w:rPr>
                <w:rFonts w:ascii="Times New Roman" w:hAnsi="Times New Roman" w:cs="Times New Roman"/>
              </w:rPr>
              <w:t xml:space="preserve"> металла. Разрабатывать конструкцию и выполнять чертёж детали творческого проекта. Использовать компьютер для подготовки конструкторской документации. </w:t>
            </w: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2E66BB" w:rsidRPr="00374C49" w:rsidRDefault="00CD4490" w:rsidP="00374C49">
            <w:pPr>
              <w:jc w:val="both"/>
              <w:rPr>
                <w:rFonts w:ascii="Times New Roman" w:hAnsi="Times New Roman" w:cs="Times New Roman"/>
              </w:rPr>
            </w:pPr>
            <w:r w:rsidRPr="00374C49">
              <w:rPr>
                <w:rFonts w:ascii="Times New Roman" w:hAnsi="Times New Roman" w:cs="Times New Roman"/>
              </w:rPr>
              <w:t>Знакомиться с технологической документацией. Разрабатывать технологические и операционные карты на изготовление изделий из древесины и металла. Использовать компьютер для подготовки технологической документации</w:t>
            </w:r>
          </w:p>
        </w:tc>
      </w:tr>
      <w:tr w:rsidR="002E66BB" w:rsidRPr="00374C49" w:rsidTr="007E2D6C">
        <w:tc>
          <w:tcPr>
            <w:tcW w:w="7280" w:type="dxa"/>
          </w:tcPr>
          <w:p w:rsidR="002E66BB" w:rsidRPr="00374C49" w:rsidRDefault="00CD4490" w:rsidP="00374C49">
            <w:pPr>
              <w:jc w:val="both"/>
              <w:rPr>
                <w:rFonts w:ascii="Times New Roman" w:hAnsi="Times New Roman" w:cs="Times New Roman"/>
              </w:rPr>
            </w:pPr>
            <w:r w:rsidRPr="00374C49">
              <w:rPr>
                <w:rFonts w:ascii="Times New Roman" w:hAnsi="Times New Roman" w:cs="Times New Roman"/>
              </w:rPr>
              <w:lastRenderedPageBreak/>
              <w:t>Тема: Технологические операции сборки и обработки изделий из древесины (6 ч)</w:t>
            </w:r>
          </w:p>
          <w:p w:rsidR="00312615" w:rsidRDefault="00CD4490" w:rsidP="00374C49">
            <w:pPr>
              <w:jc w:val="both"/>
              <w:rPr>
                <w:rFonts w:ascii="Times New Roman" w:hAnsi="Times New Roman" w:cs="Times New Roman"/>
              </w:rPr>
            </w:pPr>
            <w:r w:rsidRPr="00374C49">
              <w:rPr>
                <w:rFonts w:ascii="Times New Roman" w:hAnsi="Times New Roman" w:cs="Times New Roman"/>
              </w:rPr>
              <w:t xml:space="preserve">Технология шипового соединения деталей из древесины (2 ч) Виды шиповых столярных соединений. Понятия «шип», «проушина», «гнездо». Порядок расчёта элементов шипового соединения. Технология шипового соединения деталей. </w:t>
            </w:r>
          </w:p>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 xml:space="preserve">Практические работы. Расчёт шиповых соединений деревянной рамки. Изготовление изделий из древесины с шиповым соединением брусков. Самостоятельная работа. Поиск информации о столярных соединениях деталей из древесины, которые применяются при изготовлении мебели или в строительстве. </w:t>
            </w:r>
          </w:p>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 xml:space="preserve">Технология соединения деталей из древесины </w:t>
            </w:r>
            <w:proofErr w:type="spellStart"/>
            <w:r w:rsidRPr="00374C49">
              <w:rPr>
                <w:rFonts w:ascii="Times New Roman" w:hAnsi="Times New Roman" w:cs="Times New Roman"/>
              </w:rPr>
              <w:t>шкантами</w:t>
            </w:r>
            <w:proofErr w:type="spellEnd"/>
            <w:r w:rsidRPr="00374C49">
              <w:rPr>
                <w:rFonts w:ascii="Times New Roman" w:hAnsi="Times New Roman" w:cs="Times New Roman"/>
              </w:rPr>
              <w:t xml:space="preserve"> и шурупами в нагель (2 ч) Принципы соединения деталей с помощью </w:t>
            </w:r>
            <w:proofErr w:type="spellStart"/>
            <w:r w:rsidRPr="00374C49">
              <w:rPr>
                <w:rFonts w:ascii="Times New Roman" w:hAnsi="Times New Roman" w:cs="Times New Roman"/>
              </w:rPr>
              <w:t>шкантов</w:t>
            </w:r>
            <w:proofErr w:type="spellEnd"/>
            <w:r w:rsidRPr="00374C49">
              <w:rPr>
                <w:rFonts w:ascii="Times New Roman" w:hAnsi="Times New Roman" w:cs="Times New Roman"/>
              </w:rPr>
              <w:t xml:space="preserve"> и шурупов, ввинчиваемых в нагели. Правила безопасной работы. Практическая работа. Соединение деталей из древесины </w:t>
            </w:r>
            <w:proofErr w:type="spellStart"/>
            <w:r w:rsidRPr="00374C49">
              <w:rPr>
                <w:rFonts w:ascii="Times New Roman" w:hAnsi="Times New Roman" w:cs="Times New Roman"/>
              </w:rPr>
              <w:t>шкантами</w:t>
            </w:r>
            <w:proofErr w:type="spellEnd"/>
            <w:r w:rsidRPr="00374C49">
              <w:rPr>
                <w:rFonts w:ascii="Times New Roman" w:hAnsi="Times New Roman" w:cs="Times New Roman"/>
              </w:rPr>
              <w:t xml:space="preserve"> и шурупами в нагель. Самостоятельная работа. Поиск в Интернете и других источниках информации о вариантах соединения деталей на </w:t>
            </w:r>
            <w:proofErr w:type="spellStart"/>
            <w:r w:rsidRPr="00374C49">
              <w:rPr>
                <w:rFonts w:ascii="Times New Roman" w:hAnsi="Times New Roman" w:cs="Times New Roman"/>
              </w:rPr>
              <w:t>шкантах</w:t>
            </w:r>
            <w:proofErr w:type="spellEnd"/>
            <w:r w:rsidRPr="00374C49">
              <w:rPr>
                <w:rFonts w:ascii="Times New Roman" w:hAnsi="Times New Roman" w:cs="Times New Roman"/>
              </w:rPr>
              <w:t>; сохранение информации в форме описания, схем, фотографий.</w:t>
            </w:r>
          </w:p>
          <w:p w:rsidR="00312615" w:rsidRDefault="00CD4490" w:rsidP="00374C49">
            <w:pPr>
              <w:jc w:val="both"/>
              <w:rPr>
                <w:rFonts w:ascii="Times New Roman" w:hAnsi="Times New Roman" w:cs="Times New Roman"/>
              </w:rPr>
            </w:pPr>
            <w:r w:rsidRPr="00374C49">
              <w:rPr>
                <w:rFonts w:ascii="Times New Roman" w:hAnsi="Times New Roman" w:cs="Times New Roman"/>
              </w:rPr>
              <w:t xml:space="preserve">Технология обработки наружных фасонных поверхностей деталей из древесины (2 ч) Приёмы точения деталей из древесины, имеющих фасонные поверхности. Правила безопасной работы. Обработка вогнутой и выпуклой криволинейных поверхностей. Точение шаров и дисков. Отделка изделий. Контроль и оценка качества изделий. </w:t>
            </w:r>
          </w:p>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Практическая работа. Точение деталей из древесины. Самостоятельная работа. Поиск и изучение информации о декоративных изделиях из древесины, изготовляемых на токарном станке</w:t>
            </w:r>
          </w:p>
        </w:tc>
        <w:tc>
          <w:tcPr>
            <w:tcW w:w="7280" w:type="dxa"/>
          </w:tcPr>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 xml:space="preserve">Рассчитывать элементы шипового соединения. Выполнять эскизы шиповых соединений. Подготавливать (вырезать и строгать) заготовки для рамки, бруски которой соединяются одинарным шипом. Изготовлять изделия из древесины с шиповым соединением брусков. </w:t>
            </w: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2E66BB" w:rsidRPr="00374C49" w:rsidRDefault="00CD4490" w:rsidP="00374C49">
            <w:pPr>
              <w:jc w:val="both"/>
              <w:rPr>
                <w:rFonts w:ascii="Times New Roman" w:hAnsi="Times New Roman" w:cs="Times New Roman"/>
              </w:rPr>
            </w:pPr>
            <w:r w:rsidRPr="00374C49">
              <w:rPr>
                <w:rFonts w:ascii="Times New Roman" w:hAnsi="Times New Roman" w:cs="Times New Roman"/>
              </w:rPr>
              <w:t xml:space="preserve">Соединять детали из древесины </w:t>
            </w:r>
            <w:proofErr w:type="spellStart"/>
            <w:r w:rsidRPr="00374C49">
              <w:rPr>
                <w:rFonts w:ascii="Times New Roman" w:hAnsi="Times New Roman" w:cs="Times New Roman"/>
              </w:rPr>
              <w:t>шкантами</w:t>
            </w:r>
            <w:proofErr w:type="spellEnd"/>
            <w:r w:rsidRPr="00374C49">
              <w:rPr>
                <w:rFonts w:ascii="Times New Roman" w:hAnsi="Times New Roman" w:cs="Times New Roman"/>
              </w:rPr>
              <w:t xml:space="preserve"> и шурупами в нагель: размечать заготовки, рассчитывать необходимый диаметр </w:t>
            </w:r>
            <w:proofErr w:type="spellStart"/>
            <w:r w:rsidRPr="00374C49">
              <w:rPr>
                <w:rFonts w:ascii="Times New Roman" w:hAnsi="Times New Roman" w:cs="Times New Roman"/>
              </w:rPr>
              <w:t>шкантов</w:t>
            </w:r>
            <w:proofErr w:type="spellEnd"/>
            <w:r w:rsidRPr="00374C49">
              <w:rPr>
                <w:rFonts w:ascii="Times New Roman" w:hAnsi="Times New Roman" w:cs="Times New Roman"/>
              </w:rPr>
              <w:t xml:space="preserve">, сверлить отверстия, запрессовывать </w:t>
            </w:r>
            <w:proofErr w:type="spellStart"/>
            <w:r w:rsidRPr="00374C49">
              <w:rPr>
                <w:rFonts w:ascii="Times New Roman" w:hAnsi="Times New Roman" w:cs="Times New Roman"/>
              </w:rPr>
              <w:t>шканты</w:t>
            </w:r>
            <w:proofErr w:type="spellEnd"/>
            <w:r w:rsidRPr="00374C49">
              <w:rPr>
                <w:rFonts w:ascii="Times New Roman" w:hAnsi="Times New Roman" w:cs="Times New Roman"/>
              </w:rPr>
              <w:t>, выполнять сборку.</w:t>
            </w: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Точить детали из древесины с наружными фасонными поверхностями по чертежам, технологическим картам. Применять разметочные и контрольно-измерительные инструменты при изготовлении этих деталей</w:t>
            </w:r>
          </w:p>
        </w:tc>
      </w:tr>
      <w:tr w:rsidR="002E66BB" w:rsidRPr="00374C49" w:rsidTr="007E2D6C">
        <w:tc>
          <w:tcPr>
            <w:tcW w:w="7280" w:type="dxa"/>
          </w:tcPr>
          <w:p w:rsidR="00312615" w:rsidRDefault="00CD4490" w:rsidP="00374C49">
            <w:pPr>
              <w:jc w:val="both"/>
              <w:rPr>
                <w:rFonts w:ascii="Times New Roman" w:hAnsi="Times New Roman" w:cs="Times New Roman"/>
              </w:rPr>
            </w:pPr>
            <w:r w:rsidRPr="00374C49">
              <w:rPr>
                <w:rFonts w:ascii="Times New Roman" w:hAnsi="Times New Roman" w:cs="Times New Roman"/>
              </w:rPr>
              <w:t xml:space="preserve">Тема: Технологические операции обработки металлов и искусственных материалов (6 ч) Устройство токарно-винторезного станка (2 ч) Устройство токарно-винторезного станка ТВ-6 (ТВ-7). Виды механических передач, применяемых в токарном станке. Организация рабочего места. Правила безопасного труда. Схема процесса точения. Виды и назначение токарных резцов. Практические работы. Ознакомление с устройством токарно-винторезного станка ТВ-6. Ознакомление с токарными резцами. Самостоятельная работа. Поиск </w:t>
            </w:r>
            <w:r w:rsidRPr="00374C49">
              <w:rPr>
                <w:rFonts w:ascii="Times New Roman" w:hAnsi="Times New Roman" w:cs="Times New Roman"/>
              </w:rPr>
              <w:lastRenderedPageBreak/>
              <w:t xml:space="preserve">информации о моделях школьных токарно-винторезных станков. Технологии обработки заготовок на токарно-винторезном станке ТВ-6 (2 ч) Управление токарно-винторезным станком. Наладка и настройка станка. </w:t>
            </w:r>
            <w:proofErr w:type="spellStart"/>
            <w:r w:rsidRPr="00374C49">
              <w:rPr>
                <w:rFonts w:ascii="Times New Roman" w:hAnsi="Times New Roman" w:cs="Times New Roman"/>
              </w:rPr>
              <w:t>Трёхкулачковый</w:t>
            </w:r>
            <w:proofErr w:type="spellEnd"/>
            <w:r w:rsidRPr="00374C49">
              <w:rPr>
                <w:rFonts w:ascii="Times New Roman" w:hAnsi="Times New Roman" w:cs="Times New Roman"/>
              </w:rPr>
              <w:t xml:space="preserve"> патрон и поводковая планшайба, параметры режимов резания. Профессии, связанные с обслуживанием, наладкой и ремонтом станков. Приёмы работы на токарно-винторезном станке: точение, подрезка торца, обработка уступов, прорезание канавок, отрезка заготовок. </w:t>
            </w:r>
          </w:p>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 xml:space="preserve">Практические работы. Управление токарно-винторезным станком ТВ-6. Обтачивание наружной цилиндрической поверхности, подрезание торца и сверление заготовки на станке ТВ-6. </w:t>
            </w:r>
          </w:p>
          <w:p w:rsidR="00312615" w:rsidRDefault="00CD4490" w:rsidP="00374C49">
            <w:pPr>
              <w:jc w:val="both"/>
              <w:rPr>
                <w:rFonts w:ascii="Times New Roman" w:hAnsi="Times New Roman" w:cs="Times New Roman"/>
              </w:rPr>
            </w:pPr>
            <w:r w:rsidRPr="00374C49">
              <w:rPr>
                <w:rFonts w:ascii="Times New Roman" w:hAnsi="Times New Roman" w:cs="Times New Roman"/>
              </w:rPr>
              <w:t xml:space="preserve">Технология нарезания резьбы (2 ч) Виды и назначение резьбовых соединений. Крепёжные резьбовые детали. Технология нарезания наружной и внутренней резьбы вручную в металлах и искусственных материалах. Инструменты для нарезания резьбы. Приёмы нарезания резьбы. </w:t>
            </w:r>
          </w:p>
          <w:p w:rsidR="002E66BB" w:rsidRPr="00374C49" w:rsidRDefault="00CD4490" w:rsidP="00374C49">
            <w:pPr>
              <w:jc w:val="both"/>
              <w:rPr>
                <w:rFonts w:ascii="Times New Roman" w:hAnsi="Times New Roman" w:cs="Times New Roman"/>
              </w:rPr>
            </w:pPr>
            <w:r w:rsidRPr="00374C49">
              <w:rPr>
                <w:rFonts w:ascii="Times New Roman" w:hAnsi="Times New Roman" w:cs="Times New Roman"/>
              </w:rPr>
              <w:t>Практическая работа. Нарезание резьбы</w:t>
            </w:r>
          </w:p>
        </w:tc>
        <w:tc>
          <w:tcPr>
            <w:tcW w:w="7280" w:type="dxa"/>
          </w:tcPr>
          <w:p w:rsidR="00CD4490" w:rsidRPr="00374C49" w:rsidRDefault="00CD4490" w:rsidP="00374C49">
            <w:pPr>
              <w:jc w:val="both"/>
              <w:rPr>
                <w:rFonts w:ascii="Times New Roman" w:hAnsi="Times New Roman" w:cs="Times New Roman"/>
              </w:rPr>
            </w:pPr>
            <w:r w:rsidRPr="00374C49">
              <w:rPr>
                <w:rFonts w:ascii="Times New Roman" w:hAnsi="Times New Roman" w:cs="Times New Roman"/>
              </w:rPr>
              <w:lastRenderedPageBreak/>
              <w:t>Знакомиться с устройством токарного станка, разбираться в назначении всех его агрегатов. Знакомиться с инструментами для токарных работ. Знакомиться с профессиями оператор автоматической линии и слесарь-ремонтник станочного парка. Выполнять упражнения по управлению токарно-винторезным станком. Налаживать и настраивать станок. Организовывать рабочее место с учётом правил безопасного труда. Обтачивать</w:t>
            </w:r>
            <w:r w:rsidR="00312615">
              <w:rPr>
                <w:rFonts w:ascii="Times New Roman" w:hAnsi="Times New Roman" w:cs="Times New Roman"/>
              </w:rPr>
              <w:t xml:space="preserve"> н</w:t>
            </w:r>
            <w:r w:rsidRPr="00374C49">
              <w:rPr>
                <w:rFonts w:ascii="Times New Roman" w:hAnsi="Times New Roman" w:cs="Times New Roman"/>
              </w:rPr>
              <w:t xml:space="preserve">аружные цилиндрические поверхности, подрезать торцы и сверлить заготовки. Изготовлять детали из металла и искусственных </w:t>
            </w:r>
            <w:r w:rsidRPr="00374C49">
              <w:rPr>
                <w:rFonts w:ascii="Times New Roman" w:hAnsi="Times New Roman" w:cs="Times New Roman"/>
              </w:rPr>
              <w:lastRenderedPageBreak/>
              <w:t xml:space="preserve">материалов на токарном станке по чертежам и технологическим картам. </w:t>
            </w: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2E66BB" w:rsidRPr="00374C49" w:rsidRDefault="00CD4490" w:rsidP="00374C49">
            <w:pPr>
              <w:jc w:val="both"/>
              <w:rPr>
                <w:rFonts w:ascii="Times New Roman" w:hAnsi="Times New Roman" w:cs="Times New Roman"/>
              </w:rPr>
            </w:pPr>
            <w:r w:rsidRPr="00374C49">
              <w:rPr>
                <w:rFonts w:ascii="Times New Roman" w:hAnsi="Times New Roman" w:cs="Times New Roman"/>
              </w:rPr>
              <w:t>Выполнять упражнения по нарезанию вручную наружной и внутренней резьбы. Получать навыки нарезания резьбы в металлах и искусственных материалах. Выявлять дефекты и устранять их</w:t>
            </w:r>
          </w:p>
        </w:tc>
      </w:tr>
      <w:tr w:rsidR="002E66BB" w:rsidRPr="00374C49" w:rsidTr="007E2D6C">
        <w:tc>
          <w:tcPr>
            <w:tcW w:w="7280" w:type="dxa"/>
          </w:tcPr>
          <w:p w:rsidR="002E66BB" w:rsidRPr="00374C49" w:rsidRDefault="00CD4490" w:rsidP="00374C49">
            <w:pPr>
              <w:jc w:val="both"/>
              <w:rPr>
                <w:rFonts w:ascii="Times New Roman" w:hAnsi="Times New Roman" w:cs="Times New Roman"/>
              </w:rPr>
            </w:pPr>
            <w:r w:rsidRPr="00374C49">
              <w:rPr>
                <w:rFonts w:ascii="Times New Roman" w:hAnsi="Times New Roman" w:cs="Times New Roman"/>
              </w:rPr>
              <w:lastRenderedPageBreak/>
              <w:t xml:space="preserve">Тема: Устройство настольного </w:t>
            </w:r>
            <w:proofErr w:type="spellStart"/>
            <w:r w:rsidRPr="00374C49">
              <w:rPr>
                <w:rFonts w:ascii="Times New Roman" w:hAnsi="Times New Roman" w:cs="Times New Roman"/>
              </w:rPr>
              <w:t>горизонтальнофрезерного</w:t>
            </w:r>
            <w:proofErr w:type="spellEnd"/>
            <w:r w:rsidRPr="00374C49">
              <w:rPr>
                <w:rFonts w:ascii="Times New Roman" w:hAnsi="Times New Roman" w:cs="Times New Roman"/>
              </w:rPr>
              <w:t xml:space="preserve"> станка (2 ч) Фрезерование. Режущие инструменты для фрезерования. Назначение и устройство настольного горизонтально-фрезерного станка школьного типа НГФ-110Ш, управление станком. Основные фрезерные операции и особенности их выполнения.</w:t>
            </w:r>
          </w:p>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Практические работы. Ознакомление с режущим инструментом для фрезерования и с устройством станка НГФ-110Ш. Наладка и настройка станка НГФ-110Ш. Самостоятельная работа. Поиск информации о современных фрезерных станках, применяемых на промышленных предприятиях</w:t>
            </w:r>
          </w:p>
        </w:tc>
        <w:tc>
          <w:tcPr>
            <w:tcW w:w="7280" w:type="dxa"/>
          </w:tcPr>
          <w:p w:rsidR="002E66BB" w:rsidRPr="00374C49" w:rsidRDefault="00CD4490" w:rsidP="00374C49">
            <w:pPr>
              <w:jc w:val="both"/>
              <w:rPr>
                <w:rFonts w:ascii="Times New Roman" w:hAnsi="Times New Roman" w:cs="Times New Roman"/>
              </w:rPr>
            </w:pPr>
            <w:r w:rsidRPr="00374C49">
              <w:rPr>
                <w:rFonts w:ascii="Times New Roman" w:hAnsi="Times New Roman" w:cs="Times New Roman"/>
              </w:rPr>
              <w:t>Знакомиться с режущими инструментами для фрезерных работ. Знакомиться с устройством фрезерного станка НГФ-110Ш. Выполнять упражнения по наладке и настройке станка. Управлять фрезерным станком</w:t>
            </w:r>
          </w:p>
        </w:tc>
      </w:tr>
      <w:tr w:rsidR="002E66BB" w:rsidRPr="00374C49" w:rsidTr="007E2D6C">
        <w:tc>
          <w:tcPr>
            <w:tcW w:w="7280" w:type="dxa"/>
          </w:tcPr>
          <w:p w:rsidR="00312615" w:rsidRDefault="00CD4490" w:rsidP="00374C49">
            <w:pPr>
              <w:jc w:val="both"/>
              <w:rPr>
                <w:rFonts w:ascii="Times New Roman" w:hAnsi="Times New Roman" w:cs="Times New Roman"/>
              </w:rPr>
            </w:pPr>
            <w:r w:rsidRPr="00374C49">
              <w:rPr>
                <w:rFonts w:ascii="Times New Roman" w:hAnsi="Times New Roman" w:cs="Times New Roman"/>
              </w:rPr>
              <w:t xml:space="preserve">Тема: Технологии художественной обработки древесины (6 ч) Мозаика. Технология изготовления мозаичных наборов (1 ч) Мозаика, её виды (инкрустация, интарсия, блочная мозаика, маркетри). Технология изготовления мозаичных наборов из шпона. Материалы и инструменты. Приёмы работы. </w:t>
            </w:r>
          </w:p>
          <w:p w:rsidR="002E66BB" w:rsidRPr="00374C49" w:rsidRDefault="00CD4490" w:rsidP="00374C49">
            <w:pPr>
              <w:jc w:val="both"/>
              <w:rPr>
                <w:rFonts w:ascii="Times New Roman" w:hAnsi="Times New Roman" w:cs="Times New Roman"/>
              </w:rPr>
            </w:pPr>
            <w:r w:rsidRPr="00374C49">
              <w:rPr>
                <w:rFonts w:ascii="Times New Roman" w:hAnsi="Times New Roman" w:cs="Times New Roman"/>
              </w:rPr>
              <w:t xml:space="preserve">Практическая работа. Изготовление мозаики из шпона. Мозаика с металлическим контуром (1 ч) Мозаика с накладным и врезанным металлическим контуром. Филигрань, скань. Инструменты и материалы. Приёмы выполнения работ. Практическая работа. Украшение мозаики филигранью. Украшение мозаики врезанным металлическим контуром. </w:t>
            </w:r>
            <w:r w:rsidRPr="00374C49">
              <w:rPr>
                <w:rFonts w:ascii="Times New Roman" w:hAnsi="Times New Roman" w:cs="Times New Roman"/>
              </w:rPr>
              <w:lastRenderedPageBreak/>
              <w:t xml:space="preserve">Самостоятельная работа. Поиск в Интернете и других источниках вариантов мозаичных изделий, выполненных в технике инкрустации, </w:t>
            </w:r>
            <w:proofErr w:type="spellStart"/>
            <w:r w:rsidRPr="00374C49">
              <w:rPr>
                <w:rFonts w:ascii="Times New Roman" w:hAnsi="Times New Roman" w:cs="Times New Roman"/>
              </w:rPr>
              <w:t>интáрсии</w:t>
            </w:r>
            <w:proofErr w:type="spellEnd"/>
            <w:r w:rsidRPr="00374C49">
              <w:rPr>
                <w:rFonts w:ascii="Times New Roman" w:hAnsi="Times New Roman" w:cs="Times New Roman"/>
              </w:rPr>
              <w:t>, маркетри́; сохранение информации в форме эскизов, фотографий.</w:t>
            </w:r>
          </w:p>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Технология резьбы по дереву (4 ч) История художественной обработки древесины. Виды резьбы по дереву. Оборудование и инструменты для резьбы по дереву. Технологии выполнения ажурной, геометрической, рельефной и скульптурной резьбы по дереву. Правила безопасного труда при выполнении художественно-прикладных работ с древесиной. Профессии, связанные с художественной обработкой древесины. Практическая работа. Художественная резьба по дереву</w:t>
            </w:r>
          </w:p>
        </w:tc>
        <w:tc>
          <w:tcPr>
            <w:tcW w:w="7280" w:type="dxa"/>
          </w:tcPr>
          <w:p w:rsidR="00CD4490" w:rsidRPr="00374C49" w:rsidRDefault="00CD4490" w:rsidP="00374C49">
            <w:pPr>
              <w:jc w:val="both"/>
              <w:rPr>
                <w:rFonts w:ascii="Times New Roman" w:hAnsi="Times New Roman" w:cs="Times New Roman"/>
              </w:rPr>
            </w:pPr>
            <w:r w:rsidRPr="00374C49">
              <w:rPr>
                <w:rFonts w:ascii="Times New Roman" w:hAnsi="Times New Roman" w:cs="Times New Roman"/>
              </w:rPr>
              <w:lastRenderedPageBreak/>
              <w:t xml:space="preserve">Изготовлять мозаичный набор из шпона. Разрабатывать изделия с учётом назначения и эстетических свойств. Осваивать приёмы выполнения основных операций ручными инструментами. </w:t>
            </w: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2E66BB" w:rsidRPr="00374C49" w:rsidRDefault="00CD4490" w:rsidP="00374C49">
            <w:pPr>
              <w:jc w:val="both"/>
              <w:rPr>
                <w:rFonts w:ascii="Times New Roman" w:hAnsi="Times New Roman" w:cs="Times New Roman"/>
              </w:rPr>
            </w:pPr>
            <w:r w:rsidRPr="00374C49">
              <w:rPr>
                <w:rFonts w:ascii="Times New Roman" w:hAnsi="Times New Roman" w:cs="Times New Roman"/>
              </w:rPr>
              <w:t>Изготовлять мозаику из шпона, украшенную филигранью, мозаичный набор, украшенный врезанным металлическим контуром. Представлять презентацию изделий.</w:t>
            </w: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r w:rsidRPr="00374C49">
              <w:rPr>
                <w:rFonts w:ascii="Times New Roman" w:hAnsi="Times New Roman" w:cs="Times New Roman"/>
              </w:rPr>
              <w:t>Разрабатывать изделия с учётом назначения и эстетических свойств. Выполнять поиск необходимых сведений в библиотеке кабинета технологии и в сети Интернет. Выбирать материалы и заготовки для резьбы по дереву. Осваивать приёмы выполнения основных операций ручными инструментами. Изготовлять изделия декоративно-прикладного характера, содержащие художественную резьбу, по эскизам и чертежам</w:t>
            </w:r>
          </w:p>
          <w:p w:rsidR="00CD4490" w:rsidRPr="00374C49" w:rsidRDefault="00CD4490" w:rsidP="00374C49">
            <w:pPr>
              <w:jc w:val="both"/>
              <w:rPr>
                <w:rFonts w:ascii="Times New Roman" w:hAnsi="Times New Roman" w:cs="Times New Roman"/>
              </w:rPr>
            </w:pPr>
          </w:p>
          <w:p w:rsidR="00CD4490" w:rsidRPr="00374C49" w:rsidRDefault="00CD4490" w:rsidP="00374C49">
            <w:pPr>
              <w:jc w:val="both"/>
              <w:rPr>
                <w:rFonts w:ascii="Times New Roman" w:hAnsi="Times New Roman" w:cs="Times New Roman"/>
              </w:rPr>
            </w:pPr>
          </w:p>
        </w:tc>
      </w:tr>
      <w:tr w:rsidR="00EB4D7D" w:rsidRPr="00374C49" w:rsidTr="00EC5623">
        <w:tc>
          <w:tcPr>
            <w:tcW w:w="14560" w:type="dxa"/>
            <w:gridSpan w:val="2"/>
          </w:tcPr>
          <w:p w:rsidR="00EB4D7D" w:rsidRPr="00312615" w:rsidRDefault="00EB4D7D" w:rsidP="00312615">
            <w:pPr>
              <w:jc w:val="center"/>
              <w:rPr>
                <w:rFonts w:ascii="Times New Roman" w:hAnsi="Times New Roman" w:cs="Times New Roman"/>
                <w:b/>
                <w:bCs/>
              </w:rPr>
            </w:pPr>
            <w:r w:rsidRPr="00312615">
              <w:rPr>
                <w:rFonts w:ascii="Times New Roman" w:hAnsi="Times New Roman" w:cs="Times New Roman"/>
                <w:b/>
                <w:bCs/>
              </w:rPr>
              <w:lastRenderedPageBreak/>
              <w:t>Раздел «Технологии кулинарной обработки пищевых продуктов» (8 ч)</w:t>
            </w:r>
          </w:p>
        </w:tc>
      </w:tr>
      <w:tr w:rsidR="00CD4490" w:rsidRPr="00374C49" w:rsidTr="007E2D6C">
        <w:tc>
          <w:tcPr>
            <w:tcW w:w="7280" w:type="dxa"/>
          </w:tcPr>
          <w:p w:rsidR="00312615" w:rsidRDefault="00EB4D7D" w:rsidP="00374C49">
            <w:pPr>
              <w:jc w:val="both"/>
              <w:rPr>
                <w:rFonts w:ascii="Times New Roman" w:hAnsi="Times New Roman" w:cs="Times New Roman"/>
              </w:rPr>
            </w:pPr>
            <w:r w:rsidRPr="00374C49">
              <w:rPr>
                <w:rFonts w:ascii="Times New Roman" w:hAnsi="Times New Roman" w:cs="Times New Roman"/>
              </w:rPr>
              <w:t xml:space="preserve">Тема: Технологии приготовления блюд (8 ч) Приготовление блюд из мяса (2 ч)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Технология приготовления блюд из мяса. Определение качества термической обработки мясных блюд. Подача к столу. Гарниры к мясным блюдам. </w:t>
            </w:r>
          </w:p>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Практические работы. Определение доброкачественности мяса и мясных продуктов. Приготовление блюда из мяса. Определение качества мясных блюд. Самостоятельная работа. Поиск информации о понятиях «бифштекс», «ромштекс», «шницель»,</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«антрекот», «лангет», «эскалоп», «гуляш», «бефстроганов»; о технологиях хранения мяса без холодильника.</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 xml:space="preserve"> Блюда из птицы (2 ч)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 xml:space="preserve">Практическая работа. Приготовление блюда из птицы. </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lastRenderedPageBreak/>
              <w:t>Технология приготовления первых блюд (2 ч) Значение первых блюд в рационе питания. Понятие «бульон». Технология приготовления бульона. Классификация супов по температуре подачи, способу приготовления и виду основы. Технология приготовления заправочного супа. Виды заправочных супов. Продолжительность варки продуктов в супе. Оформление готового супа и подача к столу. Практическая работа. Приготовление заправочного супа.</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 xml:space="preserve">Самостоятельная работа. Поиск информации об истории знаменитых супов: французского лукового и буйабес, испанского </w:t>
            </w:r>
            <w:proofErr w:type="spellStart"/>
            <w:r w:rsidRPr="00374C49">
              <w:rPr>
                <w:rFonts w:ascii="Times New Roman" w:hAnsi="Times New Roman" w:cs="Times New Roman"/>
              </w:rPr>
              <w:t>гаспачо</w:t>
            </w:r>
            <w:proofErr w:type="spellEnd"/>
            <w:r w:rsidRPr="00374C49">
              <w:rPr>
                <w:rFonts w:ascii="Times New Roman" w:hAnsi="Times New Roman" w:cs="Times New Roman"/>
              </w:rPr>
              <w:t xml:space="preserve">, немецкого </w:t>
            </w:r>
            <w:proofErr w:type="spellStart"/>
            <w:r w:rsidRPr="00374C49">
              <w:rPr>
                <w:rFonts w:ascii="Times New Roman" w:hAnsi="Times New Roman" w:cs="Times New Roman"/>
              </w:rPr>
              <w:t>айнтопф</w:t>
            </w:r>
            <w:proofErr w:type="spellEnd"/>
            <w:r w:rsidRPr="00374C49">
              <w:rPr>
                <w:rFonts w:ascii="Times New Roman" w:hAnsi="Times New Roman" w:cs="Times New Roman"/>
              </w:rPr>
              <w:t xml:space="preserve">. </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 xml:space="preserve">Сладости, десерты, напитки (1 ч) Виды сладостей: цукаты,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Практическая работа. Приготовление сладких блюд и напитков. </w:t>
            </w: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Сервировка стола к обеду (1 ч) Меню обеда. Сервировка стола к обеду. Набор столового белья, приборов и посуды для обеда. Подача блюд. Правила этикета за столом и пользования столовыми приборами. Практическая работа. Сервировка стола к обеду</w:t>
            </w:r>
          </w:p>
        </w:t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lastRenderedPageBreak/>
              <w:t>Определять качество мяса органолептическими методами. Подбирать инструменты и приспособления для механической и кулинарной обработки мяса. Планировать последовательность технологических операций по приготовлению мясных блюд. Находить и предъявлять информацию о блюдах из мяса, соусах и гарнирах к мясным блюдам. Выполнять механическую кулинарную обработку мяса. Осваивать безопасные приёмы труда. Выбирать и готовить блюда из мяса. Проводить оценку качества термической обработки мясных блюд. Сервировать стол и дегустировать готовые блюда.</w:t>
            </w: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 xml:space="preserve">Определять качество птицы органолептическими методами. Подбирать инструменты и приспособления для механической и кулинарной обработки птицы. Планировать последовательность технологических операций. Осуществлять механическую кулинарную обработку птицы. Соблюдать безопасные приёмы работы с кухонным оборудованием, инструментами и приспособлениями. Готовить блюда из птицы. Проводить дегустацию блюд из птицы. Сервировать стол и дегустировать готовые блюда. Находить и предъявлять информацию о блюдах из птицы. </w:t>
            </w:r>
            <w:r w:rsidRPr="00374C49">
              <w:rPr>
                <w:rFonts w:ascii="Times New Roman" w:hAnsi="Times New Roman" w:cs="Times New Roman"/>
              </w:rPr>
              <w:lastRenderedPageBreak/>
              <w:t xml:space="preserve">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Определять консистенцию супа. Соблюдать безопасные приёмы труда при работе с горячей жидкостью. Читать технологическую документацию. Соблюдать последовательность приготовления блюд по технологической карте. Осуществлять органолептическую оценку готовых блюд.</w:t>
            </w: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312615" w:rsidRDefault="00EB4D7D" w:rsidP="00374C49">
            <w:pPr>
              <w:jc w:val="both"/>
              <w:rPr>
                <w:rFonts w:ascii="Times New Roman" w:hAnsi="Times New Roman" w:cs="Times New Roman"/>
              </w:rPr>
            </w:pPr>
            <w:r w:rsidRPr="00374C49">
              <w:rPr>
                <w:rFonts w:ascii="Times New Roman" w:hAnsi="Times New Roman" w:cs="Times New Roman"/>
              </w:rPr>
              <w:t xml:space="preserve">Овладевать навыками деловых, уважительных, культурных отношений со всеми членами бригады. Находить и предъявлять информацию о различных супах. 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Выбирать, готовить и оформлять сладости, десерты и напитки. Дегустировать и определять качество приготовленных сладких блюд. </w:t>
            </w:r>
          </w:p>
          <w:p w:rsidR="00312615" w:rsidRDefault="00312615"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Подбирать столовое бельё для сервировки стола к обеду. Подбирать столовые приборы и посуду для обеда. Составлять меню обеда. Рассчитывать количество и стоимость продуктов для стола. Выполнять сервировку стола к обеду, овладевая навыками эстетического оформления</w:t>
            </w:r>
          </w:p>
          <w:p w:rsidR="00EB4D7D" w:rsidRPr="00374C49" w:rsidRDefault="00EB4D7D" w:rsidP="00374C49">
            <w:pPr>
              <w:jc w:val="both"/>
              <w:rPr>
                <w:rFonts w:ascii="Times New Roman" w:hAnsi="Times New Roman" w:cs="Times New Roman"/>
              </w:rPr>
            </w:pPr>
          </w:p>
        </w:tc>
      </w:tr>
      <w:tr w:rsidR="00EB4D7D" w:rsidRPr="00374C49" w:rsidTr="00EC5623">
        <w:tc>
          <w:tcPr>
            <w:tcW w:w="14560" w:type="dxa"/>
            <w:gridSpan w:val="2"/>
          </w:tcPr>
          <w:p w:rsidR="00EB4D7D" w:rsidRPr="00312615" w:rsidRDefault="00EB4D7D" w:rsidP="00312615">
            <w:pPr>
              <w:jc w:val="center"/>
              <w:rPr>
                <w:rFonts w:ascii="Times New Roman" w:hAnsi="Times New Roman" w:cs="Times New Roman"/>
                <w:b/>
                <w:bCs/>
              </w:rPr>
            </w:pPr>
            <w:r w:rsidRPr="00312615">
              <w:rPr>
                <w:rFonts w:ascii="Times New Roman" w:hAnsi="Times New Roman" w:cs="Times New Roman"/>
                <w:b/>
                <w:bCs/>
              </w:rPr>
              <w:lastRenderedPageBreak/>
              <w:t>Раздел «Технологии растениеводства и животноводства» (6 ч)</w:t>
            </w:r>
          </w:p>
        </w:tc>
      </w:tr>
      <w:tr w:rsidR="00CD4490" w:rsidRPr="00374C49" w:rsidTr="007E2D6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 xml:space="preserve">Тема: Растениеводство (4 ч) Технологии флористики (1 ч) Понятие о флористике, флористическом дизайне. Основы композиции в аранжировке цветов. Выбор растительного материала, вазы или контейнера. Приспособления и инструменты для создания композиции. Технологические приёмы аранжировки цветочных композиций. Технология аранжировки цветочной композиции. Профессия </w:t>
            </w:r>
            <w:proofErr w:type="spellStart"/>
            <w:r w:rsidRPr="00374C49">
              <w:rPr>
                <w:rFonts w:ascii="Times New Roman" w:hAnsi="Times New Roman" w:cs="Times New Roman"/>
              </w:rPr>
              <w:t>фитодизайнер</w:t>
            </w:r>
            <w:proofErr w:type="spellEnd"/>
            <w:r w:rsidRPr="00374C49">
              <w:rPr>
                <w:rFonts w:ascii="Times New Roman" w:hAnsi="Times New Roman" w:cs="Times New Roman"/>
              </w:rPr>
              <w:t>.</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 xml:space="preserve">Практическая работа. Аранжировка цветов. Самостоятельная работа. Поиск информации о стилях флористических композиций, значении понятий «бонсай», «икебана». </w:t>
            </w:r>
          </w:p>
          <w:p w:rsidR="00312615" w:rsidRDefault="00EB4D7D" w:rsidP="00374C49">
            <w:pPr>
              <w:jc w:val="both"/>
              <w:rPr>
                <w:rFonts w:ascii="Times New Roman" w:hAnsi="Times New Roman" w:cs="Times New Roman"/>
              </w:rPr>
            </w:pPr>
            <w:r w:rsidRPr="00374C49">
              <w:rPr>
                <w:rFonts w:ascii="Times New Roman" w:hAnsi="Times New Roman" w:cs="Times New Roman"/>
              </w:rPr>
              <w:t xml:space="preserve">Комнатные растения в интерьере (1 ч) Роль комнатных растений в интерьере. Размещение комнатных растений в интерьере. Разновидности комнатных растений. Уход за комнатными растениями. Пересадка и </w:t>
            </w:r>
            <w:r w:rsidRPr="00374C49">
              <w:rPr>
                <w:rFonts w:ascii="Times New Roman" w:hAnsi="Times New Roman" w:cs="Times New Roman"/>
              </w:rPr>
              <w:lastRenderedPageBreak/>
              <w:t xml:space="preserve">перевалка комнатных растений. Практическая работа. Оформление школьных помещений комнатными цветами. Самостоятельная работа. Поиск информации о значении понятий «ампельное растение», «лианы». Ландшафтный дизайн (2 ч) Понятие «ландшафтный дизайн». Художественное проектирование вручную и с применением специальных компьютерных программ. Элементы ландшафтного дизайна. </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Практическая работа. Оформление пришкольной территории цветочно-декоративными культурами</w:t>
            </w:r>
          </w:p>
        </w:tc>
        <w:tc>
          <w:tcPr>
            <w:tcW w:w="7280" w:type="dxa"/>
          </w:tcPr>
          <w:p w:rsidR="00EB4D7D" w:rsidRPr="00374C49" w:rsidRDefault="00EB4D7D" w:rsidP="00374C49">
            <w:pPr>
              <w:jc w:val="both"/>
              <w:rPr>
                <w:rFonts w:ascii="Times New Roman" w:hAnsi="Times New Roman" w:cs="Times New Roman"/>
              </w:rPr>
            </w:pPr>
          </w:p>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 xml:space="preserve">Овладевать приёмами аранжировки цветов. Создавать цветочную композицию. Знакомиться с профессией </w:t>
            </w:r>
            <w:proofErr w:type="spellStart"/>
            <w:r w:rsidRPr="00374C49">
              <w:rPr>
                <w:rFonts w:ascii="Times New Roman" w:hAnsi="Times New Roman" w:cs="Times New Roman"/>
              </w:rPr>
              <w:t>фитодизайнер</w:t>
            </w:r>
            <w:proofErr w:type="spellEnd"/>
            <w:r w:rsidRPr="00374C49">
              <w:rPr>
                <w:rFonts w:ascii="Times New Roman" w:hAnsi="Times New Roman" w:cs="Times New Roman"/>
              </w:rPr>
              <w:t>.</w:t>
            </w: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 xml:space="preserve">Выполнять перевалку (пересадку) комнатных растений. Находить и представлять информацию о приёмах размещения комнатных растений, происхождении и значении понятий, связанных с уходом за растениями. </w:t>
            </w: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 xml:space="preserve">Оформлять пришкольную территорию цветочно-декоративными культурами. Разрабатывать паспорт по уходу за </w:t>
            </w:r>
            <w:proofErr w:type="spellStart"/>
            <w:r w:rsidRPr="00374C49">
              <w:rPr>
                <w:rFonts w:ascii="Times New Roman" w:hAnsi="Times New Roman" w:cs="Times New Roman"/>
              </w:rPr>
              <w:t>цветочнод</w:t>
            </w:r>
            <w:proofErr w:type="spellEnd"/>
          </w:p>
        </w:tc>
      </w:tr>
      <w:tr w:rsidR="00CD4490" w:rsidRPr="00374C49" w:rsidTr="007E2D6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lastRenderedPageBreak/>
              <w:t>Тема: Животноводство (2 ч) Кормление животных. Кормление как технология преобразования животных в интересах человека. Особенности кормления животных в различные исторические периоды. Понятие о норме кормления.</w:t>
            </w: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Понятие о рационе. Принципы кормления домашних животных. Самостоятельная работа. Изучение рациона домашнего животного. Составление сбалансированного рациона питания на две недели</w:t>
            </w:r>
          </w:p>
        </w:t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Знакомиться с рационом питания сельскохозяйственного животного. Знакомиться с рационом питания домашнего животного.</w:t>
            </w: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p>
          <w:p w:rsidR="00EB4D7D" w:rsidRPr="00374C49" w:rsidRDefault="00EB4D7D" w:rsidP="00374C49">
            <w:pPr>
              <w:jc w:val="both"/>
              <w:rPr>
                <w:rFonts w:ascii="Times New Roman" w:hAnsi="Times New Roman" w:cs="Times New Roman"/>
              </w:rPr>
            </w:pPr>
            <w:r w:rsidRPr="00374C49">
              <w:rPr>
                <w:rFonts w:ascii="Times New Roman" w:hAnsi="Times New Roman" w:cs="Times New Roman"/>
              </w:rPr>
              <w:t>Разрабатывать сбалансированный рацион питания для животного на две недели</w:t>
            </w:r>
          </w:p>
        </w:tc>
      </w:tr>
      <w:tr w:rsidR="00EB4D7D" w:rsidRPr="00374C49" w:rsidTr="00EC5623">
        <w:tc>
          <w:tcPr>
            <w:tcW w:w="14560" w:type="dxa"/>
            <w:gridSpan w:val="2"/>
          </w:tcPr>
          <w:p w:rsidR="00EB4D7D" w:rsidRPr="00312615" w:rsidRDefault="00EB4D7D" w:rsidP="00312615">
            <w:pPr>
              <w:jc w:val="center"/>
              <w:rPr>
                <w:rFonts w:ascii="Times New Roman" w:hAnsi="Times New Roman" w:cs="Times New Roman"/>
                <w:b/>
                <w:bCs/>
              </w:rPr>
            </w:pPr>
            <w:r w:rsidRPr="00312615">
              <w:rPr>
                <w:rFonts w:ascii="Times New Roman" w:hAnsi="Times New Roman" w:cs="Times New Roman"/>
                <w:b/>
                <w:bCs/>
              </w:rPr>
              <w:t>Раздел «Исследовательская и созидательная деятельность» (8 ч)</w:t>
            </w:r>
          </w:p>
        </w:tc>
      </w:tr>
      <w:tr w:rsidR="00CD4490" w:rsidRPr="00374C49" w:rsidTr="007E2D6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Тема: Разработка и реализация творческого проекта (8 ч) Реализация этапов выполнения творческого проекта. Выполнение требований к готовому изделию. Расчёт затрат на изготовление проекта. Защита (презентация) проекта</w:t>
            </w:r>
          </w:p>
        </w:t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Изготовлять проектное изделие. Находить необходимую информацию с использованием Интернета. Выполнять эскизы деталей изделия. Составлять учебные технологические карты с помощью компьютера. Изготовлять детали, собирать и отделывать изделия, контролировать их качество. Оценивать стоимость материалов для изготовления изделия, сопоставляя её с возможной рыночной ценой товара. Разрабатывать варианты рекламы. Подготавливать пояснительную записку. Оформлять проектные материалы. Проводить презентацию проекта</w:t>
            </w:r>
          </w:p>
        </w:tc>
      </w:tr>
      <w:tr w:rsidR="00EB4D7D" w:rsidRPr="00374C49" w:rsidTr="00EC5623">
        <w:tc>
          <w:tcPr>
            <w:tcW w:w="14560" w:type="dxa"/>
            <w:gridSpan w:val="2"/>
          </w:tcPr>
          <w:p w:rsidR="00EB4D7D" w:rsidRPr="00312615" w:rsidRDefault="00EB4D7D" w:rsidP="00312615">
            <w:pPr>
              <w:jc w:val="center"/>
              <w:rPr>
                <w:rFonts w:ascii="Times New Roman" w:hAnsi="Times New Roman" w:cs="Times New Roman"/>
                <w:b/>
                <w:bCs/>
              </w:rPr>
            </w:pPr>
          </w:p>
          <w:p w:rsidR="00EB4D7D" w:rsidRPr="00312615" w:rsidRDefault="00EB4D7D" w:rsidP="00312615">
            <w:pPr>
              <w:jc w:val="center"/>
              <w:rPr>
                <w:rFonts w:ascii="Times New Roman" w:hAnsi="Times New Roman" w:cs="Times New Roman"/>
                <w:b/>
                <w:bCs/>
              </w:rPr>
            </w:pPr>
            <w:r w:rsidRPr="00312615">
              <w:rPr>
                <w:rFonts w:ascii="Times New Roman" w:hAnsi="Times New Roman" w:cs="Times New Roman"/>
                <w:b/>
                <w:bCs/>
              </w:rPr>
              <w:t>8 класс (</w:t>
            </w:r>
            <w:r w:rsidR="00312615">
              <w:rPr>
                <w:rFonts w:ascii="Times New Roman" w:hAnsi="Times New Roman" w:cs="Times New Roman"/>
                <w:b/>
                <w:bCs/>
              </w:rPr>
              <w:t>68</w:t>
            </w:r>
            <w:r w:rsidRPr="00312615">
              <w:rPr>
                <w:rFonts w:ascii="Times New Roman" w:hAnsi="Times New Roman" w:cs="Times New Roman"/>
                <w:b/>
                <w:bCs/>
              </w:rPr>
              <w:t xml:space="preserve"> ч, 1 ч — резервное время)</w:t>
            </w:r>
          </w:p>
          <w:p w:rsidR="00EB4D7D" w:rsidRPr="00312615" w:rsidRDefault="00EB4D7D" w:rsidP="00312615">
            <w:pPr>
              <w:jc w:val="center"/>
              <w:rPr>
                <w:rFonts w:ascii="Times New Roman" w:hAnsi="Times New Roman" w:cs="Times New Roman"/>
                <w:b/>
                <w:bCs/>
              </w:rPr>
            </w:pPr>
          </w:p>
        </w:tc>
      </w:tr>
      <w:tr w:rsidR="00EB4D7D" w:rsidRPr="00374C49" w:rsidTr="00EC5623">
        <w:tc>
          <w:tcPr>
            <w:tcW w:w="14560" w:type="dxa"/>
            <w:gridSpan w:val="2"/>
          </w:tcPr>
          <w:p w:rsidR="00EB4D7D" w:rsidRPr="00312615" w:rsidRDefault="00EB4D7D" w:rsidP="00312615">
            <w:pPr>
              <w:jc w:val="center"/>
              <w:rPr>
                <w:rFonts w:ascii="Times New Roman" w:hAnsi="Times New Roman" w:cs="Times New Roman"/>
                <w:b/>
                <w:bCs/>
              </w:rPr>
            </w:pPr>
            <w:r w:rsidRPr="00312615">
              <w:rPr>
                <w:rFonts w:ascii="Times New Roman" w:hAnsi="Times New Roman" w:cs="Times New Roman"/>
                <w:b/>
                <w:bCs/>
              </w:rPr>
              <w:t>Раздел «Технологии в энергетике» (6 ч)</w:t>
            </w:r>
          </w:p>
        </w:tc>
      </w:tr>
      <w:tr w:rsidR="00CD4490" w:rsidRPr="00374C49" w:rsidTr="007E2D6C">
        <w:tc>
          <w:tcPr>
            <w:tcW w:w="7280" w:type="dxa"/>
          </w:tcPr>
          <w:p w:rsidR="00312615" w:rsidRDefault="00EB4D7D" w:rsidP="00374C49">
            <w:pPr>
              <w:jc w:val="both"/>
              <w:rPr>
                <w:rFonts w:ascii="Times New Roman" w:hAnsi="Times New Roman" w:cs="Times New Roman"/>
              </w:rPr>
            </w:pPr>
            <w:r w:rsidRPr="00374C49">
              <w:rPr>
                <w:rFonts w:ascii="Times New Roman" w:hAnsi="Times New Roman" w:cs="Times New Roman"/>
              </w:rPr>
              <w:t xml:space="preserve">Тема: Производство, преобразование, распределение, накопление и передача энергии как технология (2 ч)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 xml:space="preserve">Самостоятельная работа. Изучение работы домашнего электросчётчика. </w:t>
            </w:r>
            <w:r w:rsidRPr="00374C49">
              <w:rPr>
                <w:rFonts w:ascii="Times New Roman" w:hAnsi="Times New Roman" w:cs="Times New Roman"/>
              </w:rPr>
              <w:lastRenderedPageBreak/>
              <w:t>Подготовка к образовательному путешествию (экскурсии) «Энергетика нашего региона»</w:t>
            </w:r>
          </w:p>
        </w:t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lastRenderedPageBreak/>
              <w:t>Характеризовать актуальные и перспективные технологии в области энергетики, энергетику региона проживания, профессии в сфере энергетики. Называть технологические системы, преобразующие энергию в вид, необходимый потребителю</w:t>
            </w:r>
          </w:p>
        </w:tc>
      </w:tr>
      <w:tr w:rsidR="00CD4490" w:rsidRPr="00374C49" w:rsidTr="007E2D6C">
        <w:tc>
          <w:tcPr>
            <w:tcW w:w="7280" w:type="dxa"/>
          </w:tcPr>
          <w:p w:rsidR="00312615" w:rsidRDefault="00EB4D7D" w:rsidP="00374C49">
            <w:pPr>
              <w:jc w:val="both"/>
              <w:rPr>
                <w:rFonts w:ascii="Times New Roman" w:hAnsi="Times New Roman" w:cs="Times New Roman"/>
              </w:rPr>
            </w:pPr>
            <w:r w:rsidRPr="00374C49">
              <w:rPr>
                <w:rFonts w:ascii="Times New Roman" w:hAnsi="Times New Roman" w:cs="Times New Roman"/>
              </w:rPr>
              <w:lastRenderedPageBreak/>
              <w:t xml:space="preserve">Тема: Электрическая сеть. Приёмники электрической энергии. Устройства для накопления энергии (2 ч) Электрическая сеть. Типы электрических сетей. Приёмники электрической энергии. Устройства для накопления энергии. Понятие об электротехнике. Электрическая цепь. Электрические проводники и диэлектрики. Электрическая схема (принципиальная, монтажная). </w:t>
            </w:r>
          </w:p>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Практические работы. Подготовка к образовательному путешествию. Сборка простых электрических цепей. Сборка разветвлённой электрической цепи</w:t>
            </w:r>
          </w:p>
        </w:t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Перечислять, характеризовать и распознавать устройства для накопления энергии, передачи энергии. Собирать электрические цепи по электрической схеме, проводить анализ неполадок электрической цепи. Осуществлять модификацию заданной электрической цепи в соответствии с поставленной задачей</w:t>
            </w:r>
          </w:p>
        </w:tc>
      </w:tr>
      <w:tr w:rsidR="00CD4490" w:rsidRPr="00374C49" w:rsidTr="007E2D6C">
        <w:tc>
          <w:tcPr>
            <w:tcW w:w="7280" w:type="dxa"/>
          </w:tcPr>
          <w:p w:rsidR="00312615" w:rsidRDefault="00EB4D7D" w:rsidP="00374C49">
            <w:pPr>
              <w:jc w:val="both"/>
              <w:rPr>
                <w:rFonts w:ascii="Times New Roman" w:hAnsi="Times New Roman" w:cs="Times New Roman"/>
              </w:rPr>
            </w:pPr>
            <w:r w:rsidRPr="00374C49">
              <w:rPr>
                <w:rFonts w:ascii="Times New Roman" w:hAnsi="Times New Roman" w:cs="Times New Roman"/>
              </w:rPr>
              <w:t xml:space="preserve">Тема: Бытовые электроосветительные и электронагревательные приборы (2 ч) Бытовые электроосветительные и электронагревательные приборы. Электрические лампы (накаливания, галогенная, люминесцентная, светодиодная). Бытовые приборы, преобразующие электрическую энергию в тепловую. </w:t>
            </w:r>
          </w:p>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Практические работы. Обсуждение результатов образовательного путешествия. Сборка электрической цепи с обратной связью. Самостоятельная работа. Исследование электрического освещения в здании школы</w:t>
            </w:r>
          </w:p>
        </w:tc>
        <w:tc>
          <w:tcPr>
            <w:tcW w:w="7280" w:type="dxa"/>
          </w:tcPr>
          <w:p w:rsidR="00CD4490" w:rsidRPr="00374C49" w:rsidRDefault="00EB4D7D" w:rsidP="00374C49">
            <w:pPr>
              <w:jc w:val="both"/>
              <w:rPr>
                <w:rFonts w:ascii="Times New Roman" w:hAnsi="Times New Roman" w:cs="Times New Roman"/>
              </w:rPr>
            </w:pPr>
            <w:r w:rsidRPr="00374C49">
              <w:rPr>
                <w:rFonts w:ascii="Times New Roman" w:hAnsi="Times New Roman" w:cs="Times New Roman"/>
              </w:rPr>
              <w:t>Собирать электрические цепи в соответствии с поставленной задачей. Проводить исследование электрического освещения в помещении (школы, дома и др.), оценивать экономию электроэнергии от применения энергосберегающих или светодиодных ламп</w:t>
            </w:r>
          </w:p>
        </w:tc>
      </w:tr>
      <w:tr w:rsidR="00EB4D7D" w:rsidRPr="00374C49" w:rsidTr="00EC5623">
        <w:tc>
          <w:tcPr>
            <w:tcW w:w="14560" w:type="dxa"/>
            <w:gridSpan w:val="2"/>
          </w:tcPr>
          <w:p w:rsidR="00EB4D7D" w:rsidRPr="00312615" w:rsidRDefault="00EB4D7D" w:rsidP="00312615">
            <w:pPr>
              <w:jc w:val="center"/>
              <w:rPr>
                <w:rFonts w:ascii="Times New Roman" w:hAnsi="Times New Roman" w:cs="Times New Roman"/>
                <w:b/>
                <w:bCs/>
              </w:rPr>
            </w:pPr>
            <w:r w:rsidRPr="00312615">
              <w:rPr>
                <w:rFonts w:ascii="Times New Roman" w:hAnsi="Times New Roman" w:cs="Times New Roman"/>
                <w:b/>
                <w:bCs/>
              </w:rPr>
              <w:t>Раздел «Материальные технологии» (</w:t>
            </w:r>
            <w:r w:rsidR="00FD3B89">
              <w:rPr>
                <w:rFonts w:ascii="Times New Roman" w:hAnsi="Times New Roman" w:cs="Times New Roman"/>
                <w:b/>
                <w:bCs/>
              </w:rPr>
              <w:t>3</w:t>
            </w:r>
            <w:r w:rsidRPr="00312615">
              <w:rPr>
                <w:rFonts w:ascii="Times New Roman" w:hAnsi="Times New Roman" w:cs="Times New Roman"/>
                <w:b/>
                <w:bCs/>
              </w:rPr>
              <w:t>2 ч) Вариант А: Технологии художественно-прикладной обработки материалов</w:t>
            </w:r>
          </w:p>
        </w:tc>
      </w:tr>
      <w:tr w:rsidR="00DC28F8" w:rsidRPr="00374C49" w:rsidTr="007E2D6C">
        <w:tc>
          <w:tcPr>
            <w:tcW w:w="7280" w:type="dxa"/>
          </w:tcPr>
          <w:p w:rsidR="00DC28F8" w:rsidRPr="00374C49" w:rsidRDefault="007B3F21" w:rsidP="00374C49">
            <w:pPr>
              <w:jc w:val="both"/>
              <w:rPr>
                <w:rFonts w:ascii="Times New Roman" w:hAnsi="Times New Roman" w:cs="Times New Roman"/>
              </w:rPr>
            </w:pPr>
            <w:r w:rsidRPr="00374C49">
              <w:rPr>
                <w:rFonts w:ascii="Times New Roman" w:hAnsi="Times New Roman" w:cs="Times New Roman"/>
              </w:rPr>
              <w:t>Тема: Технология точения декоративных изделий из древесины на токарном станке (</w:t>
            </w:r>
            <w:r w:rsidR="00FD3B89">
              <w:rPr>
                <w:rFonts w:ascii="Times New Roman" w:hAnsi="Times New Roman" w:cs="Times New Roman"/>
              </w:rPr>
              <w:t>16</w:t>
            </w:r>
            <w:r w:rsidRPr="00374C49">
              <w:rPr>
                <w:rFonts w:ascii="Times New Roman" w:hAnsi="Times New Roman" w:cs="Times New Roman"/>
              </w:rPr>
              <w:t xml:space="preserve"> ч) Технология точения декоративных изделий из древесины на токарном станке. Приёмы точения заготовок из древесины, имеющих внутренние полости. Правила безопасной работы. Шлифовка и отделка изделий. Практическая работа. Точение декоративных изделий из древесины</w:t>
            </w:r>
          </w:p>
        </w:tc>
        <w:tc>
          <w:tcPr>
            <w:tcW w:w="7280" w:type="dxa"/>
          </w:tcPr>
          <w:p w:rsidR="00DC28F8" w:rsidRPr="00374C49" w:rsidRDefault="007B3F21" w:rsidP="00374C49">
            <w:pPr>
              <w:jc w:val="both"/>
              <w:rPr>
                <w:rFonts w:ascii="Times New Roman" w:hAnsi="Times New Roman" w:cs="Times New Roman"/>
              </w:rPr>
            </w:pPr>
            <w:r w:rsidRPr="00374C49">
              <w:rPr>
                <w:rFonts w:ascii="Times New Roman" w:hAnsi="Times New Roman" w:cs="Times New Roman"/>
              </w:rPr>
              <w:t>Точить декоративные изделия из древесины. Соблюдать правила безопасной работы на станках. Контролировать качество полученного изделия с помощью контрольно-измерительных инструментов</w:t>
            </w:r>
          </w:p>
        </w:tc>
      </w:tr>
      <w:tr w:rsidR="00EB4D7D" w:rsidRPr="00374C49" w:rsidTr="007E2D6C">
        <w:tc>
          <w:tcPr>
            <w:tcW w:w="7280" w:type="dxa"/>
          </w:tcPr>
          <w:p w:rsidR="007B3F21" w:rsidRPr="001D615B" w:rsidRDefault="007B3F21" w:rsidP="00374C49">
            <w:pPr>
              <w:jc w:val="both"/>
              <w:rPr>
                <w:rFonts w:ascii="Times New Roman" w:hAnsi="Times New Roman" w:cs="Times New Roman"/>
              </w:rPr>
            </w:pPr>
            <w:r w:rsidRPr="001D615B">
              <w:rPr>
                <w:rFonts w:ascii="Times New Roman" w:hAnsi="Times New Roman" w:cs="Times New Roman"/>
              </w:rPr>
              <w:t>Тема: Технология тиснения по фольге.</w:t>
            </w:r>
            <w:r w:rsidR="00FD3B89" w:rsidRPr="001D615B">
              <w:rPr>
                <w:rFonts w:ascii="Times New Roman" w:hAnsi="Times New Roman" w:cs="Times New Roman"/>
              </w:rPr>
              <w:t xml:space="preserve"> (5 ч)</w:t>
            </w:r>
            <w:r w:rsidRPr="001D615B">
              <w:rPr>
                <w:rFonts w:ascii="Times New Roman" w:hAnsi="Times New Roman" w:cs="Times New Roman"/>
              </w:rPr>
              <w:t xml:space="preserve"> </w:t>
            </w:r>
          </w:p>
          <w:p w:rsidR="001D615B" w:rsidRDefault="001D615B" w:rsidP="00374C49">
            <w:pPr>
              <w:jc w:val="both"/>
              <w:rPr>
                <w:rFonts w:ascii="Times New Roman" w:hAnsi="Times New Roman" w:cs="Times New Roman"/>
              </w:rPr>
            </w:pPr>
            <w:r w:rsidRPr="001D615B">
              <w:rPr>
                <w:rFonts w:ascii="Times New Roman" w:hAnsi="Times New Roman" w:cs="Times New Roman"/>
              </w:rPr>
              <w:t>Технология тиснения по фольге (</w:t>
            </w:r>
            <w:r>
              <w:rPr>
                <w:rFonts w:ascii="Times New Roman" w:hAnsi="Times New Roman" w:cs="Times New Roman"/>
              </w:rPr>
              <w:t>3</w:t>
            </w:r>
            <w:r w:rsidRPr="001D615B">
              <w:rPr>
                <w:rFonts w:ascii="Times New Roman" w:hAnsi="Times New Roman" w:cs="Times New Roman"/>
              </w:rPr>
              <w:t xml:space="preserve"> ч) Художественное ручное тиснение по фольге. Инструменты и материалы. Приёмы выполнения работ. Практическая работа. Художественное тиснение по фольге. Самостоятельная работа. Поиск изображений, пригодных для ручного тиснения по фольге. </w:t>
            </w:r>
          </w:p>
          <w:p w:rsidR="00EB4D7D" w:rsidRPr="00374C49" w:rsidRDefault="001D615B" w:rsidP="00374C49">
            <w:pPr>
              <w:jc w:val="both"/>
              <w:rPr>
                <w:rFonts w:ascii="Times New Roman" w:hAnsi="Times New Roman" w:cs="Times New Roman"/>
              </w:rPr>
            </w:pPr>
            <w:r w:rsidRPr="001D615B">
              <w:rPr>
                <w:rFonts w:ascii="Times New Roman" w:hAnsi="Times New Roman" w:cs="Times New Roman"/>
              </w:rPr>
              <w:t xml:space="preserve">Басма (2 ч) История применения изделий, выполненных в технике басмы. Технология получения рельефных рисунков на фольге в технике басмы. Материалы и инструменты. Практическая работа. Изготовление басмы. Самостоятельная работа. Поиск в Интернете и других источниках </w:t>
            </w:r>
            <w:r w:rsidRPr="001D615B">
              <w:rPr>
                <w:rFonts w:ascii="Times New Roman" w:hAnsi="Times New Roman" w:cs="Times New Roman"/>
              </w:rPr>
              <w:lastRenderedPageBreak/>
              <w:t>изображений, пригодных для получения рисунка на фольге в технике басмы</w:t>
            </w:r>
          </w:p>
        </w:tc>
        <w:tc>
          <w:tcPr>
            <w:tcW w:w="7280" w:type="dxa"/>
          </w:tcPr>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 xml:space="preserve">Разрабатывать эскизы изделий для ручного тиснения по фольге с учётом эстетических свойств. Изготовлять изделия ручным тиснением по фольге. </w:t>
            </w:r>
          </w:p>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p>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Разрабатывать эскизы декоративных изделий, изготовляемых в технике басмы. Осваивать технологию изготовления изделия в технике басмы</w:t>
            </w:r>
          </w:p>
        </w:tc>
      </w:tr>
      <w:tr w:rsidR="00EB4D7D" w:rsidRPr="00374C49" w:rsidTr="007E2D6C">
        <w:tc>
          <w:tcPr>
            <w:tcW w:w="7280" w:type="dxa"/>
          </w:tcPr>
          <w:p w:rsidR="00EB4D7D" w:rsidRPr="00374C49" w:rsidRDefault="007B3F21" w:rsidP="00374C49">
            <w:pPr>
              <w:jc w:val="both"/>
              <w:rPr>
                <w:rFonts w:ascii="Times New Roman" w:hAnsi="Times New Roman" w:cs="Times New Roman"/>
              </w:rPr>
            </w:pPr>
            <w:r w:rsidRPr="00374C49">
              <w:rPr>
                <w:rFonts w:ascii="Times New Roman" w:hAnsi="Times New Roman" w:cs="Times New Roman"/>
              </w:rPr>
              <w:lastRenderedPageBreak/>
              <w:t>Тема: Декоративные изделия из проволоки (ажурная скульптура из металла) (</w:t>
            </w:r>
            <w:r w:rsidR="00FD3B89">
              <w:rPr>
                <w:rFonts w:ascii="Times New Roman" w:hAnsi="Times New Roman" w:cs="Times New Roman"/>
              </w:rPr>
              <w:t>4</w:t>
            </w:r>
            <w:r w:rsidRPr="00374C49">
              <w:rPr>
                <w:rFonts w:ascii="Times New Roman" w:hAnsi="Times New Roman" w:cs="Times New Roman"/>
              </w:rPr>
              <w:t xml:space="preserve"> ч) Технология изготовления декоративных изделий из проволоки. Материалы и инструменты. Приёмы выполнения работ. Профессии, связанные с художественной обработкой металла. Практическая работа. Изготовление декоративного изделия из проволоки.</w:t>
            </w:r>
          </w:p>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Самостоятельная работа. Поиск в Интернете и других источниках изображений, пригодных для получения декоративных изделий из проволоки</w:t>
            </w:r>
          </w:p>
        </w:tc>
        <w:tc>
          <w:tcPr>
            <w:tcW w:w="7280" w:type="dxa"/>
          </w:tcPr>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Разрабатывать эскизы декоративных изделий из проволоки. Изготовлять декоративные ажурные изделия из металла</w:t>
            </w:r>
          </w:p>
        </w:tc>
      </w:tr>
      <w:tr w:rsidR="00EB4D7D" w:rsidRPr="00374C49" w:rsidTr="007E2D6C">
        <w:tc>
          <w:tcPr>
            <w:tcW w:w="7280" w:type="dxa"/>
          </w:tcPr>
          <w:p w:rsidR="00312615" w:rsidRDefault="007B3F21" w:rsidP="00374C49">
            <w:pPr>
              <w:jc w:val="both"/>
              <w:rPr>
                <w:rFonts w:ascii="Times New Roman" w:hAnsi="Times New Roman" w:cs="Times New Roman"/>
              </w:rPr>
            </w:pPr>
            <w:r w:rsidRPr="00374C49">
              <w:rPr>
                <w:rFonts w:ascii="Times New Roman" w:hAnsi="Times New Roman" w:cs="Times New Roman"/>
              </w:rPr>
              <w:t>Тема: Просечной металл (</w:t>
            </w:r>
            <w:r w:rsidR="00FD3B89">
              <w:rPr>
                <w:rFonts w:ascii="Times New Roman" w:hAnsi="Times New Roman" w:cs="Times New Roman"/>
              </w:rPr>
              <w:t>3</w:t>
            </w:r>
            <w:r w:rsidRPr="00374C49">
              <w:rPr>
                <w:rFonts w:ascii="Times New Roman" w:hAnsi="Times New Roman" w:cs="Times New Roman"/>
              </w:rPr>
              <w:t xml:space="preserve"> ч) Технология художественной обработки изделий в технике просечного металла (просечное железо). Материалы и инструменты. Приёмы выполнения работ. </w:t>
            </w:r>
          </w:p>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Практическая работа. Изготовление изделий в технике просечного металла. Самостоятельная работа. Подготовка презентации на тему «Чеканка»</w:t>
            </w:r>
          </w:p>
        </w:tc>
        <w:tc>
          <w:tcPr>
            <w:tcW w:w="7280" w:type="dxa"/>
          </w:tcPr>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Разрабатывать эскизы декоративных изделий, изготовляемых в технике просечного металла. Изготавливать изделия в технике просечного металла, шлифовать и отделывать их</w:t>
            </w:r>
          </w:p>
        </w:tc>
      </w:tr>
      <w:tr w:rsidR="00EB4D7D" w:rsidRPr="00374C49" w:rsidTr="007E2D6C">
        <w:tc>
          <w:tcPr>
            <w:tcW w:w="7280" w:type="dxa"/>
          </w:tcPr>
          <w:p w:rsidR="00312615" w:rsidRDefault="007B3F21" w:rsidP="00374C49">
            <w:pPr>
              <w:jc w:val="both"/>
              <w:rPr>
                <w:rFonts w:ascii="Times New Roman" w:hAnsi="Times New Roman" w:cs="Times New Roman"/>
              </w:rPr>
            </w:pPr>
            <w:r w:rsidRPr="00374C49">
              <w:rPr>
                <w:rFonts w:ascii="Times New Roman" w:hAnsi="Times New Roman" w:cs="Times New Roman"/>
              </w:rPr>
              <w:t>Тема: Чеканка (</w:t>
            </w:r>
            <w:r w:rsidR="00FD3B89">
              <w:rPr>
                <w:rFonts w:ascii="Times New Roman" w:hAnsi="Times New Roman" w:cs="Times New Roman"/>
              </w:rPr>
              <w:t>4</w:t>
            </w:r>
            <w:r w:rsidRPr="00374C49">
              <w:rPr>
                <w:rFonts w:ascii="Times New Roman" w:hAnsi="Times New Roman" w:cs="Times New Roman"/>
              </w:rPr>
              <w:t xml:space="preserve"> ч) Чеканка как способ художественной обработки металла. Инструменты и материалы. Приёмы выполнения чеканки. Правила безопасной работы. </w:t>
            </w:r>
          </w:p>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Практическая работа. Изготовление металлических рельефов методом чеканки</w:t>
            </w:r>
          </w:p>
        </w:tc>
        <w:tc>
          <w:tcPr>
            <w:tcW w:w="7280" w:type="dxa"/>
          </w:tcPr>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Знакомиться с технологией изготовления металлических рельефов методом чеканки. Осваивать приёмы чеканки</w:t>
            </w:r>
          </w:p>
        </w:tc>
      </w:tr>
      <w:tr w:rsidR="007B3F21" w:rsidRPr="00374C49" w:rsidTr="00EC5623">
        <w:tc>
          <w:tcPr>
            <w:tcW w:w="14560" w:type="dxa"/>
            <w:gridSpan w:val="2"/>
          </w:tcPr>
          <w:p w:rsidR="007B3F21" w:rsidRPr="00312615" w:rsidRDefault="007B3F21" w:rsidP="00312615">
            <w:pPr>
              <w:jc w:val="center"/>
              <w:rPr>
                <w:rFonts w:ascii="Times New Roman" w:hAnsi="Times New Roman" w:cs="Times New Roman"/>
                <w:b/>
                <w:bCs/>
              </w:rPr>
            </w:pPr>
            <w:r w:rsidRPr="00312615">
              <w:rPr>
                <w:rFonts w:ascii="Times New Roman" w:hAnsi="Times New Roman" w:cs="Times New Roman"/>
                <w:b/>
                <w:bCs/>
              </w:rPr>
              <w:t>Раздел «Технологии кулинарной обработки пищевых продуктов» (6 ч)</w:t>
            </w:r>
          </w:p>
        </w:tc>
      </w:tr>
      <w:tr w:rsidR="00EB4D7D" w:rsidRPr="00374C49" w:rsidTr="007E2D6C">
        <w:tc>
          <w:tcPr>
            <w:tcW w:w="7280" w:type="dxa"/>
          </w:tcPr>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 xml:space="preserve">Тема: Индустрия питания (2 ч) Понятие «индустрия питания». Предприятия общественного питания. Современные промышленные способы обработки продуктов питания. Промышленное оборудование. Технологии тепловой обработки пищевых продуктов. Контроль потребительских качеств пищи. Органолептический и лабораторный методы контроля. </w:t>
            </w:r>
            <w:proofErr w:type="spellStart"/>
            <w:r w:rsidRPr="00374C49">
              <w:rPr>
                <w:rFonts w:ascii="Times New Roman" w:hAnsi="Times New Roman" w:cs="Times New Roman"/>
              </w:rPr>
              <w:t>Бракеражная</w:t>
            </w:r>
            <w:proofErr w:type="spellEnd"/>
            <w:r w:rsidRPr="00374C49">
              <w:rPr>
                <w:rFonts w:ascii="Times New Roman" w:hAnsi="Times New Roman" w:cs="Times New Roman"/>
              </w:rPr>
              <w:t xml:space="preserve"> комиссия. Профессии в индустрии питания. Самостоятельная работа. Поиск и изучение информации об исторических типах </w:t>
            </w:r>
            <w:proofErr w:type="spellStart"/>
            <w:r w:rsidRPr="00374C49">
              <w:rPr>
                <w:rFonts w:ascii="Times New Roman" w:hAnsi="Times New Roman" w:cs="Times New Roman"/>
              </w:rPr>
              <w:t>предприятийитания</w:t>
            </w:r>
            <w:proofErr w:type="spellEnd"/>
            <w:r w:rsidRPr="00374C49">
              <w:rPr>
                <w:rFonts w:ascii="Times New Roman" w:hAnsi="Times New Roman" w:cs="Times New Roman"/>
              </w:rPr>
              <w:t xml:space="preserve"> в России: харчевня, чайная, трактир. Исследование работы школьной столовой</w:t>
            </w:r>
          </w:p>
        </w:tc>
        <w:tc>
          <w:tcPr>
            <w:tcW w:w="7280" w:type="dxa"/>
          </w:tcPr>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Знакомиться с предприятием общественного питания на примере школьной столовой. Знакомиться с современными промышленными способами обработки продуктов питания и промышленным оборудованием. Знакомиться с органолептическими и лабораторными методами контроля качества пищи. Знакомиться с профессиями в индустрии питания</w:t>
            </w:r>
          </w:p>
        </w:tc>
      </w:tr>
      <w:tr w:rsidR="00EB4D7D" w:rsidRPr="00374C49" w:rsidTr="007E2D6C">
        <w:tc>
          <w:tcPr>
            <w:tcW w:w="7280" w:type="dxa"/>
          </w:tcPr>
          <w:p w:rsidR="00312615" w:rsidRDefault="007B3F21" w:rsidP="00374C49">
            <w:pPr>
              <w:jc w:val="both"/>
              <w:rPr>
                <w:rFonts w:ascii="Times New Roman" w:hAnsi="Times New Roman" w:cs="Times New Roman"/>
              </w:rPr>
            </w:pPr>
            <w:r w:rsidRPr="00374C49">
              <w:rPr>
                <w:rFonts w:ascii="Times New Roman" w:hAnsi="Times New Roman" w:cs="Times New Roman"/>
              </w:rPr>
              <w:t xml:space="preserve">Тема: Технологии приготовления блюд (4 ч) Технология приготовления изделий из пресного слоёного теста (2 ч) Продукты для приготовления выпечки. Разрыхлители теста. Оборудование, инструменты и приспособления для приготовления теста и формования мучных изделий. Электрические приборы для приготовления выпечки. Виды теста и изделий из него. Рецептура и технология приготовления пресного </w:t>
            </w:r>
            <w:r w:rsidRPr="00374C49">
              <w:rPr>
                <w:rFonts w:ascii="Times New Roman" w:hAnsi="Times New Roman" w:cs="Times New Roman"/>
              </w:rPr>
              <w:lastRenderedPageBreak/>
              <w:t xml:space="preserve">слоёного теста. Технология выпечки изделий из него. Профессии кондитерского производства. </w:t>
            </w:r>
          </w:p>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 xml:space="preserve">Практическая работа. Исследование влияния способов выпечки пресного слоёного теста на качество изделий. Самостоятельная работа. Поиск информации об отличии классической технологии приготовления пресного слоёного теста от технологии приготовления скороспелого слоёного теста. Выпечка изделий из песочного теста. </w:t>
            </w:r>
          </w:p>
          <w:p w:rsidR="00312615" w:rsidRDefault="007B3F21" w:rsidP="00374C49">
            <w:pPr>
              <w:jc w:val="both"/>
              <w:rPr>
                <w:rFonts w:ascii="Times New Roman" w:hAnsi="Times New Roman" w:cs="Times New Roman"/>
              </w:rPr>
            </w:pPr>
            <w:r w:rsidRPr="00374C49">
              <w:rPr>
                <w:rFonts w:ascii="Times New Roman" w:hAnsi="Times New Roman" w:cs="Times New Roman"/>
              </w:rPr>
              <w:t xml:space="preserve">Праздничный этикет (2 ч) Рецептура и технология приготовления песочного теста. Технология выпечки изделий из него. Профессии кондитерского производства. Меню праздничного сладкого стола. Сервировка сладкого стола. Правила подачи и дегустации сладких блюд. Стол «фуршет». Этикет приглашения гостей. Разработка приглашения к сладкому столу. Профессия официант. </w:t>
            </w:r>
          </w:p>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 xml:space="preserve">Практическая работа. Приготовление изделий из песочного теста. Разработка приглашения в редакторе </w:t>
            </w:r>
            <w:proofErr w:type="spellStart"/>
            <w:r w:rsidRPr="00374C49">
              <w:rPr>
                <w:rFonts w:ascii="Times New Roman" w:hAnsi="Times New Roman" w:cs="Times New Roman"/>
              </w:rPr>
              <w:t>Microsoft</w:t>
            </w:r>
            <w:proofErr w:type="spellEnd"/>
            <w:r w:rsidRPr="00374C49">
              <w:rPr>
                <w:rFonts w:ascii="Times New Roman" w:hAnsi="Times New Roman" w:cs="Times New Roman"/>
              </w:rPr>
              <w:t xml:space="preserve"> </w:t>
            </w:r>
            <w:proofErr w:type="spellStart"/>
            <w:r w:rsidRPr="00374C49">
              <w:rPr>
                <w:rFonts w:ascii="Times New Roman" w:hAnsi="Times New Roman" w:cs="Times New Roman"/>
              </w:rPr>
              <w:t>Word</w:t>
            </w:r>
            <w:proofErr w:type="spellEnd"/>
            <w:r w:rsidRPr="00374C49">
              <w:rPr>
                <w:rFonts w:ascii="Times New Roman" w:hAnsi="Times New Roman" w:cs="Times New Roman"/>
              </w:rPr>
              <w:t xml:space="preserve"> на торжество. Разработка меню праздничного сладкого стола. Самостоятельная работа. Поиск информации об истории песочного печенья </w:t>
            </w:r>
            <w:proofErr w:type="spellStart"/>
            <w:r w:rsidRPr="00374C49">
              <w:rPr>
                <w:rFonts w:ascii="Times New Roman" w:hAnsi="Times New Roman" w:cs="Times New Roman"/>
              </w:rPr>
              <w:t>курабье</w:t>
            </w:r>
            <w:proofErr w:type="spellEnd"/>
            <w:r w:rsidRPr="00374C49">
              <w:rPr>
                <w:rFonts w:ascii="Times New Roman" w:hAnsi="Times New Roman" w:cs="Times New Roman"/>
              </w:rPr>
              <w:t xml:space="preserve"> и этикете</w:t>
            </w:r>
          </w:p>
        </w:tc>
        <w:tc>
          <w:tcPr>
            <w:tcW w:w="7280" w:type="dxa"/>
          </w:tcPr>
          <w:p w:rsidR="007B3F21" w:rsidRPr="00374C49" w:rsidRDefault="007B3F21" w:rsidP="00374C49">
            <w:pPr>
              <w:jc w:val="both"/>
              <w:rPr>
                <w:rFonts w:ascii="Times New Roman" w:hAnsi="Times New Roman" w:cs="Times New Roman"/>
              </w:rPr>
            </w:pPr>
            <w:r w:rsidRPr="00374C49">
              <w:rPr>
                <w:rFonts w:ascii="Times New Roman" w:hAnsi="Times New Roman" w:cs="Times New Roman"/>
              </w:rPr>
              <w:lastRenderedPageBreak/>
              <w:t xml:space="preserve">Знакомиться с видами теста. Подбирать оборудование, инструменты и приспособления для приготовления теста, формования и выпечки мучных изделий. Планировать последовательность технологических операций по приготовлению теста и выпечки. Осваивать безопасные приемы труда. Готовить пресное слоёное тесто. Выпекать изделия из пресного слоёного теста. Исследовать влияние способов выпечки пресного слоёного теста на </w:t>
            </w:r>
            <w:r w:rsidRPr="00374C49">
              <w:rPr>
                <w:rFonts w:ascii="Times New Roman" w:hAnsi="Times New Roman" w:cs="Times New Roman"/>
              </w:rPr>
              <w:lastRenderedPageBreak/>
              <w:t xml:space="preserve">качество изделий. Знакомиться с профессиями кондитерского производства. </w:t>
            </w:r>
          </w:p>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p>
          <w:p w:rsidR="007B3F21" w:rsidRPr="00374C49" w:rsidRDefault="007B3F21" w:rsidP="00374C49">
            <w:pPr>
              <w:jc w:val="both"/>
              <w:rPr>
                <w:rFonts w:ascii="Times New Roman" w:hAnsi="Times New Roman" w:cs="Times New Roman"/>
              </w:rPr>
            </w:pPr>
          </w:p>
          <w:p w:rsidR="00EB4D7D" w:rsidRPr="00374C49" w:rsidRDefault="007B3F21" w:rsidP="00374C49">
            <w:pPr>
              <w:jc w:val="both"/>
              <w:rPr>
                <w:rFonts w:ascii="Times New Roman" w:hAnsi="Times New Roman" w:cs="Times New Roman"/>
              </w:rPr>
            </w:pPr>
            <w:r w:rsidRPr="00374C49">
              <w:rPr>
                <w:rFonts w:ascii="Times New Roman" w:hAnsi="Times New Roman" w:cs="Times New Roman"/>
              </w:rPr>
              <w:t xml:space="preserve">Готовить песочное тесто. Выпекать изделия из песочного теста. Составлять меню праздничного сладкого стола. Сервировать сладкий стол. Проводить оценку качества выпечки. Разрабатывать в редакторе </w:t>
            </w:r>
            <w:proofErr w:type="spellStart"/>
            <w:r w:rsidRPr="00374C49">
              <w:rPr>
                <w:rFonts w:ascii="Times New Roman" w:hAnsi="Times New Roman" w:cs="Times New Roman"/>
              </w:rPr>
              <w:t>Microsoft</w:t>
            </w:r>
            <w:proofErr w:type="spellEnd"/>
            <w:r w:rsidRPr="00374C49">
              <w:rPr>
                <w:rFonts w:ascii="Times New Roman" w:hAnsi="Times New Roman" w:cs="Times New Roman"/>
              </w:rPr>
              <w:t xml:space="preserve"> </w:t>
            </w:r>
            <w:proofErr w:type="spellStart"/>
            <w:r w:rsidRPr="00374C49">
              <w:rPr>
                <w:rFonts w:ascii="Times New Roman" w:hAnsi="Times New Roman" w:cs="Times New Roman"/>
              </w:rPr>
              <w:t>Word</w:t>
            </w:r>
            <w:proofErr w:type="spellEnd"/>
            <w:r w:rsidRPr="00374C49">
              <w:rPr>
                <w:rFonts w:ascii="Times New Roman" w:hAnsi="Times New Roman" w:cs="Times New Roman"/>
              </w:rPr>
              <w:t xml:space="preserve"> приглашение. Знакомиться с профессиями кондитерского производства, профессией официант кондитерского производства, профессией официант</w:t>
            </w:r>
          </w:p>
        </w:tc>
      </w:tr>
      <w:tr w:rsidR="007B3F21" w:rsidRPr="00374C49" w:rsidTr="00EC5623">
        <w:tc>
          <w:tcPr>
            <w:tcW w:w="14560" w:type="dxa"/>
            <w:gridSpan w:val="2"/>
          </w:tcPr>
          <w:p w:rsidR="007B3F21" w:rsidRPr="00312615" w:rsidRDefault="007B3F21" w:rsidP="00312615">
            <w:pPr>
              <w:jc w:val="center"/>
              <w:rPr>
                <w:rFonts w:ascii="Times New Roman" w:hAnsi="Times New Roman" w:cs="Times New Roman"/>
                <w:b/>
                <w:bCs/>
              </w:rPr>
            </w:pPr>
            <w:r w:rsidRPr="00312615">
              <w:rPr>
                <w:rFonts w:ascii="Times New Roman" w:hAnsi="Times New Roman" w:cs="Times New Roman"/>
                <w:b/>
                <w:bCs/>
              </w:rPr>
              <w:lastRenderedPageBreak/>
              <w:t>Раздел «Технологии растениеводства и животноводства» (</w:t>
            </w:r>
            <w:r w:rsidR="00FD3B89">
              <w:rPr>
                <w:rFonts w:ascii="Times New Roman" w:hAnsi="Times New Roman" w:cs="Times New Roman"/>
                <w:b/>
                <w:bCs/>
              </w:rPr>
              <w:t>8</w:t>
            </w:r>
            <w:r w:rsidRPr="00312615">
              <w:rPr>
                <w:rFonts w:ascii="Times New Roman" w:hAnsi="Times New Roman" w:cs="Times New Roman"/>
                <w:b/>
                <w:bCs/>
              </w:rPr>
              <w:t xml:space="preserve"> ч)</w:t>
            </w:r>
          </w:p>
        </w:tc>
      </w:tr>
      <w:tr w:rsidR="007B3F21" w:rsidRPr="00374C49" w:rsidTr="007E2D6C">
        <w:tc>
          <w:tcPr>
            <w:tcW w:w="7280" w:type="dxa"/>
          </w:tcPr>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Тема: Понятие о биотехнологии (</w:t>
            </w:r>
            <w:r w:rsidR="00FD3B89">
              <w:rPr>
                <w:rFonts w:ascii="Times New Roman" w:hAnsi="Times New Roman" w:cs="Times New Roman"/>
              </w:rPr>
              <w:t>3</w:t>
            </w:r>
            <w:r w:rsidRPr="00374C49">
              <w:rPr>
                <w:rFonts w:ascii="Times New Roman" w:hAnsi="Times New Roman" w:cs="Times New Roman"/>
              </w:rPr>
              <w:t xml:space="preserve"> ч) Биотехнология как наука и технология. Краткие сведения об истории развития биотехнологий. Основные направления биотехнологий. Объекты биотехнологий. Практическая работа. Изучение объекта биотехнологии (дрожжевые грибки)</w:t>
            </w:r>
          </w:p>
        </w:tc>
        <w:tc>
          <w:tcPr>
            <w:tcW w:w="7280" w:type="dxa"/>
          </w:tcPr>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Знакомиться с историей развития биотехнологий. Изучать объект биотехнологии (на примере дрожжевых грибков)</w:t>
            </w:r>
          </w:p>
        </w:tc>
      </w:tr>
      <w:tr w:rsidR="007B3F21" w:rsidRPr="00374C49" w:rsidTr="007E2D6C">
        <w:tc>
          <w:tcPr>
            <w:tcW w:w="7280" w:type="dxa"/>
          </w:tcPr>
          <w:p w:rsidR="00312615" w:rsidRDefault="007B3F21" w:rsidP="00374C49">
            <w:pPr>
              <w:jc w:val="both"/>
              <w:rPr>
                <w:rFonts w:ascii="Times New Roman" w:hAnsi="Times New Roman" w:cs="Times New Roman"/>
              </w:rPr>
            </w:pPr>
            <w:r w:rsidRPr="00374C49">
              <w:rPr>
                <w:rFonts w:ascii="Times New Roman" w:hAnsi="Times New Roman" w:cs="Times New Roman"/>
              </w:rPr>
              <w:t>Тема: Сферы применения биотехнологий (</w:t>
            </w:r>
            <w:r w:rsidR="00FD3B89">
              <w:rPr>
                <w:rFonts w:ascii="Times New Roman" w:hAnsi="Times New Roman" w:cs="Times New Roman"/>
              </w:rPr>
              <w:t>2</w:t>
            </w:r>
            <w:r w:rsidRPr="00374C49">
              <w:rPr>
                <w:rFonts w:ascii="Times New Roman" w:hAnsi="Times New Roman" w:cs="Times New Roman"/>
              </w:rPr>
              <w:t xml:space="preserve"> ч) Применение биотехнологий в растениеводстве, животноводстве, рыбном хозяйстве, энергетике и добыче полезных ископаемых, в тяжёлой, лёгкой и пищевой промышленности, экологии, медицине, здравоохранении, фармакологии, </w:t>
            </w:r>
            <w:proofErr w:type="spellStart"/>
            <w:r w:rsidRPr="00374C49">
              <w:rPr>
                <w:rFonts w:ascii="Times New Roman" w:hAnsi="Times New Roman" w:cs="Times New Roman"/>
              </w:rPr>
              <w:t>биоэлектронике</w:t>
            </w:r>
            <w:proofErr w:type="spellEnd"/>
            <w:r w:rsidRPr="00374C49">
              <w:rPr>
                <w:rFonts w:ascii="Times New Roman" w:hAnsi="Times New Roman" w:cs="Times New Roman"/>
              </w:rPr>
              <w:t xml:space="preserve">, космонавтике, получении химических веществ. Профессия специалист-технолог в области природоохранных (экологических) биотехнологий. </w:t>
            </w:r>
          </w:p>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Самостоятельная работа. Изготовление кисломолочного продукта (йогурта)</w:t>
            </w:r>
          </w:p>
        </w:tc>
        <w:tc>
          <w:tcPr>
            <w:tcW w:w="7280" w:type="dxa"/>
          </w:tcPr>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Изготовлять кисломолочный продукт (на примере йогурта). Знакомиться с профессией специалист-технолог в области природоохранных (экологических) биотехнологий.</w:t>
            </w:r>
          </w:p>
        </w:tc>
      </w:tr>
      <w:tr w:rsidR="007B3F21" w:rsidRPr="00374C49" w:rsidTr="007E2D6C">
        <w:tc>
          <w:tcPr>
            <w:tcW w:w="7280" w:type="dxa"/>
          </w:tcPr>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Тема: Технологии разведения животных (</w:t>
            </w:r>
            <w:r w:rsidR="00FD3B89">
              <w:rPr>
                <w:rFonts w:ascii="Times New Roman" w:hAnsi="Times New Roman" w:cs="Times New Roman"/>
              </w:rPr>
              <w:t>3</w:t>
            </w:r>
            <w:r w:rsidRPr="00374C49">
              <w:rPr>
                <w:rFonts w:ascii="Times New Roman" w:hAnsi="Times New Roman" w:cs="Times New Roman"/>
              </w:rPr>
              <w:t xml:space="preserve"> ч) Технологии разведения животных. Понятие «порода». Клонирование животных. Ветеринарная защита животных от болезней. Ветеринарный паспорт. Профессии селекционер по племенному животноводству, ветеринарный врач. Самостоятельная работа. Поиск информации о методах улучшения пород </w:t>
            </w:r>
            <w:r w:rsidRPr="00374C49">
              <w:rPr>
                <w:rFonts w:ascii="Times New Roman" w:hAnsi="Times New Roman" w:cs="Times New Roman"/>
              </w:rPr>
              <w:lastRenderedPageBreak/>
              <w:t>кошек, собак в клубах; признаках основных заболеваний домашних животных.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документами для домашних животных</w:t>
            </w:r>
          </w:p>
        </w:tc>
        <w:tc>
          <w:tcPr>
            <w:tcW w:w="7280" w:type="dxa"/>
          </w:tcPr>
          <w:p w:rsidR="007B3F21" w:rsidRPr="00374C49" w:rsidRDefault="00312615" w:rsidP="00374C49">
            <w:pPr>
              <w:jc w:val="both"/>
              <w:rPr>
                <w:rFonts w:ascii="Times New Roman" w:hAnsi="Times New Roman" w:cs="Times New Roman"/>
              </w:rPr>
            </w:pPr>
            <w:r>
              <w:rPr>
                <w:rFonts w:ascii="Times New Roman" w:hAnsi="Times New Roman" w:cs="Times New Roman"/>
              </w:rPr>
              <w:lastRenderedPageBreak/>
              <w:t>З</w:t>
            </w:r>
            <w:r w:rsidR="007B3F21" w:rsidRPr="00374C49">
              <w:rPr>
                <w:rFonts w:ascii="Times New Roman" w:hAnsi="Times New Roman" w:cs="Times New Roman"/>
              </w:rPr>
              <w:t>накомиться с методами улучшения пород домашних животных. Находить и предъявлять информацию о заболеваниях домашних животных. Знакомиться с ветеринарными документами домашних животных</w:t>
            </w:r>
          </w:p>
        </w:tc>
      </w:tr>
      <w:tr w:rsidR="007B3F21" w:rsidRPr="00374C49" w:rsidTr="00EC5623">
        <w:tc>
          <w:tcPr>
            <w:tcW w:w="14560" w:type="dxa"/>
            <w:gridSpan w:val="2"/>
          </w:tcPr>
          <w:p w:rsidR="007B3F21" w:rsidRPr="00312615" w:rsidRDefault="007B3F21" w:rsidP="00312615">
            <w:pPr>
              <w:jc w:val="center"/>
              <w:rPr>
                <w:rFonts w:ascii="Times New Roman" w:hAnsi="Times New Roman" w:cs="Times New Roman"/>
                <w:b/>
                <w:bCs/>
              </w:rPr>
            </w:pPr>
            <w:r w:rsidRPr="00312615">
              <w:rPr>
                <w:rFonts w:ascii="Times New Roman" w:hAnsi="Times New Roman" w:cs="Times New Roman"/>
                <w:b/>
                <w:bCs/>
              </w:rPr>
              <w:lastRenderedPageBreak/>
              <w:t>Раздел «Исследовательская и созидательная деятельность» (</w:t>
            </w:r>
            <w:r w:rsidR="00FD3B89">
              <w:rPr>
                <w:rFonts w:ascii="Times New Roman" w:hAnsi="Times New Roman" w:cs="Times New Roman"/>
                <w:b/>
                <w:bCs/>
              </w:rPr>
              <w:t>1</w:t>
            </w:r>
            <w:r w:rsidRPr="00312615">
              <w:rPr>
                <w:rFonts w:ascii="Times New Roman" w:hAnsi="Times New Roman" w:cs="Times New Roman"/>
                <w:b/>
                <w:bCs/>
              </w:rPr>
              <w:t>6 ч)</w:t>
            </w:r>
          </w:p>
        </w:tc>
      </w:tr>
      <w:tr w:rsidR="007B3F21" w:rsidRPr="00374C49" w:rsidTr="007E2D6C">
        <w:tc>
          <w:tcPr>
            <w:tcW w:w="7280" w:type="dxa"/>
          </w:tcPr>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Тема: Разработка и реализация творческого проекта (</w:t>
            </w:r>
            <w:r w:rsidR="00FD3B89">
              <w:rPr>
                <w:rFonts w:ascii="Times New Roman" w:hAnsi="Times New Roman" w:cs="Times New Roman"/>
              </w:rPr>
              <w:t>1</w:t>
            </w:r>
            <w:r w:rsidRPr="00374C49">
              <w:rPr>
                <w:rFonts w:ascii="Times New Roman" w:hAnsi="Times New Roman" w:cs="Times New Roman"/>
              </w:rPr>
              <w:t>6 ч) Реализация этапов выполнения творческого проекта. Выполнение требований к готовому изделию. Расчёт затрат на изготовление проекта. Защита (презентация) проекта</w:t>
            </w:r>
          </w:p>
        </w:tc>
        <w:tc>
          <w:tcPr>
            <w:tcW w:w="7280" w:type="dxa"/>
          </w:tcPr>
          <w:p w:rsidR="007B3F21" w:rsidRPr="00374C49" w:rsidRDefault="007B3F21" w:rsidP="00374C49">
            <w:pPr>
              <w:jc w:val="both"/>
              <w:rPr>
                <w:rFonts w:ascii="Times New Roman" w:hAnsi="Times New Roman" w:cs="Times New Roman"/>
              </w:rPr>
            </w:pPr>
            <w:r w:rsidRPr="00374C49">
              <w:rPr>
                <w:rFonts w:ascii="Times New Roman" w:hAnsi="Times New Roman" w:cs="Times New Roman"/>
              </w:rPr>
              <w:t>Изготовлять проектное изделие. Находить необходимую информацию с использованием сети Интернет. Выполнять эскизы деталей изделия. Составлять учебные технологические карты с помощью компьютера. Изготовлять детали, собирать и отделывать изделия, контролировать их качество. Оценивать стоимость материалов</w:t>
            </w:r>
            <w:r w:rsidR="0066273F" w:rsidRPr="00374C49">
              <w:rPr>
                <w:rFonts w:ascii="Times New Roman" w:hAnsi="Times New Roman" w:cs="Times New Roman"/>
              </w:rPr>
              <w:t xml:space="preserve"> </w:t>
            </w:r>
            <w:r w:rsidRPr="00374C49">
              <w:rPr>
                <w:rFonts w:ascii="Times New Roman" w:hAnsi="Times New Roman" w:cs="Times New Roman"/>
              </w:rPr>
              <w:t>для изготовления изделия, сопоставляя её с возможной рыночной ценой товара. Разрабатывать варианты рекламы. Подготавливать пояснительную записку. Оформлять проектные материалы. Проводить презентацию проекта</w:t>
            </w:r>
          </w:p>
        </w:tc>
      </w:tr>
      <w:tr w:rsidR="0066273F" w:rsidRPr="00374C49" w:rsidTr="00EC5623">
        <w:tc>
          <w:tcPr>
            <w:tcW w:w="14560" w:type="dxa"/>
            <w:gridSpan w:val="2"/>
          </w:tcPr>
          <w:p w:rsidR="0066273F" w:rsidRPr="00374C49" w:rsidRDefault="0066273F" w:rsidP="00374C49">
            <w:pPr>
              <w:jc w:val="both"/>
              <w:rPr>
                <w:rFonts w:ascii="Times New Roman" w:hAnsi="Times New Roman" w:cs="Times New Roman"/>
              </w:rPr>
            </w:pPr>
          </w:p>
          <w:p w:rsidR="0066273F" w:rsidRPr="00312615" w:rsidRDefault="0066273F" w:rsidP="00312615">
            <w:pPr>
              <w:jc w:val="center"/>
              <w:rPr>
                <w:rFonts w:ascii="Times New Roman" w:hAnsi="Times New Roman" w:cs="Times New Roman"/>
                <w:b/>
                <w:bCs/>
              </w:rPr>
            </w:pPr>
            <w:r w:rsidRPr="00312615">
              <w:rPr>
                <w:rFonts w:ascii="Times New Roman" w:hAnsi="Times New Roman" w:cs="Times New Roman"/>
                <w:b/>
                <w:bCs/>
              </w:rPr>
              <w:t>9 класс (</w:t>
            </w:r>
            <w:r w:rsidR="00312615">
              <w:rPr>
                <w:rFonts w:ascii="Times New Roman" w:hAnsi="Times New Roman" w:cs="Times New Roman"/>
                <w:b/>
                <w:bCs/>
              </w:rPr>
              <w:t>68</w:t>
            </w:r>
            <w:r w:rsidRPr="00312615">
              <w:rPr>
                <w:rFonts w:ascii="Times New Roman" w:hAnsi="Times New Roman" w:cs="Times New Roman"/>
                <w:b/>
                <w:bCs/>
              </w:rPr>
              <w:t xml:space="preserve"> ч, 1 ч — резервное время)</w:t>
            </w:r>
          </w:p>
          <w:p w:rsidR="0066273F" w:rsidRPr="00374C49" w:rsidRDefault="0066273F" w:rsidP="00374C49">
            <w:pPr>
              <w:jc w:val="both"/>
              <w:rPr>
                <w:rFonts w:ascii="Times New Roman" w:hAnsi="Times New Roman" w:cs="Times New Roman"/>
              </w:rPr>
            </w:pPr>
          </w:p>
        </w:tc>
      </w:tr>
      <w:tr w:rsidR="001D615B" w:rsidRPr="00374C49" w:rsidTr="00EC5623">
        <w:tc>
          <w:tcPr>
            <w:tcW w:w="14560" w:type="dxa"/>
            <w:gridSpan w:val="2"/>
          </w:tcPr>
          <w:p w:rsidR="001D615B" w:rsidRPr="001D615B" w:rsidRDefault="001D615B" w:rsidP="001D615B">
            <w:pPr>
              <w:jc w:val="center"/>
              <w:rPr>
                <w:rFonts w:ascii="Times New Roman" w:hAnsi="Times New Roman" w:cs="Times New Roman"/>
                <w:b/>
                <w:bCs/>
              </w:rPr>
            </w:pPr>
            <w:r w:rsidRPr="001D615B">
              <w:rPr>
                <w:rFonts w:ascii="Times New Roman" w:hAnsi="Times New Roman" w:cs="Times New Roman"/>
                <w:b/>
                <w:bCs/>
              </w:rPr>
              <w:t>Раздел «Социальные технологии» (6 ч)</w:t>
            </w:r>
          </w:p>
        </w:tc>
      </w:tr>
      <w:tr w:rsidR="007B3F21" w:rsidRPr="00374C49" w:rsidTr="007E2D6C">
        <w:tc>
          <w:tcPr>
            <w:tcW w:w="7280" w:type="dxa"/>
          </w:tcPr>
          <w:p w:rsidR="0066273F" w:rsidRPr="00374C49" w:rsidRDefault="0066273F" w:rsidP="00374C49">
            <w:pPr>
              <w:jc w:val="both"/>
              <w:rPr>
                <w:rFonts w:ascii="Times New Roman" w:hAnsi="Times New Roman" w:cs="Times New Roman"/>
              </w:rPr>
            </w:pPr>
            <w:r w:rsidRPr="00374C49">
              <w:rPr>
                <w:rFonts w:ascii="Times New Roman" w:hAnsi="Times New Roman" w:cs="Times New Roman"/>
              </w:rPr>
              <w:t xml:space="preserve">Тема: Специфика социальных технологий (1 ч)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Самостоятельная работа. Поиск информации о социальных технологиях, применяемых в XXI в., и профессиях, связанных с реализацией социальных технологий. </w:t>
            </w:r>
          </w:p>
          <w:p w:rsidR="0066273F" w:rsidRPr="00374C49" w:rsidRDefault="0066273F" w:rsidP="00374C49">
            <w:pPr>
              <w:jc w:val="both"/>
              <w:rPr>
                <w:rFonts w:ascii="Times New Roman" w:hAnsi="Times New Roman" w:cs="Times New Roman"/>
              </w:rPr>
            </w:pPr>
          </w:p>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Тема: Социальная работа. Сфера услуг (1 ч) Социальная работа, её цели. Виды социальной работы с конкретными группами населения. Принципы социальной работы. Услуги сферы обслуживания, социальной сферы. Самостоятельная работа. Социальная помощь</w:t>
            </w:r>
          </w:p>
        </w:tc>
        <w:tc>
          <w:tcPr>
            <w:tcW w:w="7280" w:type="dxa"/>
          </w:tcPr>
          <w:p w:rsidR="0066273F" w:rsidRPr="00374C49" w:rsidRDefault="0066273F" w:rsidP="00374C49">
            <w:pPr>
              <w:jc w:val="both"/>
              <w:rPr>
                <w:rFonts w:ascii="Times New Roman" w:hAnsi="Times New Roman" w:cs="Times New Roman"/>
              </w:rPr>
            </w:pPr>
            <w:r w:rsidRPr="00374C49">
              <w:rPr>
                <w:rFonts w:ascii="Times New Roman" w:hAnsi="Times New Roman" w:cs="Times New Roman"/>
              </w:rPr>
              <w:t xml:space="preserve">Объяснять специфику социальных технологий, пользуясь произвольно избранными примерами. Характеризовать тенденции развития социальных технологий в XXI в. Характеризовать профессии, связанные с реализацией социальных технологий. </w:t>
            </w:r>
          </w:p>
          <w:p w:rsidR="0066273F" w:rsidRPr="00374C49" w:rsidRDefault="0066273F" w:rsidP="00374C49">
            <w:pPr>
              <w:jc w:val="both"/>
              <w:rPr>
                <w:rFonts w:ascii="Times New Roman" w:hAnsi="Times New Roman" w:cs="Times New Roman"/>
              </w:rPr>
            </w:pPr>
          </w:p>
          <w:p w:rsidR="0066273F" w:rsidRPr="00374C49" w:rsidRDefault="0066273F" w:rsidP="00374C49">
            <w:pPr>
              <w:jc w:val="both"/>
              <w:rPr>
                <w:rFonts w:ascii="Times New Roman" w:hAnsi="Times New Roman" w:cs="Times New Roman"/>
              </w:rPr>
            </w:pPr>
          </w:p>
          <w:p w:rsidR="0066273F" w:rsidRPr="00374C49" w:rsidRDefault="0066273F" w:rsidP="00374C49">
            <w:pPr>
              <w:jc w:val="both"/>
              <w:rPr>
                <w:rFonts w:ascii="Times New Roman" w:hAnsi="Times New Roman" w:cs="Times New Roman"/>
              </w:rPr>
            </w:pPr>
          </w:p>
          <w:p w:rsidR="0066273F" w:rsidRPr="00374C49" w:rsidRDefault="0066273F" w:rsidP="00374C49">
            <w:pPr>
              <w:jc w:val="both"/>
              <w:rPr>
                <w:rFonts w:ascii="Times New Roman" w:hAnsi="Times New Roman" w:cs="Times New Roman"/>
              </w:rPr>
            </w:pPr>
          </w:p>
          <w:p w:rsidR="00312615" w:rsidRDefault="00312615" w:rsidP="00374C49">
            <w:pPr>
              <w:jc w:val="both"/>
              <w:rPr>
                <w:rFonts w:ascii="Times New Roman" w:hAnsi="Times New Roman" w:cs="Times New Roman"/>
              </w:rPr>
            </w:pPr>
          </w:p>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Характеризовать цели социальной работы. Осуществлять поиск людей, относящихся к социально незащищённой группе (пожилых людей, инвалидов и др.), и принимать участие в оказании им посильной помощи</w:t>
            </w:r>
          </w:p>
        </w:tc>
      </w:tr>
      <w:tr w:rsidR="007B3F21" w:rsidRPr="00374C49" w:rsidTr="007E2D6C">
        <w:tc>
          <w:tcPr>
            <w:tcW w:w="7280" w:type="dxa"/>
          </w:tcPr>
          <w:p w:rsidR="00312615" w:rsidRDefault="0066273F" w:rsidP="00374C49">
            <w:pPr>
              <w:jc w:val="both"/>
              <w:rPr>
                <w:rFonts w:ascii="Times New Roman" w:hAnsi="Times New Roman" w:cs="Times New Roman"/>
              </w:rPr>
            </w:pPr>
            <w:r w:rsidRPr="00374C49">
              <w:rPr>
                <w:rFonts w:ascii="Times New Roman" w:hAnsi="Times New Roman" w:cs="Times New Roman"/>
              </w:rPr>
              <w:t xml:space="preserve">Тема: Технологии работы с общественным мнением. Социальные сети как технология (2 ч) Технологии работы с общественным мнением. Источники формирования и формы выражения общественного мнения. Социальные сети как технология. Содержание социальной сети. Элементы негативного влияния социальной сети на человека. </w:t>
            </w:r>
          </w:p>
          <w:p w:rsidR="00312615" w:rsidRDefault="0066273F" w:rsidP="00374C49">
            <w:pPr>
              <w:jc w:val="both"/>
              <w:rPr>
                <w:rFonts w:ascii="Times New Roman" w:hAnsi="Times New Roman" w:cs="Times New Roman"/>
              </w:rPr>
            </w:pPr>
            <w:r w:rsidRPr="00374C49">
              <w:rPr>
                <w:rFonts w:ascii="Times New Roman" w:hAnsi="Times New Roman" w:cs="Times New Roman"/>
              </w:rPr>
              <w:t xml:space="preserve">Практическая работа. Оценка уровня общительности. </w:t>
            </w:r>
          </w:p>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 xml:space="preserve">Самостоятельная работа. Поиск и изучение информации о социальных сетях, поисковых системах, сервисах мгновенного обмена сообщениями, </w:t>
            </w:r>
            <w:r w:rsidRPr="00374C49">
              <w:rPr>
                <w:rFonts w:ascii="Times New Roman" w:hAnsi="Times New Roman" w:cs="Times New Roman"/>
              </w:rPr>
              <w:lastRenderedPageBreak/>
              <w:t>которые в настоящее время являются самыми посещаемыми в России</w:t>
            </w:r>
          </w:p>
        </w:t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lastRenderedPageBreak/>
              <w:t>Характеризовать источники формирования и формы выражения общественного мнения. Перечислять технологии работы с общественным мнением. Характеризовать содержание социальной сети. Распознавать элементы негативного влияния социальной сети на людей. Оценивать по тестам собственную коммуникабельность</w:t>
            </w:r>
          </w:p>
        </w:tc>
      </w:tr>
      <w:tr w:rsidR="007B3F21" w:rsidRPr="00374C49" w:rsidTr="007E2D6C">
        <w:tc>
          <w:tcPr>
            <w:tcW w:w="7280" w:type="dxa"/>
          </w:tcPr>
          <w:p w:rsidR="00312615" w:rsidRDefault="0066273F" w:rsidP="00374C49">
            <w:pPr>
              <w:jc w:val="both"/>
              <w:rPr>
                <w:rFonts w:ascii="Times New Roman" w:hAnsi="Times New Roman" w:cs="Times New Roman"/>
              </w:rPr>
            </w:pPr>
            <w:r w:rsidRPr="00374C49">
              <w:rPr>
                <w:rFonts w:ascii="Times New Roman" w:hAnsi="Times New Roman" w:cs="Times New Roman"/>
              </w:rPr>
              <w:lastRenderedPageBreak/>
              <w:t xml:space="preserve">Тема: Технологии в сфере средств массовой информации (2 ч) Средства массовой информации (коммуникации) СМИ (СМК). Классы средств массовой информации. Технологии в сфере средств массовой информации. Элементы отрицательного воздействия СМИ на мнение и поведение людей. Информационная война. </w:t>
            </w:r>
          </w:p>
          <w:p w:rsidR="00312615" w:rsidRDefault="0066273F" w:rsidP="00374C49">
            <w:pPr>
              <w:jc w:val="both"/>
              <w:rPr>
                <w:rFonts w:ascii="Times New Roman" w:hAnsi="Times New Roman" w:cs="Times New Roman"/>
              </w:rPr>
            </w:pPr>
            <w:r w:rsidRPr="00374C49">
              <w:rPr>
                <w:rFonts w:ascii="Times New Roman" w:hAnsi="Times New Roman" w:cs="Times New Roman"/>
              </w:rPr>
              <w:t xml:space="preserve">Практическая работа. Обсуждение результатов самостоятельной внеурочной работы «Социальная помощь». </w:t>
            </w:r>
          </w:p>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Самостоятельная работа. Осуществление мониторинга (исследования) СМИ и ресурсов Интернета по вопросам формирования, продвижения и внедрения новой технологии, обслуживающей ту или иную группу потребностей (по выбору обучающегося или по указанию учителя)</w:t>
            </w:r>
          </w:p>
        </w:t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Осуществлять мониторинг (исследование) СМИ и ресурсов Интернета по вопросам формирования, продвижения и внедрения новой технологии, обслуживающей ту или иную группу потребностей. Сохранять информацию в форме описания, схем, фотографий и др.</w:t>
            </w:r>
          </w:p>
        </w:tc>
      </w:tr>
      <w:tr w:rsidR="0066273F" w:rsidRPr="00374C49" w:rsidTr="00EC5623">
        <w:tc>
          <w:tcPr>
            <w:tcW w:w="14560" w:type="dxa"/>
            <w:gridSpan w:val="2"/>
          </w:tcPr>
          <w:p w:rsidR="0066273F" w:rsidRPr="00312615" w:rsidRDefault="0066273F" w:rsidP="00312615">
            <w:pPr>
              <w:jc w:val="center"/>
              <w:rPr>
                <w:rFonts w:ascii="Times New Roman" w:hAnsi="Times New Roman" w:cs="Times New Roman"/>
                <w:b/>
                <w:bCs/>
              </w:rPr>
            </w:pPr>
            <w:r w:rsidRPr="00312615">
              <w:rPr>
                <w:rFonts w:ascii="Times New Roman" w:hAnsi="Times New Roman" w:cs="Times New Roman"/>
                <w:b/>
                <w:bCs/>
              </w:rPr>
              <w:t>Раздел «Медицинские технологии» (4 ч)</w:t>
            </w:r>
          </w:p>
        </w:tc>
      </w:tr>
      <w:tr w:rsidR="007B3F21" w:rsidRPr="00374C49" w:rsidTr="007E2D6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Тема: Актуальные и перспективные медицинские технологии (2 ч) Применение современных технологий в медицине. Медицинские приборы и оборудование. Телемедицина. Малоинвазивные операции. Роботизированная хирургия. Экстракорпоральная мембранная оксигенация. Профессии в медицине. Практическая работа. Знакомство с информатизацией о здравоохранении региона. Самостоятельная работа. Исследование потребностей в медицинских кадрах в районе проживания</w:t>
            </w:r>
          </w:p>
        </w:t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Знакомиться с актуальными и перспективными медицинскими технологиями. Знакомиться с информатизацией о здравоохранении региона. Исследовать потребность в медицинских кадрах в регионе</w:t>
            </w:r>
          </w:p>
        </w:tc>
      </w:tr>
      <w:tr w:rsidR="007B3F21" w:rsidRPr="00374C49" w:rsidTr="007E2D6C">
        <w:tc>
          <w:tcPr>
            <w:tcW w:w="7280" w:type="dxa"/>
          </w:tcPr>
          <w:p w:rsidR="00312615" w:rsidRDefault="0066273F" w:rsidP="00374C49">
            <w:pPr>
              <w:jc w:val="both"/>
              <w:rPr>
                <w:rFonts w:ascii="Times New Roman" w:hAnsi="Times New Roman" w:cs="Times New Roman"/>
              </w:rPr>
            </w:pPr>
            <w:r w:rsidRPr="00374C49">
              <w:rPr>
                <w:rFonts w:ascii="Times New Roman" w:hAnsi="Times New Roman" w:cs="Times New Roman"/>
              </w:rPr>
              <w:t xml:space="preserve">Тема: Генетика и генная инженерия (2 ч) Понятие о генетике и генной инженерии. Формы генной терапии. Цель прикладной генетической инженерии. Генная терапия человека. Генетическое тестирование. Персонализированная медицина. </w:t>
            </w:r>
          </w:p>
          <w:p w:rsidR="008A7853" w:rsidRDefault="0066273F" w:rsidP="00374C49">
            <w:pPr>
              <w:jc w:val="both"/>
              <w:rPr>
                <w:rFonts w:ascii="Times New Roman" w:hAnsi="Times New Roman" w:cs="Times New Roman"/>
              </w:rPr>
            </w:pPr>
            <w:r w:rsidRPr="00374C49">
              <w:rPr>
                <w:rFonts w:ascii="Times New Roman" w:hAnsi="Times New Roman" w:cs="Times New Roman"/>
              </w:rPr>
              <w:t xml:space="preserve">Практическая работа. Изучение комплекса упражнений при работе за компьютером. </w:t>
            </w:r>
          </w:p>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Самостоятельная работа. Поиск информации в Интернете о значении понятий «диспансеризация» и «вакцинация», целях и периодичности их проведения</w:t>
            </w:r>
          </w:p>
        </w:tc>
        <w:tc>
          <w:tcPr>
            <w:tcW w:w="7280" w:type="dxa"/>
          </w:tcPr>
          <w:p w:rsidR="007B3F21" w:rsidRPr="00374C49" w:rsidRDefault="0066273F" w:rsidP="00374C49">
            <w:pPr>
              <w:jc w:val="both"/>
              <w:rPr>
                <w:rFonts w:ascii="Times New Roman" w:hAnsi="Times New Roman" w:cs="Times New Roman"/>
              </w:rPr>
            </w:pPr>
            <w:proofErr w:type="spellStart"/>
            <w:r w:rsidRPr="00374C49">
              <w:rPr>
                <w:rFonts w:ascii="Times New Roman" w:hAnsi="Times New Roman" w:cs="Times New Roman"/>
              </w:rPr>
              <w:t>накомиться</w:t>
            </w:r>
            <w:proofErr w:type="spellEnd"/>
            <w:r w:rsidRPr="00374C49">
              <w:rPr>
                <w:rFonts w:ascii="Times New Roman" w:hAnsi="Times New Roman" w:cs="Times New Roman"/>
              </w:rPr>
              <w:t xml:space="preserve"> с генетикой и генной инженерией, с возможностями генной инженерии. Осуществлять поиск информации в Интернете о значении медицинских понятий, комплексах упражнений. Сохранять информацию в форме описания, схем, фотографий и др.</w:t>
            </w:r>
          </w:p>
        </w:tc>
      </w:tr>
      <w:tr w:rsidR="0066273F" w:rsidRPr="00374C49" w:rsidTr="00EC5623">
        <w:tc>
          <w:tcPr>
            <w:tcW w:w="14560" w:type="dxa"/>
            <w:gridSpan w:val="2"/>
          </w:tcPr>
          <w:p w:rsidR="0066273F" w:rsidRPr="00312615" w:rsidRDefault="0066273F" w:rsidP="00312615">
            <w:pPr>
              <w:jc w:val="center"/>
              <w:rPr>
                <w:rFonts w:ascii="Times New Roman" w:hAnsi="Times New Roman" w:cs="Times New Roman"/>
                <w:b/>
                <w:bCs/>
              </w:rPr>
            </w:pPr>
            <w:r w:rsidRPr="00312615">
              <w:rPr>
                <w:rFonts w:ascii="Times New Roman" w:hAnsi="Times New Roman" w:cs="Times New Roman"/>
                <w:b/>
                <w:bCs/>
              </w:rPr>
              <w:t>Раздел «Технологии в области электроники» (6 ч)</w:t>
            </w:r>
          </w:p>
        </w:tc>
      </w:tr>
      <w:tr w:rsidR="007B3F21" w:rsidRPr="00374C49" w:rsidTr="007E2D6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 xml:space="preserve">Тема: Нанотехнологии (2 ч) Нанотехнологии: новые принципы получения материалов и продуктов с заданными свойствами. </w:t>
            </w:r>
            <w:proofErr w:type="spellStart"/>
            <w:r w:rsidRPr="00374C49">
              <w:rPr>
                <w:rFonts w:ascii="Times New Roman" w:hAnsi="Times New Roman" w:cs="Times New Roman"/>
              </w:rPr>
              <w:t>Нанообъекты</w:t>
            </w:r>
            <w:proofErr w:type="spellEnd"/>
            <w:r w:rsidRPr="00374C49">
              <w:rPr>
                <w:rFonts w:ascii="Times New Roman" w:hAnsi="Times New Roman" w:cs="Times New Roman"/>
              </w:rPr>
              <w:t>. Наноматериалы, область их применения. Практическая работа. Сборка электрических цепей с герконом и реостатом. Самостоятельная работа. Поиск информации в Интернете о наноматериалах, которые можно получить с помощью нанотехнологий</w:t>
            </w:r>
          </w:p>
        </w:t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Знакомиться с нанотехнологиями. Называть наиболее известные наноматериалы. Осуществлять поиск информации в Интернете о новых наноматериалах. Сохранять информацию в форме описания, схем, фотографий и др.</w:t>
            </w:r>
          </w:p>
        </w:tc>
      </w:tr>
      <w:tr w:rsidR="007B3F21" w:rsidRPr="00374C49" w:rsidTr="007E2D6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 xml:space="preserve">Тема: Электроника (2 ч) Электроника, её возникновение и развитие. </w:t>
            </w:r>
            <w:r w:rsidRPr="00374C49">
              <w:rPr>
                <w:rFonts w:ascii="Times New Roman" w:hAnsi="Times New Roman" w:cs="Times New Roman"/>
              </w:rPr>
              <w:lastRenderedPageBreak/>
              <w:t>Области применения электроники. Цифровая электроника, микроэлектроника. Практическая работа. Сборка электрических цепей со светодиодом</w:t>
            </w:r>
          </w:p>
        </w:t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lastRenderedPageBreak/>
              <w:t xml:space="preserve">Называть и характеризовать технологии в области электроники, </w:t>
            </w:r>
            <w:r w:rsidRPr="00374C49">
              <w:rPr>
                <w:rFonts w:ascii="Times New Roman" w:hAnsi="Times New Roman" w:cs="Times New Roman"/>
              </w:rPr>
              <w:lastRenderedPageBreak/>
              <w:t>тенденции их развития</w:t>
            </w:r>
          </w:p>
        </w:tc>
      </w:tr>
      <w:tr w:rsidR="007B3F21" w:rsidRPr="00374C49" w:rsidTr="007E2D6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lastRenderedPageBreak/>
              <w:t xml:space="preserve">Тема: Фотоника (2 ч) Фотоника. Передача сигналов по оптическим волокнам. Области применения фотоники. </w:t>
            </w:r>
            <w:proofErr w:type="spellStart"/>
            <w:r w:rsidRPr="00374C49">
              <w:rPr>
                <w:rFonts w:ascii="Times New Roman" w:hAnsi="Times New Roman" w:cs="Times New Roman"/>
              </w:rPr>
              <w:t>Нанофотоника</w:t>
            </w:r>
            <w:proofErr w:type="spellEnd"/>
            <w:r w:rsidRPr="00374C49">
              <w:rPr>
                <w:rFonts w:ascii="Times New Roman" w:hAnsi="Times New Roman" w:cs="Times New Roman"/>
              </w:rPr>
              <w:t xml:space="preserve">, направления её развития. Перспективы создания квантовых компьютеров. Практическая работа. Сборка электрических цепей со светодиодом и сенсором. Самостоятельная работа. Поиск информации в Интернете об областях деятельности человека, в которых применяется </w:t>
            </w:r>
            <w:proofErr w:type="spellStart"/>
            <w:r w:rsidRPr="00374C49">
              <w:rPr>
                <w:rFonts w:ascii="Times New Roman" w:hAnsi="Times New Roman" w:cs="Times New Roman"/>
              </w:rPr>
              <w:t>фотоника</w:t>
            </w:r>
            <w:proofErr w:type="spellEnd"/>
            <w:r w:rsidRPr="00374C49">
              <w:rPr>
                <w:rFonts w:ascii="Times New Roman" w:hAnsi="Times New Roman" w:cs="Times New Roman"/>
              </w:rPr>
              <w:t xml:space="preserve"> и </w:t>
            </w:r>
            <w:proofErr w:type="spellStart"/>
            <w:r w:rsidRPr="00374C49">
              <w:rPr>
                <w:rFonts w:ascii="Times New Roman" w:hAnsi="Times New Roman" w:cs="Times New Roman"/>
              </w:rPr>
              <w:t>нанофотоника</w:t>
            </w:r>
            <w:proofErr w:type="spellEnd"/>
          </w:p>
        </w:t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 xml:space="preserve">Называть и характеризовать технологии в области фотоники, тенденции их развития. Выполнять поиск в Интернете информации об областях применения </w:t>
            </w:r>
            <w:proofErr w:type="spellStart"/>
            <w:r w:rsidRPr="00374C49">
              <w:rPr>
                <w:rFonts w:ascii="Times New Roman" w:hAnsi="Times New Roman" w:cs="Times New Roman"/>
              </w:rPr>
              <w:t>фотоники</w:t>
            </w:r>
            <w:proofErr w:type="spellEnd"/>
            <w:r w:rsidRPr="00374C49">
              <w:rPr>
                <w:rFonts w:ascii="Times New Roman" w:hAnsi="Times New Roman" w:cs="Times New Roman"/>
              </w:rPr>
              <w:t xml:space="preserve"> и </w:t>
            </w:r>
            <w:proofErr w:type="spellStart"/>
            <w:r w:rsidRPr="00374C49">
              <w:rPr>
                <w:rFonts w:ascii="Times New Roman" w:hAnsi="Times New Roman" w:cs="Times New Roman"/>
              </w:rPr>
              <w:t>нанофотоники</w:t>
            </w:r>
            <w:proofErr w:type="spellEnd"/>
            <w:r w:rsidRPr="00374C49">
              <w:rPr>
                <w:rFonts w:ascii="Times New Roman" w:hAnsi="Times New Roman" w:cs="Times New Roman"/>
              </w:rPr>
              <w:t>. Сохранять информацию в форме описания, схем, фотографий и др.</w:t>
            </w:r>
          </w:p>
        </w:tc>
      </w:tr>
      <w:tr w:rsidR="0066273F" w:rsidRPr="00374C49" w:rsidTr="00EC5623">
        <w:tc>
          <w:tcPr>
            <w:tcW w:w="14560" w:type="dxa"/>
            <w:gridSpan w:val="2"/>
          </w:tcPr>
          <w:p w:rsidR="0066273F" w:rsidRPr="008A7853" w:rsidRDefault="0066273F" w:rsidP="008A7853">
            <w:pPr>
              <w:jc w:val="center"/>
              <w:rPr>
                <w:rFonts w:ascii="Times New Roman" w:hAnsi="Times New Roman" w:cs="Times New Roman"/>
                <w:b/>
                <w:bCs/>
              </w:rPr>
            </w:pPr>
            <w:r w:rsidRPr="008A7853">
              <w:rPr>
                <w:rFonts w:ascii="Times New Roman" w:hAnsi="Times New Roman" w:cs="Times New Roman"/>
                <w:b/>
                <w:bCs/>
              </w:rPr>
              <w:t>Раздел «Закономерности технологического развития цивилизации» (</w:t>
            </w:r>
            <w:r w:rsidR="001D615B">
              <w:rPr>
                <w:rFonts w:ascii="Times New Roman" w:hAnsi="Times New Roman" w:cs="Times New Roman"/>
                <w:b/>
                <w:bCs/>
              </w:rPr>
              <w:t>2</w:t>
            </w:r>
            <w:r w:rsidRPr="008A7853">
              <w:rPr>
                <w:rFonts w:ascii="Times New Roman" w:hAnsi="Times New Roman" w:cs="Times New Roman"/>
                <w:b/>
                <w:bCs/>
              </w:rPr>
              <w:t>6 ч)</w:t>
            </w:r>
          </w:p>
        </w:tc>
      </w:tr>
      <w:tr w:rsidR="007B3F21" w:rsidRPr="00374C49" w:rsidTr="007E2D6C">
        <w:tc>
          <w:tcPr>
            <w:tcW w:w="7280" w:type="dxa"/>
          </w:tcPr>
          <w:p w:rsidR="008A7853" w:rsidRDefault="0066273F" w:rsidP="00374C49">
            <w:pPr>
              <w:jc w:val="both"/>
              <w:rPr>
                <w:rFonts w:ascii="Times New Roman" w:hAnsi="Times New Roman" w:cs="Times New Roman"/>
              </w:rPr>
            </w:pPr>
            <w:r w:rsidRPr="00374C49">
              <w:rPr>
                <w:rFonts w:ascii="Times New Roman" w:hAnsi="Times New Roman" w:cs="Times New Roman"/>
              </w:rPr>
              <w:t xml:space="preserve">Тема: Управление в современном производстве. Инновационные предприятия. Трансфер технологий (2 ч) Технологическое развитие цивилизации. Цикличность развития. Виды инноваций. Инновационные предприятия. Управление современным производством. Трансфер технологий, формы трансфера. </w:t>
            </w:r>
          </w:p>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Самостоятельная работа. Поиск информации в Интернете о циклах технологического и экономического развития России, закономерностях такого развития</w:t>
            </w:r>
          </w:p>
        </w:t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Объяснять закономерности технологического развития цивилизации. Осуществлять поиск, извлечение, структурирование и обработку информации о перспективах развития современных производств в регионе проживания</w:t>
            </w:r>
          </w:p>
        </w:tc>
      </w:tr>
      <w:tr w:rsidR="0066273F" w:rsidRPr="00374C49" w:rsidTr="007E2D6C">
        <w:tc>
          <w:tcPr>
            <w:tcW w:w="7280" w:type="dxa"/>
          </w:tcPr>
          <w:p w:rsidR="0066273F" w:rsidRPr="00374C49" w:rsidRDefault="0066273F" w:rsidP="00374C49">
            <w:pPr>
              <w:jc w:val="both"/>
              <w:rPr>
                <w:rFonts w:ascii="Times New Roman" w:hAnsi="Times New Roman" w:cs="Times New Roman"/>
              </w:rPr>
            </w:pPr>
            <w:r w:rsidRPr="00374C49">
              <w:rPr>
                <w:rFonts w:ascii="Times New Roman" w:hAnsi="Times New Roman" w:cs="Times New Roman"/>
              </w:rPr>
              <w:t>Тема: Современные технологии обработки материалов (2</w:t>
            </w:r>
            <w:r w:rsidR="001D615B">
              <w:rPr>
                <w:rFonts w:ascii="Times New Roman" w:hAnsi="Times New Roman" w:cs="Times New Roman"/>
              </w:rPr>
              <w:t>2</w:t>
            </w:r>
            <w:r w:rsidRPr="00374C49">
              <w:rPr>
                <w:rFonts w:ascii="Times New Roman" w:hAnsi="Times New Roman" w:cs="Times New Roman"/>
              </w:rPr>
              <w:t xml:space="preserve"> ч) Современные технологии обработки материалов (электроэрозионная, ультразвуковая, лазерная, плазменная), их достоинства, область применения. Самостоятельная работа. Поиск информации в Интернете о современных технологиях обработки материалов: ультразвуковая резка и ультразвуковая сварка; лазерное легирование, лазерная сварка, лазерная гравировка; плазменная наплавка и сварка, плазменное бурение горных пород</w:t>
            </w:r>
          </w:p>
        </w:tc>
        <w:tc>
          <w:tcPr>
            <w:tcW w:w="7280" w:type="dxa"/>
          </w:tcPr>
          <w:p w:rsidR="0066273F" w:rsidRPr="00374C49" w:rsidRDefault="0066273F" w:rsidP="00374C49">
            <w:pPr>
              <w:jc w:val="both"/>
              <w:rPr>
                <w:rFonts w:ascii="Times New Roman" w:hAnsi="Times New Roman" w:cs="Times New Roman"/>
              </w:rPr>
            </w:pPr>
            <w:r w:rsidRPr="00374C49">
              <w:rPr>
                <w:rFonts w:ascii="Times New Roman" w:hAnsi="Times New Roman" w:cs="Times New Roman"/>
              </w:rPr>
              <w:t>Различать современные технологии обработки материалов. Выполнять поиск информации в Интернете о передовых методах обработки материалов. Сохранять информацию в форме описания, схем, фотографий и др</w:t>
            </w:r>
            <w:r w:rsidR="008A7853">
              <w:rPr>
                <w:rFonts w:ascii="Times New Roman" w:hAnsi="Times New Roman" w:cs="Times New Roman"/>
              </w:rPr>
              <w:t>.</w:t>
            </w:r>
          </w:p>
        </w:tc>
      </w:tr>
      <w:tr w:rsidR="007B3F21" w:rsidRPr="00374C49" w:rsidTr="007E2D6C">
        <w:tc>
          <w:tcPr>
            <w:tcW w:w="7280" w:type="dxa"/>
          </w:tcPr>
          <w:p w:rsidR="008A7853" w:rsidRDefault="0066273F" w:rsidP="00374C49">
            <w:pPr>
              <w:jc w:val="both"/>
              <w:rPr>
                <w:rFonts w:ascii="Times New Roman" w:hAnsi="Times New Roman" w:cs="Times New Roman"/>
              </w:rPr>
            </w:pPr>
            <w:r w:rsidRPr="00374C49">
              <w:rPr>
                <w:rFonts w:ascii="Times New Roman" w:hAnsi="Times New Roman" w:cs="Times New Roman"/>
              </w:rPr>
              <w:t xml:space="preserve">Тема: Роль метрологии в современном производстве. Техническое регулирование (2 ч) Метрология. Метрологическое обеспечение, его технические основы. Техническое регулирование, его направления. Технический регламент. Принципы стандартизации. Сертификация продукции. </w:t>
            </w:r>
          </w:p>
          <w:p w:rsidR="008A7853" w:rsidRDefault="0066273F" w:rsidP="00374C49">
            <w:pPr>
              <w:jc w:val="both"/>
              <w:rPr>
                <w:rFonts w:ascii="Times New Roman" w:hAnsi="Times New Roman" w:cs="Times New Roman"/>
              </w:rPr>
            </w:pPr>
            <w:r w:rsidRPr="00374C49">
              <w:rPr>
                <w:rFonts w:ascii="Times New Roman" w:hAnsi="Times New Roman" w:cs="Times New Roman"/>
              </w:rPr>
              <w:t xml:space="preserve">Практическая работа. Знакомство с контрольно-измерительными инструментами и приборами. </w:t>
            </w:r>
          </w:p>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Самостоятельная работа. Поиск информации в Интернете о мерах длины, применявшихся в Древнем мире, на Руси, в Западной Европе</w:t>
            </w:r>
          </w:p>
        </w:tc>
        <w:tc>
          <w:tcPr>
            <w:tcW w:w="7280" w:type="dxa"/>
          </w:tcPr>
          <w:p w:rsidR="007B3F21" w:rsidRPr="00374C49" w:rsidRDefault="0066273F" w:rsidP="00374C49">
            <w:pPr>
              <w:jc w:val="both"/>
              <w:rPr>
                <w:rFonts w:ascii="Times New Roman" w:hAnsi="Times New Roman" w:cs="Times New Roman"/>
              </w:rPr>
            </w:pPr>
            <w:r w:rsidRPr="00374C49">
              <w:rPr>
                <w:rFonts w:ascii="Times New Roman" w:hAnsi="Times New Roman" w:cs="Times New Roman"/>
              </w:rPr>
              <w:t>Объяснять роль метрологии в современном производстве. Различать направления технического регулирования. Называть виды документов в области стандартизации</w:t>
            </w:r>
          </w:p>
        </w:tc>
      </w:tr>
      <w:tr w:rsidR="0066273F" w:rsidRPr="00374C49" w:rsidTr="00EC5623">
        <w:tc>
          <w:tcPr>
            <w:tcW w:w="14560" w:type="dxa"/>
            <w:gridSpan w:val="2"/>
          </w:tcPr>
          <w:p w:rsidR="0066273F" w:rsidRPr="008A7853" w:rsidRDefault="0066273F" w:rsidP="008A7853">
            <w:pPr>
              <w:jc w:val="center"/>
              <w:rPr>
                <w:rFonts w:ascii="Times New Roman" w:hAnsi="Times New Roman" w:cs="Times New Roman"/>
                <w:b/>
                <w:bCs/>
              </w:rPr>
            </w:pPr>
            <w:r w:rsidRPr="008A7853">
              <w:rPr>
                <w:rFonts w:ascii="Times New Roman" w:hAnsi="Times New Roman" w:cs="Times New Roman"/>
                <w:b/>
                <w:bCs/>
              </w:rPr>
              <w:t>Раздел «Профессиональное самоопределение» (</w:t>
            </w:r>
            <w:r w:rsidR="001D615B">
              <w:rPr>
                <w:rFonts w:ascii="Times New Roman" w:hAnsi="Times New Roman" w:cs="Times New Roman"/>
                <w:b/>
                <w:bCs/>
              </w:rPr>
              <w:t>10</w:t>
            </w:r>
            <w:r w:rsidRPr="008A7853">
              <w:rPr>
                <w:rFonts w:ascii="Times New Roman" w:hAnsi="Times New Roman" w:cs="Times New Roman"/>
                <w:b/>
                <w:bCs/>
              </w:rPr>
              <w:t xml:space="preserve"> ч)</w:t>
            </w:r>
          </w:p>
        </w:tc>
      </w:tr>
      <w:tr w:rsidR="0066273F" w:rsidRPr="00374C49" w:rsidTr="007E2D6C">
        <w:tc>
          <w:tcPr>
            <w:tcW w:w="7280" w:type="dxa"/>
          </w:tcPr>
          <w:p w:rsidR="008A7853" w:rsidRDefault="0066273F" w:rsidP="00374C49">
            <w:pPr>
              <w:jc w:val="both"/>
              <w:rPr>
                <w:rFonts w:ascii="Times New Roman" w:hAnsi="Times New Roman" w:cs="Times New Roman"/>
              </w:rPr>
            </w:pPr>
            <w:r w:rsidRPr="00374C49">
              <w:rPr>
                <w:rFonts w:ascii="Times New Roman" w:hAnsi="Times New Roman" w:cs="Times New Roman"/>
              </w:rPr>
              <w:t>Тема: Современный рынок труда (</w:t>
            </w:r>
            <w:r w:rsidR="001D615B">
              <w:rPr>
                <w:rFonts w:ascii="Times New Roman" w:hAnsi="Times New Roman" w:cs="Times New Roman"/>
              </w:rPr>
              <w:t>3</w:t>
            </w:r>
            <w:r w:rsidRPr="00374C49">
              <w:rPr>
                <w:rFonts w:ascii="Times New Roman" w:hAnsi="Times New Roman" w:cs="Times New Roman"/>
              </w:rPr>
              <w:t xml:space="preserve"> ч) Выбор профессии в зависимости от </w:t>
            </w:r>
            <w:r w:rsidRPr="00374C49">
              <w:rPr>
                <w:rFonts w:ascii="Times New Roman" w:hAnsi="Times New Roman" w:cs="Times New Roman"/>
              </w:rPr>
              <w:lastRenderedPageBreak/>
              <w:t xml:space="preserve">интересов, склонностей и способностей человека. Востребованность профессии. Понятие «рынок труда». Понятия «работодатель», «заработная плата». Основные компоненты, субъекты, главные составные части и функции рынка труда. </w:t>
            </w:r>
          </w:p>
          <w:p w:rsidR="008A7853" w:rsidRDefault="0066273F" w:rsidP="00374C49">
            <w:pPr>
              <w:jc w:val="both"/>
              <w:rPr>
                <w:rFonts w:ascii="Times New Roman" w:hAnsi="Times New Roman" w:cs="Times New Roman"/>
              </w:rPr>
            </w:pPr>
            <w:r w:rsidRPr="00374C49">
              <w:rPr>
                <w:rFonts w:ascii="Times New Roman" w:hAnsi="Times New Roman" w:cs="Times New Roman"/>
              </w:rPr>
              <w:t xml:space="preserve">Практическая работа. Подготовка к образовательному путешествию в службу занятости населения. </w:t>
            </w:r>
          </w:p>
          <w:p w:rsidR="0066273F" w:rsidRPr="00374C49" w:rsidRDefault="0066273F" w:rsidP="00374C49">
            <w:pPr>
              <w:jc w:val="both"/>
              <w:rPr>
                <w:rFonts w:ascii="Times New Roman" w:hAnsi="Times New Roman" w:cs="Times New Roman"/>
              </w:rPr>
            </w:pPr>
            <w:r w:rsidRPr="00374C49">
              <w:rPr>
                <w:rFonts w:ascii="Times New Roman" w:hAnsi="Times New Roman" w:cs="Times New Roman"/>
              </w:rPr>
              <w:t>Самостоятельная работа. Изучение групп предприятий региона проживания</w:t>
            </w:r>
          </w:p>
        </w:tc>
        <w:tc>
          <w:tcPr>
            <w:tcW w:w="7280" w:type="dxa"/>
          </w:tcPr>
          <w:p w:rsidR="0066273F" w:rsidRPr="00374C49" w:rsidRDefault="0066273F" w:rsidP="00374C49">
            <w:pPr>
              <w:jc w:val="both"/>
              <w:rPr>
                <w:rFonts w:ascii="Times New Roman" w:hAnsi="Times New Roman" w:cs="Times New Roman"/>
              </w:rPr>
            </w:pPr>
            <w:r w:rsidRPr="00374C49">
              <w:rPr>
                <w:rFonts w:ascii="Times New Roman" w:hAnsi="Times New Roman" w:cs="Times New Roman"/>
              </w:rPr>
              <w:lastRenderedPageBreak/>
              <w:t xml:space="preserve">Выполнять поиск информации в Интернете о современном рынке труда. </w:t>
            </w:r>
            <w:r w:rsidRPr="00374C49">
              <w:rPr>
                <w:rFonts w:ascii="Times New Roman" w:hAnsi="Times New Roman" w:cs="Times New Roman"/>
              </w:rPr>
              <w:lastRenderedPageBreak/>
              <w:t>Сохранять информацию в форме описания, схем, фотографий и др. Анализировать состояние рынка труда в регионе проживания</w:t>
            </w:r>
          </w:p>
        </w:tc>
      </w:tr>
      <w:tr w:rsidR="0066273F" w:rsidRPr="00374C49" w:rsidTr="007E2D6C">
        <w:tc>
          <w:tcPr>
            <w:tcW w:w="7280" w:type="dxa"/>
          </w:tcPr>
          <w:p w:rsidR="008A7853" w:rsidRDefault="0066273F" w:rsidP="00374C49">
            <w:pPr>
              <w:jc w:val="both"/>
              <w:rPr>
                <w:rFonts w:ascii="Times New Roman" w:hAnsi="Times New Roman" w:cs="Times New Roman"/>
              </w:rPr>
            </w:pPr>
            <w:r w:rsidRPr="00374C49">
              <w:rPr>
                <w:rFonts w:ascii="Times New Roman" w:hAnsi="Times New Roman" w:cs="Times New Roman"/>
              </w:rPr>
              <w:lastRenderedPageBreak/>
              <w:t>Тема: Классификация профессий (</w:t>
            </w:r>
            <w:r w:rsidR="001D615B">
              <w:rPr>
                <w:rFonts w:ascii="Times New Roman" w:hAnsi="Times New Roman" w:cs="Times New Roman"/>
              </w:rPr>
              <w:t>3</w:t>
            </w:r>
            <w:r w:rsidRPr="00374C49">
              <w:rPr>
                <w:rFonts w:ascii="Times New Roman" w:hAnsi="Times New Roman" w:cs="Times New Roman"/>
              </w:rPr>
              <w:t xml:space="preserve"> ч) Понятие «профессия». Классификация профессий в зависимости от предмета труда (по Е. А. Климову), целей труда, орудий труда, условий труда. Профессиональные стандарты. Цикл жизни профессии. </w:t>
            </w:r>
          </w:p>
          <w:p w:rsidR="008A7853" w:rsidRDefault="0066273F" w:rsidP="00374C49">
            <w:pPr>
              <w:jc w:val="both"/>
              <w:rPr>
                <w:rFonts w:ascii="Times New Roman" w:hAnsi="Times New Roman" w:cs="Times New Roman"/>
              </w:rPr>
            </w:pPr>
            <w:r w:rsidRPr="00374C49">
              <w:rPr>
                <w:rFonts w:ascii="Times New Roman" w:hAnsi="Times New Roman" w:cs="Times New Roman"/>
              </w:rPr>
              <w:t xml:space="preserve">Практические работы. Обсуждение результатов образовательного путешествия в службу занятости населения. Подготовка к образовательному путешествию в учебное заведение. </w:t>
            </w:r>
          </w:p>
          <w:p w:rsidR="0066273F" w:rsidRPr="00374C49" w:rsidRDefault="0066273F" w:rsidP="00374C49">
            <w:pPr>
              <w:jc w:val="both"/>
              <w:rPr>
                <w:rFonts w:ascii="Times New Roman" w:hAnsi="Times New Roman" w:cs="Times New Roman"/>
              </w:rPr>
            </w:pPr>
            <w:r w:rsidRPr="00374C49">
              <w:rPr>
                <w:rFonts w:ascii="Times New Roman" w:hAnsi="Times New Roman" w:cs="Times New Roman"/>
              </w:rPr>
              <w:t>Самостоятельная работа. Поиск информации в Интернете о новых перспективных профессиях</w:t>
            </w:r>
          </w:p>
        </w:tc>
        <w:tc>
          <w:tcPr>
            <w:tcW w:w="7280" w:type="dxa"/>
          </w:tcPr>
          <w:p w:rsidR="0066273F" w:rsidRPr="00374C49" w:rsidRDefault="0066273F" w:rsidP="00374C49">
            <w:pPr>
              <w:jc w:val="both"/>
              <w:rPr>
                <w:rFonts w:ascii="Times New Roman" w:hAnsi="Times New Roman" w:cs="Times New Roman"/>
              </w:rPr>
            </w:pPr>
            <w:r w:rsidRPr="00374C49">
              <w:rPr>
                <w:rFonts w:ascii="Times New Roman" w:hAnsi="Times New Roman" w:cs="Times New Roman"/>
              </w:rPr>
              <w:t>Изучать информацию о путях получения профессий в учебных заведениях региона проживания. Выполнять поиск информации в Интернете о новых перспективных профессиях. Сохранять информацию в форме описания, схем, фотографий и др.</w:t>
            </w:r>
          </w:p>
        </w:tc>
      </w:tr>
      <w:tr w:rsidR="0066273F" w:rsidRPr="00374C49" w:rsidTr="007E2D6C">
        <w:tc>
          <w:tcPr>
            <w:tcW w:w="7280" w:type="dxa"/>
          </w:tcPr>
          <w:p w:rsidR="0066273F" w:rsidRPr="00374C49" w:rsidRDefault="0066273F" w:rsidP="00374C49">
            <w:pPr>
              <w:jc w:val="both"/>
              <w:rPr>
                <w:rFonts w:ascii="Times New Roman" w:hAnsi="Times New Roman" w:cs="Times New Roman"/>
              </w:rPr>
            </w:pPr>
            <w:r w:rsidRPr="00374C49">
              <w:rPr>
                <w:rFonts w:ascii="Times New Roman" w:hAnsi="Times New Roman" w:cs="Times New Roman"/>
              </w:rPr>
              <w:t>Тема: «Профессиональные интересы, склонности и способности» (</w:t>
            </w:r>
            <w:r w:rsidR="001D615B">
              <w:rPr>
                <w:rFonts w:ascii="Times New Roman" w:hAnsi="Times New Roman" w:cs="Times New Roman"/>
              </w:rPr>
              <w:t>4</w:t>
            </w:r>
            <w:r w:rsidRPr="00374C49">
              <w:rPr>
                <w:rFonts w:ascii="Times New Roman" w:hAnsi="Times New Roman" w:cs="Times New Roman"/>
              </w:rPr>
              <w:t xml:space="preserve"> ч) Понятия «профессиональные интересы», «склонности», «способности». Методики выявления склонности к группе профессий, коммуникативных и организаторских склонностей. Образовательная траектория человека. Практические работы. Обсуждение результатов образовательного путешествия в учебное заведение. Выявление склонности к группе профессий. Выявление коммуникативных и организаторских склонностей. Профессиональные пробы. Выбор образовательной траектории</w:t>
            </w:r>
          </w:p>
        </w:tc>
        <w:tc>
          <w:tcPr>
            <w:tcW w:w="7280" w:type="dxa"/>
          </w:tcPr>
          <w:p w:rsidR="0066273F" w:rsidRPr="00374C49" w:rsidRDefault="00E14DE3" w:rsidP="00374C49">
            <w:pPr>
              <w:jc w:val="both"/>
              <w:rPr>
                <w:rFonts w:ascii="Times New Roman" w:hAnsi="Times New Roman" w:cs="Times New Roman"/>
              </w:rPr>
            </w:pPr>
            <w:r w:rsidRPr="00374C49">
              <w:rPr>
                <w:rFonts w:ascii="Times New Roman" w:hAnsi="Times New Roman" w:cs="Times New Roman"/>
              </w:rPr>
              <w:t>В</w:t>
            </w:r>
            <w:r w:rsidR="0066273F" w:rsidRPr="00374C49">
              <w:rPr>
                <w:rFonts w:ascii="Times New Roman" w:hAnsi="Times New Roman" w:cs="Times New Roman"/>
              </w:rPr>
              <w:t>ыявлять склонности к группе профессий, коммуникативные и организаторские склонности. Выполнять профессиональные пробы. Выбирать образовательную траекторию</w:t>
            </w:r>
          </w:p>
        </w:tc>
      </w:tr>
      <w:tr w:rsidR="00E14DE3" w:rsidRPr="00374C49" w:rsidTr="00EC5623">
        <w:tc>
          <w:tcPr>
            <w:tcW w:w="14560" w:type="dxa"/>
            <w:gridSpan w:val="2"/>
          </w:tcPr>
          <w:p w:rsidR="00E14DE3" w:rsidRPr="008A7853" w:rsidRDefault="00E14DE3" w:rsidP="008A7853">
            <w:pPr>
              <w:jc w:val="center"/>
              <w:rPr>
                <w:rFonts w:ascii="Times New Roman" w:hAnsi="Times New Roman" w:cs="Times New Roman"/>
                <w:b/>
                <w:bCs/>
              </w:rPr>
            </w:pPr>
            <w:r w:rsidRPr="008A7853">
              <w:rPr>
                <w:rFonts w:ascii="Times New Roman" w:hAnsi="Times New Roman" w:cs="Times New Roman"/>
                <w:b/>
                <w:bCs/>
              </w:rPr>
              <w:t>Раздел «Исследовательская и созидательная деятельность» (</w:t>
            </w:r>
            <w:r w:rsidR="008A7853">
              <w:rPr>
                <w:rFonts w:ascii="Times New Roman" w:hAnsi="Times New Roman" w:cs="Times New Roman"/>
                <w:b/>
                <w:bCs/>
              </w:rPr>
              <w:t>1</w:t>
            </w:r>
            <w:r w:rsidRPr="008A7853">
              <w:rPr>
                <w:rFonts w:ascii="Times New Roman" w:hAnsi="Times New Roman" w:cs="Times New Roman"/>
                <w:b/>
                <w:bCs/>
              </w:rPr>
              <w:t>6 ч)</w:t>
            </w:r>
          </w:p>
        </w:tc>
      </w:tr>
      <w:tr w:rsidR="0066273F" w:rsidRPr="00374C49" w:rsidTr="007E2D6C">
        <w:tc>
          <w:tcPr>
            <w:tcW w:w="7280" w:type="dxa"/>
          </w:tcPr>
          <w:p w:rsidR="0066273F" w:rsidRPr="00374C49" w:rsidRDefault="00E14DE3" w:rsidP="00374C49">
            <w:pPr>
              <w:jc w:val="both"/>
              <w:rPr>
                <w:rFonts w:ascii="Times New Roman" w:hAnsi="Times New Roman" w:cs="Times New Roman"/>
              </w:rPr>
            </w:pPr>
            <w:r w:rsidRPr="00374C49">
              <w:rPr>
                <w:rFonts w:ascii="Times New Roman" w:hAnsi="Times New Roman" w:cs="Times New Roman"/>
              </w:rPr>
              <w:t>Тема: Специализированный творческий проект (</w:t>
            </w:r>
            <w:r w:rsidR="008A7853">
              <w:rPr>
                <w:rFonts w:ascii="Times New Roman" w:hAnsi="Times New Roman" w:cs="Times New Roman"/>
              </w:rPr>
              <w:t>1</w:t>
            </w:r>
            <w:r w:rsidRPr="00374C49">
              <w:rPr>
                <w:rFonts w:ascii="Times New Roman" w:hAnsi="Times New Roman" w:cs="Times New Roman"/>
              </w:rPr>
              <w:t>6 ч) Выбор темы специализированного творческого проекта (технологического, дизайнерского, предпринимательского, инженерного, исследовательского, социального и др.). Реализация этапов выполнения специализированного проекта. Выполнение требований к готовому проекту. Расчёт затрат на выполнение и реализацию проекта. Защита (презентация) проекта</w:t>
            </w:r>
          </w:p>
        </w:tc>
        <w:tc>
          <w:tcPr>
            <w:tcW w:w="7280" w:type="dxa"/>
          </w:tcPr>
          <w:p w:rsidR="0066273F" w:rsidRPr="00374C49" w:rsidRDefault="00E14DE3" w:rsidP="00374C49">
            <w:pPr>
              <w:jc w:val="both"/>
              <w:rPr>
                <w:rFonts w:ascii="Times New Roman" w:hAnsi="Times New Roman" w:cs="Times New Roman"/>
              </w:rPr>
            </w:pPr>
            <w:r w:rsidRPr="00374C49">
              <w:rPr>
                <w:rFonts w:ascii="Times New Roman" w:hAnsi="Times New Roman" w:cs="Times New Roman"/>
              </w:rPr>
              <w:t>Выполнять специализированный проект. Находить необходимую информацию в Интернете. Выполнять необходимую графическую документацию (рисунки, эскизы, чертежи, плакаты и др.). Составлять технологические карты с помощью компьютера. Изготовлять материальные объекты (изделия), контролировать их качество. Рассчитывать затраты на выполнение и реализацию проекта. Разрабатывать варианты рекламы. Подготавливать пояснительную записку. Оформлять проектные материалы. Проводить презентацию проекта</w:t>
            </w:r>
          </w:p>
        </w:tc>
      </w:tr>
    </w:tbl>
    <w:p w:rsidR="00E14DE3" w:rsidRPr="00374C49" w:rsidRDefault="00E14DE3" w:rsidP="00374C49">
      <w:pPr>
        <w:spacing w:after="0" w:line="240" w:lineRule="auto"/>
        <w:jc w:val="both"/>
        <w:rPr>
          <w:rFonts w:ascii="Times New Roman" w:hAnsi="Times New Roman" w:cs="Times New Roman"/>
        </w:rPr>
      </w:pPr>
    </w:p>
    <w:p w:rsidR="00B62CEF" w:rsidRDefault="00B62CEF" w:rsidP="00B62CEF">
      <w:pPr>
        <w:spacing w:after="0" w:line="240" w:lineRule="auto"/>
        <w:jc w:val="center"/>
        <w:rPr>
          <w:rFonts w:ascii="Times New Roman" w:hAnsi="Times New Roman" w:cs="Times New Roman"/>
          <w:b/>
          <w:bCs/>
        </w:rPr>
      </w:pPr>
    </w:p>
    <w:p w:rsidR="00B62CEF" w:rsidRDefault="00B62CEF" w:rsidP="00B62CEF">
      <w:pPr>
        <w:spacing w:after="0" w:line="240" w:lineRule="auto"/>
        <w:jc w:val="center"/>
        <w:rPr>
          <w:rFonts w:ascii="Times New Roman" w:hAnsi="Times New Roman" w:cs="Times New Roman"/>
          <w:b/>
          <w:bCs/>
        </w:rPr>
      </w:pPr>
    </w:p>
    <w:p w:rsidR="002E03EC" w:rsidRDefault="002E03EC" w:rsidP="00B62CEF">
      <w:pPr>
        <w:spacing w:after="0" w:line="240" w:lineRule="auto"/>
        <w:jc w:val="center"/>
        <w:rPr>
          <w:rFonts w:ascii="Times New Roman" w:hAnsi="Times New Roman" w:cs="Times New Roman"/>
          <w:b/>
          <w:bCs/>
        </w:rPr>
      </w:pPr>
    </w:p>
    <w:p w:rsidR="002E03EC" w:rsidRDefault="002E03EC" w:rsidP="00B62CEF">
      <w:pPr>
        <w:spacing w:after="0" w:line="240" w:lineRule="auto"/>
        <w:jc w:val="center"/>
        <w:rPr>
          <w:rFonts w:ascii="Times New Roman" w:hAnsi="Times New Roman" w:cs="Times New Roman"/>
          <w:b/>
          <w:bCs/>
        </w:rPr>
      </w:pPr>
    </w:p>
    <w:p w:rsidR="00B62CEF" w:rsidRDefault="00B62CEF" w:rsidP="00B62CEF">
      <w:pPr>
        <w:spacing w:after="0" w:line="240" w:lineRule="auto"/>
        <w:jc w:val="center"/>
        <w:rPr>
          <w:rFonts w:ascii="Times New Roman" w:hAnsi="Times New Roman" w:cs="Times New Roman"/>
          <w:b/>
          <w:bCs/>
        </w:rPr>
      </w:pPr>
    </w:p>
    <w:p w:rsidR="00E14DE3" w:rsidRPr="00B62CEF" w:rsidRDefault="00E14DE3" w:rsidP="00B62CEF">
      <w:pPr>
        <w:spacing w:after="0" w:line="240" w:lineRule="auto"/>
        <w:jc w:val="center"/>
        <w:rPr>
          <w:rFonts w:ascii="Times New Roman" w:hAnsi="Times New Roman" w:cs="Times New Roman"/>
          <w:b/>
          <w:bCs/>
        </w:rPr>
      </w:pPr>
      <w:r w:rsidRPr="00B62CEF">
        <w:rPr>
          <w:rFonts w:ascii="Times New Roman" w:hAnsi="Times New Roman" w:cs="Times New Roman"/>
          <w:b/>
          <w:bCs/>
        </w:rPr>
        <w:t>УЧЕБНО-МЕТОДИЧЕСКОЕ ОБЕСПЕЧЕНИЕ</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УМК «Технология. 5 класс»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1.Технология. 5 класс. Учебник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2.Технология. 5 класс. Электронная форма учебника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3.Технология. 5 класс. Методическое пособие (авторы А. Т. Тищенко, Н. В. Синица).</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4.Технология. 5 класс. Рабочая тетрадь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УМК «Технология. 6 класс»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1.Технология. 6 класс. Учебник (авторы А.  Т.  Тищенко, Н.В.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2.Технология. 6 класс. Электронная форма учебника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3.Технология. 6 класс. Методическое пособие (авторы А. Т. Тищенко, Н. В. Синица).</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4.Технология. 6 класс. Рабочая тетрадь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УМК «Технология. 7 класс»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1.Технология. 7 класс. Учебник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2.Технология. 7 класс. Электронная форма учебника (авторы А. Т. Тищенко, Н. В. Синица).</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3.Технология. 7 класс. Методическое пособие (авторы А. Т. Тищенко, Н. В. Синица).</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4.Технология. 7 класс. Рабочая тетрадь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УМК «Технология. 8—9 классы»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1.Технология. 8—9 классы. Учебник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2.Технология. 8—9 классы. Электронная форма учебника (авторы А. Т. Тищенко, Н. В. Синица). </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3.Технология. 8—9 классы. Методическое пособие (авторы А. Т. Тищенко, Н. В. Синица).</w:t>
      </w:r>
    </w:p>
    <w:p w:rsidR="00E14DE3" w:rsidRPr="00374C49" w:rsidRDefault="00E14DE3" w:rsidP="00374C49">
      <w:pPr>
        <w:spacing w:after="0" w:line="240" w:lineRule="auto"/>
        <w:jc w:val="both"/>
        <w:rPr>
          <w:rFonts w:ascii="Times New Roman" w:hAnsi="Times New Roman" w:cs="Times New Roman"/>
        </w:rPr>
      </w:pPr>
      <w:r w:rsidRPr="00374C49">
        <w:rPr>
          <w:rFonts w:ascii="Times New Roman" w:hAnsi="Times New Roman" w:cs="Times New Roman"/>
        </w:rPr>
        <w:t xml:space="preserve">4.Технология. 8—9 классы. Рабочая тетрадь (авторы А. Т. Тищенко, Н. В. Синица). </w:t>
      </w:r>
    </w:p>
    <w:p w:rsidR="002E03EC" w:rsidRDefault="002E03EC" w:rsidP="002E03EC">
      <w:pPr>
        <w:spacing w:after="0" w:line="240" w:lineRule="auto"/>
        <w:ind w:firstLine="142"/>
        <w:jc w:val="both"/>
        <w:rPr>
          <w:rFonts w:ascii="Times New Roman" w:eastAsia="Times New Roman" w:hAnsi="Times New Roman"/>
          <w:b/>
          <w:bCs/>
          <w:i/>
          <w:iCs/>
          <w:sz w:val="24"/>
          <w:szCs w:val="24"/>
        </w:rPr>
      </w:pPr>
    </w:p>
    <w:p w:rsidR="002E03EC" w:rsidRPr="00AD45C9" w:rsidRDefault="002E03EC" w:rsidP="002E03EC">
      <w:pPr>
        <w:spacing w:after="0" w:line="240" w:lineRule="auto"/>
        <w:ind w:firstLine="142"/>
        <w:jc w:val="both"/>
        <w:rPr>
          <w:rFonts w:ascii="Times New Roman" w:eastAsia="Times New Roman" w:hAnsi="Times New Roman"/>
          <w:sz w:val="24"/>
          <w:szCs w:val="24"/>
        </w:rPr>
      </w:pPr>
      <w:r w:rsidRPr="00AD45C9">
        <w:rPr>
          <w:rFonts w:ascii="Times New Roman" w:eastAsia="Times New Roman" w:hAnsi="Times New Roman"/>
          <w:b/>
          <w:bCs/>
          <w:i/>
          <w:iCs/>
          <w:sz w:val="24"/>
          <w:szCs w:val="24"/>
        </w:rPr>
        <w:t>Компьютерные слайдовые презентации</w:t>
      </w:r>
      <w:r>
        <w:rPr>
          <w:rFonts w:ascii="Times New Roman" w:eastAsia="Times New Roman" w:hAnsi="Times New Roman"/>
          <w:b/>
          <w:bCs/>
          <w:i/>
          <w:iCs/>
          <w:sz w:val="24"/>
          <w:szCs w:val="24"/>
        </w:rPr>
        <w:t xml:space="preserve"> по разделам</w:t>
      </w:r>
      <w:r w:rsidRPr="00AD45C9">
        <w:rPr>
          <w:rFonts w:ascii="Times New Roman" w:eastAsia="Times New Roman" w:hAnsi="Times New Roman"/>
          <w:b/>
          <w:bCs/>
          <w:i/>
          <w:iCs/>
          <w:sz w:val="24"/>
          <w:szCs w:val="24"/>
        </w:rPr>
        <w:t>:</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Современные технологии и перспективы их развития</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Конструирование и моделирование</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Технологии возведения, ремонта и содержания зданий и сооружений</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Технологии в сфере быта</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Технологическая система</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Материальные технологии</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Технологии получения современных материалов</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Современные информационные технологии</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Технологии в транспорте</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lastRenderedPageBreak/>
        <w:t>Автоматизация производства</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Технологии в энергетике</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Социальные технологии</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Медицинские технологии</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Технологии в области электроники</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Закономерности технологического развития цивилизации</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Профессиональное самоопределение</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Технологии кулинарной обработки пищевых продуктов</w:t>
      </w:r>
    </w:p>
    <w:p w:rsidR="002E03EC" w:rsidRPr="00C35B5B"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Технологии растениеводства и животноводства</w:t>
      </w:r>
    </w:p>
    <w:p w:rsidR="002E03EC" w:rsidRDefault="002E03EC" w:rsidP="002E03EC">
      <w:pPr>
        <w:spacing w:after="0" w:line="240" w:lineRule="auto"/>
        <w:ind w:firstLine="142"/>
        <w:jc w:val="both"/>
        <w:rPr>
          <w:rFonts w:ascii="Times New Roman" w:eastAsia="Times New Roman" w:hAnsi="Times New Roman"/>
          <w:sz w:val="24"/>
          <w:szCs w:val="24"/>
        </w:rPr>
      </w:pPr>
      <w:r w:rsidRPr="00C35B5B">
        <w:rPr>
          <w:rFonts w:ascii="Times New Roman" w:eastAsia="Times New Roman" w:hAnsi="Times New Roman"/>
          <w:sz w:val="24"/>
          <w:szCs w:val="24"/>
        </w:rPr>
        <w:t>Исследовательская и созидательная деятельность (Творческий проект)</w:t>
      </w:r>
    </w:p>
    <w:p w:rsidR="007E2D6C" w:rsidRDefault="007E2D6C" w:rsidP="00374C49">
      <w:pPr>
        <w:spacing w:after="0" w:line="240" w:lineRule="auto"/>
        <w:jc w:val="both"/>
        <w:rPr>
          <w:rFonts w:ascii="Times New Roman" w:hAnsi="Times New Roman" w:cs="Times New Roman"/>
        </w:rPr>
      </w:pPr>
    </w:p>
    <w:p w:rsidR="002E03EC" w:rsidRPr="002E03EC" w:rsidRDefault="002E03EC" w:rsidP="002E03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pacing w:val="-2"/>
          <w:sz w:val="24"/>
          <w:szCs w:val="24"/>
          <w:lang w:eastAsia="ru-RU" w:bidi="hi-IN"/>
        </w:rPr>
      </w:pPr>
      <w:r w:rsidRPr="002E03EC">
        <w:rPr>
          <w:rFonts w:ascii="Times New Roman" w:eastAsia="Times New Roman" w:hAnsi="Times New Roman" w:cs="Times New Roman"/>
          <w:b/>
          <w:spacing w:val="-2"/>
          <w:sz w:val="24"/>
          <w:szCs w:val="24"/>
          <w:lang w:eastAsia="ru-RU" w:bidi="hi-IN"/>
        </w:rPr>
        <w:t>Интеграция с другими предметами.</w:t>
      </w:r>
    </w:p>
    <w:p w:rsidR="002E03EC" w:rsidRDefault="002E03EC" w:rsidP="002E03E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bidi="hi-IN"/>
        </w:rPr>
      </w:pPr>
      <w:r w:rsidRPr="002E03EC">
        <w:rPr>
          <w:rFonts w:ascii="Times New Roman" w:eastAsia="Times New Roman" w:hAnsi="Times New Roman" w:cs="Times New Roman"/>
          <w:spacing w:val="-2"/>
          <w:sz w:val="24"/>
          <w:szCs w:val="24"/>
          <w:lang w:eastAsia="ru-RU" w:bidi="hi-IN"/>
        </w:rPr>
        <w:t xml:space="preserve">Интегративный характер содержания обучения технологии </w:t>
      </w:r>
      <w:r w:rsidRPr="002E03EC">
        <w:rPr>
          <w:rFonts w:ascii="Times New Roman" w:eastAsia="Times New Roman" w:hAnsi="Times New Roman" w:cs="Times New Roman"/>
          <w:sz w:val="24"/>
          <w:szCs w:val="24"/>
          <w:lang w:eastAsia="ru-RU" w:bidi="hi-IN"/>
        </w:rPr>
        <w:t xml:space="preserve">предполагает построение образовательного процесса на основе использования </w:t>
      </w:r>
      <w:proofErr w:type="spellStart"/>
      <w:r w:rsidRPr="002E03EC">
        <w:rPr>
          <w:rFonts w:ascii="Times New Roman" w:eastAsia="Times New Roman" w:hAnsi="Times New Roman" w:cs="Times New Roman"/>
          <w:sz w:val="24"/>
          <w:szCs w:val="24"/>
          <w:lang w:eastAsia="ru-RU" w:bidi="hi-IN"/>
        </w:rPr>
        <w:t>межпредметных</w:t>
      </w:r>
      <w:proofErr w:type="spellEnd"/>
      <w:r w:rsidRPr="002E03EC">
        <w:rPr>
          <w:rFonts w:ascii="Times New Roman" w:eastAsia="Times New Roman" w:hAnsi="Times New Roman" w:cs="Times New Roman"/>
          <w:sz w:val="24"/>
          <w:szCs w:val="24"/>
          <w:lang w:eastAsia="ru-RU" w:bidi="hi-IN"/>
        </w:rPr>
        <w:t xml:space="preserve"> связей. Это связи с алгеброй и геометрией при проведении расчетных и графических операций; с химией при характеристике свойств конструкционных материалов; с физикой при изучении механических свойств конструкционных материалов, устройства и принципов работы машин, механизмов, приборов, видов современных технологий; с историей и искусством при освоении технологий традиционных промыслов. При этом возможно про</w:t>
      </w:r>
      <w:r w:rsidRPr="002E03EC">
        <w:rPr>
          <w:rFonts w:ascii="Times New Roman" w:eastAsia="Times New Roman" w:hAnsi="Times New Roman" w:cs="Times New Roman"/>
          <w:spacing w:val="-1"/>
          <w:sz w:val="24"/>
          <w:szCs w:val="24"/>
          <w:lang w:eastAsia="ru-RU" w:bidi="hi-IN"/>
        </w:rPr>
        <w:t xml:space="preserve">ведение интегрированных занятий, создание интегрированных </w:t>
      </w:r>
      <w:r w:rsidRPr="002E03EC">
        <w:rPr>
          <w:rFonts w:ascii="Times New Roman" w:eastAsia="Times New Roman" w:hAnsi="Times New Roman" w:cs="Times New Roman"/>
          <w:sz w:val="24"/>
          <w:szCs w:val="24"/>
          <w:lang w:eastAsia="ru-RU" w:bidi="hi-IN"/>
        </w:rPr>
        <w:t>курсов или отдельных комплексных разделов.</w:t>
      </w:r>
    </w:p>
    <w:p w:rsidR="002E03EC" w:rsidRDefault="002E03EC" w:rsidP="002E03EC">
      <w:pPr>
        <w:spacing w:after="0" w:line="240" w:lineRule="auto"/>
        <w:ind w:firstLine="142"/>
        <w:jc w:val="both"/>
        <w:rPr>
          <w:rFonts w:ascii="Times New Roman" w:eastAsia="Times New Roman" w:hAnsi="Times New Roman"/>
          <w:b/>
          <w:bCs/>
          <w:i/>
          <w:iCs/>
          <w:sz w:val="24"/>
          <w:szCs w:val="24"/>
        </w:rPr>
      </w:pPr>
    </w:p>
    <w:p w:rsidR="002E03EC" w:rsidRPr="00AD45C9" w:rsidRDefault="002E03EC" w:rsidP="002E03EC">
      <w:pPr>
        <w:spacing w:after="0" w:line="240" w:lineRule="auto"/>
        <w:ind w:firstLine="142"/>
        <w:jc w:val="both"/>
        <w:rPr>
          <w:rFonts w:ascii="Times New Roman" w:eastAsia="Times New Roman" w:hAnsi="Times New Roman"/>
          <w:sz w:val="24"/>
          <w:szCs w:val="24"/>
        </w:rPr>
      </w:pPr>
      <w:r w:rsidRPr="00AD45C9">
        <w:rPr>
          <w:rFonts w:ascii="Times New Roman" w:eastAsia="Times New Roman" w:hAnsi="Times New Roman"/>
          <w:b/>
          <w:i/>
          <w:sz w:val="24"/>
          <w:szCs w:val="24"/>
        </w:rPr>
        <w:t>Технические средства обучени</w:t>
      </w:r>
      <w:r w:rsidRPr="00AD45C9">
        <w:rPr>
          <w:rFonts w:ascii="Times New Roman" w:eastAsia="Times New Roman" w:hAnsi="Times New Roman"/>
          <w:sz w:val="24"/>
          <w:szCs w:val="24"/>
        </w:rPr>
        <w:t>я</w:t>
      </w:r>
    </w:p>
    <w:p w:rsidR="002E03EC" w:rsidRPr="00AD45C9" w:rsidRDefault="002E03EC" w:rsidP="002E03EC">
      <w:pPr>
        <w:numPr>
          <w:ilvl w:val="0"/>
          <w:numId w:val="32"/>
        </w:numPr>
        <w:spacing w:after="0" w:line="240" w:lineRule="auto"/>
        <w:ind w:firstLine="142"/>
        <w:contextualSpacing/>
        <w:jc w:val="both"/>
        <w:rPr>
          <w:rFonts w:ascii="Times New Roman" w:eastAsia="Times New Roman" w:hAnsi="Times New Roman"/>
          <w:sz w:val="24"/>
          <w:szCs w:val="24"/>
        </w:rPr>
      </w:pPr>
      <w:r w:rsidRPr="00AD45C9">
        <w:rPr>
          <w:rFonts w:ascii="Times New Roman" w:eastAsia="Times New Roman" w:hAnsi="Times New Roman"/>
          <w:sz w:val="24"/>
          <w:szCs w:val="24"/>
        </w:rPr>
        <w:t xml:space="preserve">Телевизор, экран, компьютер, проектор </w:t>
      </w:r>
    </w:p>
    <w:p w:rsidR="002E03EC" w:rsidRPr="002E03EC" w:rsidRDefault="002E03EC" w:rsidP="002E03EC">
      <w:pPr>
        <w:rPr>
          <w:rFonts w:ascii="Times New Roman" w:hAnsi="Times New Roman" w:cs="Times New Roman"/>
          <w:b/>
          <w:i/>
          <w:sz w:val="24"/>
          <w:szCs w:val="24"/>
        </w:rPr>
      </w:pPr>
      <w:r w:rsidRPr="002E03EC">
        <w:rPr>
          <w:rFonts w:ascii="Times New Roman" w:hAnsi="Times New Roman" w:cs="Times New Roman"/>
          <w:b/>
          <w:i/>
          <w:sz w:val="24"/>
          <w:szCs w:val="24"/>
        </w:rPr>
        <w:t>Наглядные пособия.</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1. Эскизы интерьера жилого помещения</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 xml:space="preserve">2. Образцы бумаги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3. Инструкционные карты</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 xml:space="preserve">4. Инструкции по технике безопасности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5. Журналы  «Делай сам»</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9. Образцы изделий из древесины</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10. Комплект древесных пиломатериалов</w:t>
      </w:r>
    </w:p>
    <w:p w:rsidR="002E03EC" w:rsidRPr="002E03EC" w:rsidRDefault="002E03EC" w:rsidP="002E03EC">
      <w:pPr>
        <w:jc w:val="center"/>
        <w:rPr>
          <w:rFonts w:ascii="Times New Roman" w:hAnsi="Times New Roman" w:cs="Times New Roman"/>
          <w:b/>
          <w:sz w:val="24"/>
          <w:szCs w:val="24"/>
        </w:rPr>
      </w:pPr>
      <w:r w:rsidRPr="002E03EC">
        <w:rPr>
          <w:rFonts w:ascii="Times New Roman" w:hAnsi="Times New Roman" w:cs="Times New Roman"/>
          <w:b/>
          <w:sz w:val="24"/>
          <w:szCs w:val="24"/>
        </w:rPr>
        <w:lastRenderedPageBreak/>
        <w:t>Инструменты и приспособления для работы.</w:t>
      </w:r>
    </w:p>
    <w:p w:rsidR="002E03EC" w:rsidRPr="002E03EC" w:rsidRDefault="002E03EC" w:rsidP="002E03EC">
      <w:pPr>
        <w:rPr>
          <w:rFonts w:ascii="Times New Roman" w:hAnsi="Times New Roman" w:cs="Times New Roman"/>
          <w:i/>
          <w:sz w:val="24"/>
          <w:szCs w:val="24"/>
        </w:rPr>
      </w:pPr>
      <w:r w:rsidRPr="002E03EC">
        <w:rPr>
          <w:rFonts w:ascii="Times New Roman" w:hAnsi="Times New Roman" w:cs="Times New Roman"/>
          <w:i/>
          <w:sz w:val="24"/>
          <w:szCs w:val="24"/>
        </w:rPr>
        <w:t xml:space="preserve">Технология создания изделий из древесины. Элементы машиноведения.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Верстак столярный с комплектом инструментов.</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 xml:space="preserve">Набор чертежных инструментов, угольник, линейка, карандаш, </w:t>
      </w:r>
      <w:proofErr w:type="spellStart"/>
      <w:r w:rsidRPr="002E03EC">
        <w:rPr>
          <w:rFonts w:ascii="Times New Roman" w:hAnsi="Times New Roman" w:cs="Times New Roman"/>
          <w:sz w:val="24"/>
          <w:szCs w:val="24"/>
        </w:rPr>
        <w:t>стусло</w:t>
      </w:r>
      <w:proofErr w:type="spellEnd"/>
      <w:r w:rsidRPr="002E03EC">
        <w:rPr>
          <w:rFonts w:ascii="Times New Roman" w:hAnsi="Times New Roman" w:cs="Times New Roman"/>
          <w:sz w:val="24"/>
          <w:szCs w:val="24"/>
        </w:rPr>
        <w:t>, пила</w:t>
      </w:r>
      <w:proofErr w:type="gramStart"/>
      <w:r w:rsidRPr="002E03EC">
        <w:rPr>
          <w:rFonts w:ascii="Times New Roman" w:hAnsi="Times New Roman" w:cs="Times New Roman"/>
          <w:sz w:val="24"/>
          <w:szCs w:val="24"/>
        </w:rPr>
        <w:t>.</w:t>
      </w:r>
      <w:proofErr w:type="gramEnd"/>
      <w:r w:rsidRPr="002E03EC">
        <w:rPr>
          <w:rFonts w:ascii="Times New Roman" w:hAnsi="Times New Roman" w:cs="Times New Roman"/>
          <w:sz w:val="24"/>
          <w:szCs w:val="24"/>
        </w:rPr>
        <w:t xml:space="preserve"> </w:t>
      </w:r>
      <w:proofErr w:type="gramStart"/>
      <w:r w:rsidRPr="002E03EC">
        <w:rPr>
          <w:rFonts w:ascii="Times New Roman" w:hAnsi="Times New Roman" w:cs="Times New Roman"/>
          <w:sz w:val="24"/>
          <w:szCs w:val="24"/>
        </w:rPr>
        <w:t>р</w:t>
      </w:r>
      <w:proofErr w:type="gramEnd"/>
      <w:r w:rsidRPr="002E03EC">
        <w:rPr>
          <w:rFonts w:ascii="Times New Roman" w:hAnsi="Times New Roman" w:cs="Times New Roman"/>
          <w:sz w:val="24"/>
          <w:szCs w:val="24"/>
        </w:rPr>
        <w:t xml:space="preserve">ейсмус, рубанок, ручная дрель, сверла, наборы шлифовальной шкурки.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Молоток, отвертки, гвозди, шурупы, клей, кисти, краски, лак.</w:t>
      </w:r>
    </w:p>
    <w:p w:rsidR="002E03EC" w:rsidRPr="002E03EC" w:rsidRDefault="002E03EC" w:rsidP="002E03EC">
      <w:pPr>
        <w:rPr>
          <w:rFonts w:ascii="Times New Roman" w:hAnsi="Times New Roman" w:cs="Times New Roman"/>
          <w:i/>
          <w:sz w:val="24"/>
          <w:szCs w:val="24"/>
        </w:rPr>
      </w:pPr>
      <w:r w:rsidRPr="002E03EC">
        <w:rPr>
          <w:rFonts w:ascii="Times New Roman" w:hAnsi="Times New Roman" w:cs="Times New Roman"/>
          <w:i/>
          <w:sz w:val="24"/>
          <w:szCs w:val="24"/>
        </w:rPr>
        <w:t>Декоративно-прикладное творчество.</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Выпиловочный стол, лобзик, пилки, набор надфилей, шлифовальная шкурка. Строительные ремонтно-отделочные работы.</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 xml:space="preserve">Обои, линейка, карандаш, ножницы, емкость для клея. </w:t>
      </w:r>
    </w:p>
    <w:p w:rsidR="002E03EC" w:rsidRPr="002E03EC" w:rsidRDefault="002E03EC" w:rsidP="002E03EC">
      <w:pPr>
        <w:rPr>
          <w:rFonts w:ascii="Times New Roman" w:hAnsi="Times New Roman" w:cs="Times New Roman"/>
          <w:i/>
          <w:sz w:val="24"/>
          <w:szCs w:val="24"/>
        </w:rPr>
      </w:pPr>
      <w:r w:rsidRPr="002E03EC">
        <w:rPr>
          <w:rFonts w:ascii="Times New Roman" w:hAnsi="Times New Roman" w:cs="Times New Roman"/>
          <w:i/>
          <w:sz w:val="24"/>
          <w:szCs w:val="24"/>
        </w:rPr>
        <w:t>Технология создания изделий из металла.</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 xml:space="preserve">Верстак слесарный с комплектом инструментов.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Образцы металлов и сплавов, тонколистового металла и проволоки, чертежи технологические карты.</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 xml:space="preserve">Слесарные ножницы, напильник с мелкой насечкой, рукавицы, киянки, </w:t>
      </w:r>
      <w:proofErr w:type="spellStart"/>
      <w:r w:rsidRPr="002E03EC">
        <w:rPr>
          <w:rFonts w:ascii="Times New Roman" w:hAnsi="Times New Roman" w:cs="Times New Roman"/>
          <w:sz w:val="24"/>
          <w:szCs w:val="24"/>
        </w:rPr>
        <w:t>нагубники</w:t>
      </w:r>
      <w:proofErr w:type="spellEnd"/>
      <w:r w:rsidRPr="002E03EC">
        <w:rPr>
          <w:rFonts w:ascii="Times New Roman" w:hAnsi="Times New Roman" w:cs="Times New Roman"/>
          <w:sz w:val="24"/>
          <w:szCs w:val="24"/>
        </w:rPr>
        <w:t xml:space="preserve">, образцы изделий.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 xml:space="preserve">Сверлильный  станок, сверла, тиски, линейка, кернер, молоток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Образцы соединений, оправки, кусачки, плоскогубцы, круглогубцы, слесарные тиски, напильники, шлифовальная шкурка</w:t>
      </w:r>
      <w:proofErr w:type="gramStart"/>
      <w:r w:rsidRPr="002E03EC">
        <w:rPr>
          <w:rFonts w:ascii="Times New Roman" w:hAnsi="Times New Roman" w:cs="Times New Roman"/>
          <w:sz w:val="24"/>
          <w:szCs w:val="24"/>
        </w:rPr>
        <w:t>.</w:t>
      </w:r>
      <w:proofErr w:type="gramEnd"/>
      <w:r w:rsidRPr="002E03EC">
        <w:rPr>
          <w:rFonts w:ascii="Times New Roman" w:hAnsi="Times New Roman" w:cs="Times New Roman"/>
          <w:sz w:val="24"/>
          <w:szCs w:val="24"/>
        </w:rPr>
        <w:t xml:space="preserve"> </w:t>
      </w:r>
      <w:proofErr w:type="gramStart"/>
      <w:r w:rsidRPr="002E03EC">
        <w:rPr>
          <w:rFonts w:ascii="Times New Roman" w:hAnsi="Times New Roman" w:cs="Times New Roman"/>
          <w:sz w:val="24"/>
          <w:szCs w:val="24"/>
        </w:rPr>
        <w:t>м</w:t>
      </w:r>
      <w:proofErr w:type="gramEnd"/>
      <w:r w:rsidRPr="002E03EC">
        <w:rPr>
          <w:rFonts w:ascii="Times New Roman" w:hAnsi="Times New Roman" w:cs="Times New Roman"/>
          <w:sz w:val="24"/>
          <w:szCs w:val="24"/>
        </w:rPr>
        <w:t xml:space="preserve">асляные эмали, краски,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 xml:space="preserve">кисти. </w:t>
      </w:r>
    </w:p>
    <w:p w:rsidR="002E03EC" w:rsidRPr="002E03EC" w:rsidRDefault="002E03EC" w:rsidP="002E03EC">
      <w:pPr>
        <w:rPr>
          <w:rFonts w:ascii="Times New Roman" w:hAnsi="Times New Roman" w:cs="Times New Roman"/>
          <w:i/>
          <w:sz w:val="24"/>
          <w:szCs w:val="24"/>
        </w:rPr>
      </w:pPr>
      <w:r w:rsidRPr="002E03EC">
        <w:rPr>
          <w:rFonts w:ascii="Times New Roman" w:hAnsi="Times New Roman" w:cs="Times New Roman"/>
          <w:i/>
          <w:sz w:val="24"/>
          <w:szCs w:val="24"/>
        </w:rPr>
        <w:t>Технология ведения дома.</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Образцы: интерьера</w:t>
      </w:r>
    </w:p>
    <w:p w:rsidR="002E03EC" w:rsidRPr="002E03EC" w:rsidRDefault="002E03EC" w:rsidP="002E03EC">
      <w:pPr>
        <w:ind w:firstLine="284"/>
        <w:rPr>
          <w:rFonts w:ascii="Times New Roman" w:hAnsi="Times New Roman" w:cs="Times New Roman"/>
          <w:sz w:val="24"/>
          <w:szCs w:val="24"/>
        </w:rPr>
      </w:pPr>
    </w:p>
    <w:p w:rsidR="002E03EC" w:rsidRPr="002E03EC" w:rsidRDefault="002E03EC" w:rsidP="002E03EC">
      <w:pPr>
        <w:jc w:val="both"/>
        <w:rPr>
          <w:rFonts w:ascii="Times New Roman" w:hAnsi="Times New Roman" w:cs="Times New Roman"/>
          <w:b/>
          <w:bCs/>
          <w:sz w:val="24"/>
          <w:szCs w:val="24"/>
        </w:rPr>
      </w:pPr>
      <w:r w:rsidRPr="002E03EC">
        <w:rPr>
          <w:rFonts w:ascii="Times New Roman" w:hAnsi="Times New Roman" w:cs="Times New Roman"/>
          <w:b/>
          <w:bCs/>
          <w:sz w:val="24"/>
          <w:szCs w:val="24"/>
        </w:rPr>
        <w:t xml:space="preserve">                               Планируемые результаты изучения учебного предмета</w:t>
      </w:r>
    </w:p>
    <w:p w:rsidR="002E03EC" w:rsidRPr="002E03EC" w:rsidRDefault="002E03EC" w:rsidP="002E03EC">
      <w:pPr>
        <w:jc w:val="both"/>
        <w:rPr>
          <w:rFonts w:ascii="Times New Roman" w:hAnsi="Times New Roman" w:cs="Times New Roman"/>
          <w:b/>
          <w:bCs/>
          <w:sz w:val="24"/>
          <w:szCs w:val="24"/>
        </w:rPr>
      </w:pP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b/>
          <w:bCs/>
          <w:sz w:val="24"/>
          <w:szCs w:val="24"/>
        </w:rPr>
        <w:t xml:space="preserve">       Общие требования.</w:t>
      </w:r>
      <w:r w:rsidRPr="002E03EC">
        <w:rPr>
          <w:rFonts w:ascii="Times New Roman" w:hAnsi="Times New Roman" w:cs="Times New Roman"/>
          <w:sz w:val="24"/>
          <w:szCs w:val="24"/>
        </w:rPr>
        <w:t xml:space="preserve"> Ожидаемые результаты </w:t>
      </w:r>
      <w:proofErr w:type="gramStart"/>
      <w:r w:rsidRPr="002E03EC">
        <w:rPr>
          <w:rFonts w:ascii="Times New Roman" w:hAnsi="Times New Roman" w:cs="Times New Roman"/>
          <w:sz w:val="24"/>
          <w:szCs w:val="24"/>
        </w:rPr>
        <w:t>обучения по</w:t>
      </w:r>
      <w:proofErr w:type="gramEnd"/>
      <w:r w:rsidRPr="002E03EC">
        <w:rPr>
          <w:rFonts w:ascii="Times New Roman" w:hAnsi="Times New Roman" w:cs="Times New Roman"/>
          <w:sz w:val="24"/>
          <w:szCs w:val="24"/>
        </w:rPr>
        <w:t xml:space="preserve"> данной программе могут быть сформулированы как овладение:</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свойствами;</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навыками пользования  распространенными ручными инструментами и приборами, планирования бюджета домашнего хозяйства; культурой труда, уважительным отношением к труду и результатам труда.</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b/>
          <w:bCs/>
          <w:sz w:val="24"/>
          <w:szCs w:val="24"/>
        </w:rPr>
        <w:t>Предметные требования.</w:t>
      </w:r>
      <w:r w:rsidRPr="002E03EC">
        <w:rPr>
          <w:rFonts w:ascii="Times New Roman" w:hAnsi="Times New Roman" w:cs="Times New Roman"/>
          <w:sz w:val="24"/>
          <w:szCs w:val="24"/>
        </w:rPr>
        <w:t xml:space="preserve"> В результате изучения технологии ученик независимо от изучаемого блока или раздела получает возможность:</w:t>
      </w:r>
    </w:p>
    <w:p w:rsidR="002E03EC" w:rsidRPr="002E03EC" w:rsidRDefault="002E03EC" w:rsidP="002E03EC">
      <w:pPr>
        <w:jc w:val="both"/>
        <w:rPr>
          <w:rFonts w:ascii="Times New Roman" w:hAnsi="Times New Roman" w:cs="Times New Roman"/>
          <w:i/>
          <w:iCs/>
          <w:sz w:val="24"/>
          <w:szCs w:val="24"/>
        </w:rPr>
      </w:pPr>
      <w:r w:rsidRPr="002E03EC">
        <w:rPr>
          <w:rFonts w:ascii="Times New Roman" w:hAnsi="Times New Roman" w:cs="Times New Roman"/>
          <w:i/>
          <w:iCs/>
          <w:sz w:val="24"/>
          <w:szCs w:val="24"/>
        </w:rPr>
        <w:t>Аргументировано объяснять:</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основные технологические понятия и характеристики;</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назначение и технологические свойства материалов;</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назначение и устройство применяемых ручных инструментов, приспособлений, машин и оборудования;</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w:t>
      </w:r>
    </w:p>
    <w:p w:rsidR="002E03EC" w:rsidRPr="002E03EC" w:rsidRDefault="002E03EC" w:rsidP="002E03EC">
      <w:pPr>
        <w:jc w:val="both"/>
        <w:rPr>
          <w:rFonts w:ascii="Times New Roman" w:hAnsi="Times New Roman" w:cs="Times New Roman"/>
          <w:i/>
          <w:iCs/>
          <w:sz w:val="24"/>
          <w:szCs w:val="24"/>
        </w:rPr>
      </w:pPr>
      <w:r w:rsidRPr="002E03EC">
        <w:rPr>
          <w:rFonts w:ascii="Times New Roman" w:hAnsi="Times New Roman" w:cs="Times New Roman"/>
          <w:i/>
          <w:iCs/>
          <w:sz w:val="24"/>
          <w:szCs w:val="24"/>
        </w:rPr>
        <w:t xml:space="preserve"> Выполнять по установленным нормативам следующие трудовые операции и работы</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рационально организовывать рабочее место;</w:t>
      </w:r>
    </w:p>
    <w:p w:rsidR="002E03EC" w:rsidRPr="002E03EC" w:rsidRDefault="002E03EC" w:rsidP="002E03EC">
      <w:pPr>
        <w:jc w:val="both"/>
        <w:rPr>
          <w:rFonts w:ascii="Times New Roman" w:hAnsi="Times New Roman" w:cs="Times New Roman"/>
          <w:sz w:val="24"/>
          <w:szCs w:val="24"/>
        </w:rPr>
      </w:pPr>
      <w:r w:rsidRPr="002E03EC">
        <w:rPr>
          <w:rFonts w:ascii="Times New Roman" w:hAnsi="Times New Roman" w:cs="Times New Roman"/>
          <w:sz w:val="24"/>
          <w:szCs w:val="24"/>
        </w:rPr>
        <w:t>-               находить необходимую информацию в различных источниках,</w:t>
      </w:r>
    </w:p>
    <w:p w:rsidR="002E03EC" w:rsidRPr="002E03EC" w:rsidRDefault="002E03EC" w:rsidP="002E03EC">
      <w:pPr>
        <w:rPr>
          <w:rFonts w:ascii="Times New Roman" w:hAnsi="Times New Roman" w:cs="Times New Roman"/>
          <w:b/>
          <w:sz w:val="24"/>
          <w:szCs w:val="24"/>
        </w:rPr>
      </w:pPr>
    </w:p>
    <w:p w:rsidR="002E03EC" w:rsidRPr="002E03EC" w:rsidRDefault="002E03EC" w:rsidP="002E03EC">
      <w:pPr>
        <w:ind w:firstLine="708"/>
        <w:jc w:val="center"/>
        <w:rPr>
          <w:rFonts w:ascii="Times New Roman" w:hAnsi="Times New Roman" w:cs="Times New Roman"/>
          <w:b/>
          <w:i/>
          <w:sz w:val="24"/>
          <w:szCs w:val="24"/>
        </w:rPr>
      </w:pPr>
      <w:r w:rsidRPr="002E03EC">
        <w:rPr>
          <w:rFonts w:ascii="Times New Roman" w:hAnsi="Times New Roman" w:cs="Times New Roman"/>
          <w:b/>
          <w:i/>
          <w:sz w:val="24"/>
          <w:szCs w:val="24"/>
        </w:rPr>
        <w:t>Формы и средства контроля.</w:t>
      </w:r>
    </w:p>
    <w:p w:rsidR="002E03EC" w:rsidRPr="002E03EC" w:rsidRDefault="002E03EC" w:rsidP="002E03EC">
      <w:pPr>
        <w:rPr>
          <w:rFonts w:ascii="Times New Roman" w:hAnsi="Times New Roman" w:cs="Times New Roman"/>
          <w:i/>
          <w:sz w:val="24"/>
          <w:szCs w:val="24"/>
        </w:rPr>
      </w:pPr>
      <w:r w:rsidRPr="002E03EC">
        <w:rPr>
          <w:rFonts w:ascii="Times New Roman" w:hAnsi="Times New Roman" w:cs="Times New Roman"/>
          <w:i/>
          <w:sz w:val="24"/>
          <w:szCs w:val="24"/>
        </w:rPr>
        <w:t xml:space="preserve">Виды контроля: </w:t>
      </w:r>
    </w:p>
    <w:p w:rsidR="002E03EC" w:rsidRPr="002E03EC" w:rsidRDefault="002E03EC" w:rsidP="002E03EC">
      <w:pPr>
        <w:ind w:firstLine="567"/>
        <w:rPr>
          <w:rFonts w:ascii="Times New Roman" w:hAnsi="Times New Roman" w:cs="Times New Roman"/>
          <w:sz w:val="24"/>
          <w:szCs w:val="24"/>
        </w:rPr>
      </w:pPr>
      <w:proofErr w:type="spellStart"/>
      <w:r w:rsidRPr="002E03EC">
        <w:rPr>
          <w:rFonts w:ascii="Times New Roman" w:hAnsi="Times New Roman" w:cs="Times New Roman"/>
          <w:i/>
          <w:sz w:val="24"/>
          <w:szCs w:val="24"/>
        </w:rPr>
        <w:lastRenderedPageBreak/>
        <w:t>входный</w:t>
      </w:r>
      <w:proofErr w:type="spellEnd"/>
      <w:r w:rsidRPr="002E03EC">
        <w:rPr>
          <w:rFonts w:ascii="Times New Roman" w:hAnsi="Times New Roman" w:cs="Times New Roman"/>
          <w:i/>
          <w:sz w:val="24"/>
          <w:szCs w:val="24"/>
        </w:rPr>
        <w:t xml:space="preserve"> </w:t>
      </w:r>
      <w:r w:rsidRPr="002E03EC">
        <w:rPr>
          <w:rFonts w:ascii="Times New Roman" w:hAnsi="Times New Roman" w:cs="Times New Roman"/>
          <w:sz w:val="24"/>
          <w:szCs w:val="24"/>
        </w:rPr>
        <w:t xml:space="preserve">– осуществляется в начале каждого урока, актуализирует ранее изученный учащимися материал, позволяет определить их уровень подготовки к уроку; </w:t>
      </w:r>
    </w:p>
    <w:p w:rsidR="002E03EC" w:rsidRPr="002E03EC" w:rsidRDefault="002E03EC" w:rsidP="002E03EC">
      <w:pPr>
        <w:ind w:firstLine="567"/>
        <w:rPr>
          <w:rFonts w:ascii="Times New Roman" w:hAnsi="Times New Roman" w:cs="Times New Roman"/>
          <w:sz w:val="24"/>
          <w:szCs w:val="24"/>
        </w:rPr>
      </w:pPr>
      <w:proofErr w:type="gramStart"/>
      <w:r w:rsidRPr="002E03EC">
        <w:rPr>
          <w:rFonts w:ascii="Times New Roman" w:hAnsi="Times New Roman" w:cs="Times New Roman"/>
          <w:i/>
          <w:sz w:val="24"/>
          <w:szCs w:val="24"/>
        </w:rPr>
        <w:t>промежуточный</w:t>
      </w:r>
      <w:proofErr w:type="gramEnd"/>
      <w:r w:rsidRPr="002E03EC">
        <w:rPr>
          <w:rFonts w:ascii="Times New Roman" w:hAnsi="Times New Roman" w:cs="Times New Roman"/>
          <w:i/>
          <w:sz w:val="24"/>
          <w:szCs w:val="24"/>
        </w:rPr>
        <w:t xml:space="preserve"> </w:t>
      </w:r>
      <w:r w:rsidRPr="002E03EC">
        <w:rPr>
          <w:rFonts w:ascii="Times New Roman" w:hAnsi="Times New Roman" w:cs="Times New Roman"/>
          <w:sz w:val="24"/>
          <w:szCs w:val="24"/>
        </w:rPr>
        <w:t xml:space="preserve">- осуществляется внутри каждого урока. Стимулирует активность, поддерживает интерактивность обучения, обеспечивает необходимый уровень внимания, позволяет убедиться в усвоении </w:t>
      </w:r>
      <w:proofErr w:type="gramStart"/>
      <w:r w:rsidRPr="002E03EC">
        <w:rPr>
          <w:rFonts w:ascii="Times New Roman" w:hAnsi="Times New Roman" w:cs="Times New Roman"/>
          <w:sz w:val="24"/>
          <w:szCs w:val="24"/>
        </w:rPr>
        <w:t>обучаемым</w:t>
      </w:r>
      <w:proofErr w:type="gramEnd"/>
      <w:r w:rsidRPr="002E03EC">
        <w:rPr>
          <w:rFonts w:ascii="Times New Roman" w:hAnsi="Times New Roman" w:cs="Times New Roman"/>
          <w:sz w:val="24"/>
          <w:szCs w:val="24"/>
        </w:rPr>
        <w:t xml:space="preserve"> порций материала; </w:t>
      </w:r>
    </w:p>
    <w:p w:rsidR="002E03EC" w:rsidRPr="002E03EC" w:rsidRDefault="002E03EC" w:rsidP="002E03EC">
      <w:pPr>
        <w:ind w:firstLine="567"/>
        <w:rPr>
          <w:rFonts w:ascii="Times New Roman" w:hAnsi="Times New Roman" w:cs="Times New Roman"/>
          <w:sz w:val="24"/>
          <w:szCs w:val="24"/>
        </w:rPr>
      </w:pPr>
      <w:r w:rsidRPr="002E03EC">
        <w:rPr>
          <w:rFonts w:ascii="Times New Roman" w:hAnsi="Times New Roman" w:cs="Times New Roman"/>
          <w:i/>
          <w:sz w:val="24"/>
          <w:szCs w:val="24"/>
        </w:rPr>
        <w:t xml:space="preserve">проверочный </w:t>
      </w:r>
      <w:r w:rsidRPr="002E03EC">
        <w:rPr>
          <w:rFonts w:ascii="Times New Roman" w:hAnsi="Times New Roman" w:cs="Times New Roman"/>
          <w:sz w:val="24"/>
          <w:szCs w:val="24"/>
        </w:rPr>
        <w:t xml:space="preserve">– осуществляется в конце каждого урока; позволяет убедиться, что </w:t>
      </w:r>
      <w:proofErr w:type="gramStart"/>
      <w:r w:rsidRPr="002E03EC">
        <w:rPr>
          <w:rFonts w:ascii="Times New Roman" w:hAnsi="Times New Roman" w:cs="Times New Roman"/>
          <w:sz w:val="24"/>
          <w:szCs w:val="24"/>
        </w:rPr>
        <w:t>цели, поставленные на уроке достигнуты</w:t>
      </w:r>
      <w:proofErr w:type="gramEnd"/>
      <w:r w:rsidRPr="002E03EC">
        <w:rPr>
          <w:rFonts w:ascii="Times New Roman" w:hAnsi="Times New Roman" w:cs="Times New Roman"/>
          <w:sz w:val="24"/>
          <w:szCs w:val="24"/>
        </w:rPr>
        <w:t xml:space="preserve">, учащиеся усвоили понятия, предложенные им в ходе урока; </w:t>
      </w:r>
      <w:r w:rsidRPr="002E03EC">
        <w:rPr>
          <w:rFonts w:ascii="Times New Roman" w:hAnsi="Times New Roman" w:cs="Times New Roman"/>
          <w:i/>
          <w:sz w:val="24"/>
          <w:szCs w:val="24"/>
        </w:rPr>
        <w:t xml:space="preserve">итоговый </w:t>
      </w:r>
      <w:r w:rsidRPr="002E03EC">
        <w:rPr>
          <w:rFonts w:ascii="Times New Roman" w:hAnsi="Times New Roman" w:cs="Times New Roman"/>
          <w:sz w:val="24"/>
          <w:szCs w:val="24"/>
        </w:rPr>
        <w:t>– осуществляется по завершении крупного блоки или всего курса; позволяет оценить знания и умения.</w:t>
      </w:r>
    </w:p>
    <w:p w:rsidR="002E03EC" w:rsidRPr="002E03EC" w:rsidRDefault="002E03EC" w:rsidP="002E03EC">
      <w:pPr>
        <w:ind w:firstLine="567"/>
        <w:jc w:val="center"/>
        <w:rPr>
          <w:rFonts w:ascii="Times New Roman" w:hAnsi="Times New Roman" w:cs="Times New Roman"/>
          <w:b/>
          <w:sz w:val="24"/>
          <w:szCs w:val="24"/>
        </w:rPr>
      </w:pPr>
      <w:r w:rsidRPr="002E03EC">
        <w:rPr>
          <w:rFonts w:ascii="Times New Roman" w:hAnsi="Times New Roman" w:cs="Times New Roman"/>
          <w:b/>
          <w:sz w:val="24"/>
          <w:szCs w:val="24"/>
        </w:rPr>
        <w:t>Формы итогового контроля:</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360"/>
        <w:gridCol w:w="1418"/>
        <w:gridCol w:w="1417"/>
        <w:gridCol w:w="1276"/>
        <w:gridCol w:w="1276"/>
      </w:tblGrid>
      <w:tr w:rsidR="002E03EC" w:rsidRPr="002E03EC" w:rsidTr="002E03EC">
        <w:trPr>
          <w:trHeight w:val="276"/>
          <w:jc w:val="center"/>
        </w:trPr>
        <w:tc>
          <w:tcPr>
            <w:tcW w:w="1642" w:type="dxa"/>
            <w:vMerge w:val="restart"/>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w:t>
            </w:r>
            <w:proofErr w:type="gramStart"/>
            <w:r w:rsidRPr="002E03EC">
              <w:rPr>
                <w:rFonts w:ascii="Times New Roman" w:hAnsi="Times New Roman" w:cs="Times New Roman"/>
                <w:sz w:val="24"/>
                <w:szCs w:val="24"/>
              </w:rPr>
              <w:t>п</w:t>
            </w:r>
            <w:proofErr w:type="gramEnd"/>
            <w:r w:rsidRPr="002E03EC">
              <w:rPr>
                <w:rFonts w:ascii="Times New Roman" w:hAnsi="Times New Roman" w:cs="Times New Roman"/>
                <w:sz w:val="24"/>
                <w:szCs w:val="24"/>
              </w:rPr>
              <w:t>/п</w:t>
            </w:r>
          </w:p>
        </w:tc>
        <w:tc>
          <w:tcPr>
            <w:tcW w:w="1642" w:type="dxa"/>
            <w:vMerge w:val="restart"/>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Виды работ</w:t>
            </w:r>
          </w:p>
        </w:tc>
        <w:tc>
          <w:tcPr>
            <w:tcW w:w="6747" w:type="dxa"/>
            <w:gridSpan w:val="5"/>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количество</w:t>
            </w:r>
          </w:p>
        </w:tc>
      </w:tr>
      <w:tr w:rsidR="002E03EC" w:rsidRPr="002E03EC" w:rsidTr="002E03EC">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03EC" w:rsidRPr="002E03EC" w:rsidRDefault="002E03EC">
            <w:pP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03EC" w:rsidRPr="002E03EC" w:rsidRDefault="002E03EC">
            <w:pPr>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5 класс</w:t>
            </w:r>
          </w:p>
        </w:tc>
        <w:tc>
          <w:tcPr>
            <w:tcW w:w="1418"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6 класс</w:t>
            </w:r>
          </w:p>
        </w:tc>
        <w:tc>
          <w:tcPr>
            <w:tcW w:w="1417"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7 класс</w:t>
            </w:r>
          </w:p>
        </w:tc>
        <w:tc>
          <w:tcPr>
            <w:tcW w:w="1276"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8 класс</w:t>
            </w:r>
          </w:p>
        </w:tc>
        <w:tc>
          <w:tcPr>
            <w:tcW w:w="1276"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9 класс</w:t>
            </w:r>
          </w:p>
        </w:tc>
      </w:tr>
      <w:tr w:rsidR="002E03EC" w:rsidRPr="002E03EC" w:rsidTr="002E03EC">
        <w:trPr>
          <w:jc w:val="center"/>
        </w:trPr>
        <w:tc>
          <w:tcPr>
            <w:tcW w:w="1642"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1</w:t>
            </w:r>
          </w:p>
        </w:tc>
        <w:tc>
          <w:tcPr>
            <w:tcW w:w="1642"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Контрольное тестирование</w:t>
            </w:r>
          </w:p>
        </w:tc>
        <w:tc>
          <w:tcPr>
            <w:tcW w:w="1360"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3</w:t>
            </w:r>
          </w:p>
        </w:tc>
      </w:tr>
      <w:tr w:rsidR="002E03EC" w:rsidRPr="002E03EC" w:rsidTr="002E03EC">
        <w:trPr>
          <w:jc w:val="center"/>
        </w:trPr>
        <w:tc>
          <w:tcPr>
            <w:tcW w:w="1642"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2</w:t>
            </w:r>
          </w:p>
        </w:tc>
        <w:tc>
          <w:tcPr>
            <w:tcW w:w="1642"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Творческий проект</w:t>
            </w:r>
          </w:p>
        </w:tc>
        <w:tc>
          <w:tcPr>
            <w:tcW w:w="1360"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2E03EC" w:rsidRPr="002E03EC" w:rsidRDefault="002E03EC">
            <w:pPr>
              <w:widowControl w:val="0"/>
              <w:autoSpaceDE w:val="0"/>
              <w:autoSpaceDN w:val="0"/>
              <w:adjustRightInd w:val="0"/>
              <w:rPr>
                <w:rFonts w:ascii="Times New Roman" w:eastAsia="Times New Roman" w:hAnsi="Times New Roman" w:cs="Times New Roman"/>
                <w:sz w:val="24"/>
                <w:szCs w:val="24"/>
              </w:rPr>
            </w:pPr>
            <w:r w:rsidRPr="002E03EC">
              <w:rPr>
                <w:rFonts w:ascii="Times New Roman" w:hAnsi="Times New Roman" w:cs="Times New Roman"/>
                <w:sz w:val="24"/>
                <w:szCs w:val="24"/>
              </w:rPr>
              <w:t>1</w:t>
            </w:r>
          </w:p>
        </w:tc>
      </w:tr>
    </w:tbl>
    <w:p w:rsidR="002E03EC" w:rsidRPr="002E03EC" w:rsidRDefault="002E03EC" w:rsidP="002E03EC">
      <w:pPr>
        <w:jc w:val="both"/>
        <w:rPr>
          <w:rFonts w:ascii="Times New Roman" w:eastAsia="Times New Roman" w:hAnsi="Times New Roman" w:cs="Times New Roman"/>
          <w:sz w:val="24"/>
          <w:szCs w:val="24"/>
        </w:rPr>
      </w:pPr>
      <w:r w:rsidRPr="002E03EC">
        <w:rPr>
          <w:rFonts w:ascii="Times New Roman" w:hAnsi="Times New Roman" w:cs="Times New Roman"/>
          <w:sz w:val="24"/>
          <w:szCs w:val="24"/>
        </w:rPr>
        <w:t xml:space="preserve">      Тестирование проводится в условиях урока. Все учащиеся выполняют задания одновременно. Форма выполнения – индивидуальная. Основным критерием эффективности усвоения учащимися содержания учебного материала считается коэффициент усвоения учебного материала – КУ. Он определяется как отношение правильных ответов учащихся в тесте к общему количеству заданий (по В. П. Беспалько). Оценка знаний учащихся проводится по пятибалльной системе. </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При выполнении теста ставится отметка:</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«5» – при выполнении 80–100 % всех заданий;</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«4» – при выполнении 60–80 % заданий;</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sz w:val="24"/>
          <w:szCs w:val="24"/>
        </w:rPr>
        <w:t>«3» – за 50–60 % правильно выполненных задания.</w:t>
      </w:r>
    </w:p>
    <w:p w:rsidR="002E03EC" w:rsidRPr="002E03EC" w:rsidRDefault="002E03EC" w:rsidP="002E03EC">
      <w:pPr>
        <w:rPr>
          <w:rFonts w:ascii="Times New Roman" w:hAnsi="Times New Roman" w:cs="Times New Roman"/>
          <w:sz w:val="24"/>
          <w:szCs w:val="24"/>
        </w:rPr>
      </w:pPr>
      <w:r w:rsidRPr="002E03EC">
        <w:rPr>
          <w:rFonts w:ascii="Times New Roman" w:hAnsi="Times New Roman" w:cs="Times New Roman"/>
          <w:i/>
          <w:sz w:val="24"/>
          <w:szCs w:val="24"/>
        </w:rPr>
        <w:t>Формы контроля ЗУН (</w:t>
      </w:r>
      <w:proofErr w:type="spellStart"/>
      <w:r w:rsidRPr="002E03EC">
        <w:rPr>
          <w:rFonts w:ascii="Times New Roman" w:hAnsi="Times New Roman" w:cs="Times New Roman"/>
          <w:i/>
          <w:sz w:val="24"/>
          <w:szCs w:val="24"/>
        </w:rPr>
        <w:t>ов</w:t>
      </w:r>
      <w:proofErr w:type="spellEnd"/>
      <w:r w:rsidRPr="002E03EC">
        <w:rPr>
          <w:rFonts w:ascii="Times New Roman" w:hAnsi="Times New Roman" w:cs="Times New Roman"/>
          <w:i/>
          <w:sz w:val="24"/>
          <w:szCs w:val="24"/>
        </w:rPr>
        <w:t>);</w:t>
      </w:r>
      <w:r w:rsidRPr="002E03EC">
        <w:rPr>
          <w:rFonts w:ascii="Times New Roman" w:hAnsi="Times New Roman" w:cs="Times New Roman"/>
          <w:sz w:val="24"/>
          <w:szCs w:val="24"/>
        </w:rPr>
        <w:t xml:space="preserve"> наблюдение; беседа; фронтальный опрос; опрос в парах; практикум; проверочная работа; тестирование; дегустация и др.</w:t>
      </w:r>
    </w:p>
    <w:p w:rsidR="002E03EC" w:rsidRPr="002E03EC" w:rsidRDefault="002E03EC" w:rsidP="002E03EC">
      <w:pPr>
        <w:rPr>
          <w:rFonts w:ascii="Times New Roman" w:hAnsi="Times New Roman" w:cs="Times New Roman"/>
          <w:sz w:val="24"/>
          <w:szCs w:val="24"/>
        </w:rPr>
      </w:pPr>
    </w:p>
    <w:p w:rsidR="002E03EC" w:rsidRPr="002E03EC" w:rsidRDefault="002E03EC" w:rsidP="002E03EC">
      <w:pPr>
        <w:pStyle w:val="1"/>
        <w:overflowPunct w:val="0"/>
        <w:autoSpaceDE w:val="0"/>
        <w:ind w:hanging="432"/>
        <w:jc w:val="center"/>
        <w:textAlignment w:val="baseline"/>
        <w:rPr>
          <w:rFonts w:eastAsia="Calibri"/>
          <w:sz w:val="24"/>
        </w:rPr>
      </w:pPr>
      <w:r w:rsidRPr="002E03EC">
        <w:rPr>
          <w:rFonts w:eastAsia="Calibri"/>
          <w:sz w:val="24"/>
        </w:rPr>
        <w:t>Критерии оценивания заданий по проверке умений и навыков учащихся 5-9 класса</w:t>
      </w:r>
    </w:p>
    <w:p w:rsidR="002E03EC" w:rsidRPr="002E03EC" w:rsidRDefault="002E03EC" w:rsidP="002E03EC">
      <w:pPr>
        <w:rPr>
          <w:rFonts w:ascii="Times New Roman" w:eastAsia="Times New Roman" w:hAnsi="Times New Roman" w:cs="Times New Roman"/>
          <w:b/>
          <w:sz w:val="24"/>
          <w:szCs w:val="24"/>
        </w:rPr>
      </w:pPr>
    </w:p>
    <w:tbl>
      <w:tblPr>
        <w:tblW w:w="0" w:type="auto"/>
        <w:jc w:val="center"/>
        <w:tblInd w:w="108" w:type="dxa"/>
        <w:tblLayout w:type="fixed"/>
        <w:tblLook w:val="04A0" w:firstRow="1" w:lastRow="0" w:firstColumn="1" w:lastColumn="0" w:noHBand="0" w:noVBand="1"/>
      </w:tblPr>
      <w:tblGrid>
        <w:gridCol w:w="1134"/>
        <w:gridCol w:w="1275"/>
        <w:gridCol w:w="1843"/>
        <w:gridCol w:w="1701"/>
        <w:gridCol w:w="1701"/>
        <w:gridCol w:w="1711"/>
      </w:tblGrid>
      <w:tr w:rsidR="002E03EC" w:rsidRPr="002E03EC" w:rsidTr="002E03EC">
        <w:trPr>
          <w:trHeight w:val="779"/>
          <w:jc w:val="center"/>
        </w:trPr>
        <w:tc>
          <w:tcPr>
            <w:tcW w:w="1134"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Оценки</w:t>
            </w:r>
          </w:p>
        </w:tc>
        <w:tc>
          <w:tcPr>
            <w:tcW w:w="1275"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Точность обработки изделия</w:t>
            </w:r>
          </w:p>
        </w:tc>
        <w:tc>
          <w:tcPr>
            <w:tcW w:w="1843"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Норма времени выполнения</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Правильность выполнения трудовых приемов</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Организация рабочего времени</w:t>
            </w:r>
          </w:p>
        </w:tc>
        <w:tc>
          <w:tcPr>
            <w:tcW w:w="1711" w:type="dxa"/>
            <w:tcBorders>
              <w:top w:val="single" w:sz="4" w:space="0" w:color="000000"/>
              <w:left w:val="single" w:sz="4" w:space="0" w:color="000000"/>
              <w:bottom w:val="single" w:sz="4" w:space="0" w:color="000000"/>
              <w:right w:val="single" w:sz="4" w:space="0" w:color="000000"/>
            </w:tcBorders>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 xml:space="preserve">Соблюдение правил дисциплины и </w:t>
            </w:r>
            <w:proofErr w:type="gramStart"/>
            <w:r w:rsidRPr="002E03EC">
              <w:rPr>
                <w:rFonts w:ascii="Times New Roman" w:hAnsi="Times New Roman" w:cs="Times New Roman"/>
                <w:sz w:val="24"/>
                <w:szCs w:val="24"/>
              </w:rPr>
              <w:t>т/б</w:t>
            </w:r>
            <w:proofErr w:type="gramEnd"/>
          </w:p>
        </w:tc>
      </w:tr>
      <w:tr w:rsidR="002E03EC" w:rsidRPr="002E03EC" w:rsidTr="002E03EC">
        <w:trPr>
          <w:trHeight w:val="1967"/>
          <w:jc w:val="center"/>
        </w:trPr>
        <w:tc>
          <w:tcPr>
            <w:tcW w:w="1134" w:type="dxa"/>
            <w:tcBorders>
              <w:top w:val="single" w:sz="4" w:space="0" w:color="000000"/>
              <w:left w:val="single" w:sz="4" w:space="0" w:color="000000"/>
              <w:bottom w:val="single" w:sz="4" w:space="0" w:color="000000"/>
              <w:right w:val="nil"/>
            </w:tcBorders>
            <w:vAlign w:val="center"/>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«5»</w:t>
            </w:r>
          </w:p>
        </w:tc>
        <w:tc>
          <w:tcPr>
            <w:tcW w:w="1275"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Точность размеров изделия лежит в пределах 1/3 допуска</w:t>
            </w:r>
          </w:p>
        </w:tc>
        <w:tc>
          <w:tcPr>
            <w:tcW w:w="1843"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proofErr w:type="gramStart"/>
            <w:r w:rsidRPr="002E03EC">
              <w:rPr>
                <w:rFonts w:ascii="Times New Roman" w:hAnsi="Times New Roman" w:cs="Times New Roman"/>
                <w:sz w:val="24"/>
                <w:szCs w:val="24"/>
              </w:rPr>
              <w:t>Норма времени меньше или равна установленной</w:t>
            </w:r>
            <w:proofErr w:type="gramEnd"/>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Абсолютная правильность выполнения трудовых операций</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Учащийся показал грамотное соблюдение правил организации рабочего места</w:t>
            </w:r>
          </w:p>
        </w:tc>
        <w:tc>
          <w:tcPr>
            <w:tcW w:w="1711" w:type="dxa"/>
            <w:tcBorders>
              <w:top w:val="single" w:sz="4" w:space="0" w:color="000000"/>
              <w:left w:val="single" w:sz="4" w:space="0" w:color="000000"/>
              <w:bottom w:val="single" w:sz="4" w:space="0" w:color="000000"/>
              <w:right w:val="single" w:sz="4" w:space="0" w:color="000000"/>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 xml:space="preserve">Нарушений дисциплины и правил </w:t>
            </w:r>
            <w:proofErr w:type="gramStart"/>
            <w:r w:rsidRPr="002E03EC">
              <w:rPr>
                <w:rFonts w:ascii="Times New Roman" w:hAnsi="Times New Roman" w:cs="Times New Roman"/>
                <w:sz w:val="24"/>
                <w:szCs w:val="24"/>
              </w:rPr>
              <w:t>т/б</w:t>
            </w:r>
            <w:proofErr w:type="gramEnd"/>
            <w:r w:rsidRPr="002E03EC">
              <w:rPr>
                <w:rFonts w:ascii="Times New Roman" w:hAnsi="Times New Roman" w:cs="Times New Roman"/>
                <w:sz w:val="24"/>
                <w:szCs w:val="24"/>
              </w:rPr>
              <w:t xml:space="preserve"> в процессе занятия учителем замечено не было</w:t>
            </w:r>
          </w:p>
        </w:tc>
      </w:tr>
      <w:tr w:rsidR="002E03EC" w:rsidRPr="002E03EC" w:rsidTr="002E03EC">
        <w:trPr>
          <w:trHeight w:val="1708"/>
          <w:jc w:val="center"/>
        </w:trPr>
        <w:tc>
          <w:tcPr>
            <w:tcW w:w="1134" w:type="dxa"/>
            <w:tcBorders>
              <w:top w:val="single" w:sz="4" w:space="0" w:color="000000"/>
              <w:left w:val="single" w:sz="4" w:space="0" w:color="000000"/>
              <w:bottom w:val="single" w:sz="4" w:space="0" w:color="000000"/>
              <w:right w:val="nil"/>
            </w:tcBorders>
            <w:vAlign w:val="center"/>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«4»</w:t>
            </w:r>
          </w:p>
        </w:tc>
        <w:tc>
          <w:tcPr>
            <w:tcW w:w="1275"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Точность размеров изделия лежит в пределах ½  поля допуска</w:t>
            </w:r>
          </w:p>
        </w:tc>
        <w:tc>
          <w:tcPr>
            <w:tcW w:w="1843"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Норма времени превышает установленного на 10-15 %</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Имеют место отдельные случаи неправильного выполнения трудовых приемов, которые после замечания учителя не повторяются</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Имели место отдельные случаи нарушения правил организации рабочего места, которое после замечания учителя не повторяются</w:t>
            </w:r>
          </w:p>
        </w:tc>
        <w:tc>
          <w:tcPr>
            <w:tcW w:w="1711" w:type="dxa"/>
            <w:tcBorders>
              <w:top w:val="single" w:sz="4" w:space="0" w:color="000000"/>
              <w:left w:val="single" w:sz="4" w:space="0" w:color="000000"/>
              <w:bottom w:val="single" w:sz="4" w:space="0" w:color="000000"/>
              <w:right w:val="single" w:sz="4" w:space="0" w:color="000000"/>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 xml:space="preserve">Имели место отдельные случаи нарушения дисциплины и </w:t>
            </w:r>
            <w:proofErr w:type="gramStart"/>
            <w:r w:rsidRPr="002E03EC">
              <w:rPr>
                <w:rFonts w:ascii="Times New Roman" w:hAnsi="Times New Roman" w:cs="Times New Roman"/>
                <w:sz w:val="24"/>
                <w:szCs w:val="24"/>
              </w:rPr>
              <w:t>т/б</w:t>
            </w:r>
            <w:proofErr w:type="gramEnd"/>
            <w:r w:rsidRPr="002E03EC">
              <w:rPr>
                <w:rFonts w:ascii="Times New Roman" w:hAnsi="Times New Roman" w:cs="Times New Roman"/>
                <w:sz w:val="24"/>
                <w:szCs w:val="24"/>
              </w:rPr>
              <w:t>, которые после замечания учителя не повторяются</w:t>
            </w:r>
          </w:p>
        </w:tc>
      </w:tr>
      <w:tr w:rsidR="002E03EC" w:rsidRPr="002E03EC" w:rsidTr="002E03EC">
        <w:trPr>
          <w:trHeight w:val="3159"/>
          <w:jc w:val="center"/>
        </w:trPr>
        <w:tc>
          <w:tcPr>
            <w:tcW w:w="1134" w:type="dxa"/>
            <w:tcBorders>
              <w:top w:val="single" w:sz="4" w:space="0" w:color="000000"/>
              <w:left w:val="single" w:sz="4" w:space="0" w:color="000000"/>
              <w:bottom w:val="single" w:sz="4" w:space="0" w:color="000000"/>
              <w:right w:val="nil"/>
            </w:tcBorders>
            <w:vAlign w:val="center"/>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lastRenderedPageBreak/>
              <w:t>«3»</w:t>
            </w:r>
          </w:p>
        </w:tc>
        <w:tc>
          <w:tcPr>
            <w:tcW w:w="1275"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Точность размеров изделия лежит в пределах поля допуска</w:t>
            </w:r>
          </w:p>
        </w:tc>
        <w:tc>
          <w:tcPr>
            <w:tcW w:w="1843"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 xml:space="preserve">Норма времени превышает </w:t>
            </w:r>
            <w:proofErr w:type="gramStart"/>
            <w:r w:rsidRPr="002E03EC">
              <w:rPr>
                <w:rFonts w:ascii="Times New Roman" w:hAnsi="Times New Roman" w:cs="Times New Roman"/>
                <w:sz w:val="24"/>
                <w:szCs w:val="24"/>
              </w:rPr>
              <w:t>установленную</w:t>
            </w:r>
            <w:proofErr w:type="gramEnd"/>
            <w:r w:rsidRPr="002E03EC">
              <w:rPr>
                <w:rFonts w:ascii="Times New Roman" w:hAnsi="Times New Roman" w:cs="Times New Roman"/>
                <w:sz w:val="24"/>
                <w:szCs w:val="24"/>
              </w:rPr>
              <w:t xml:space="preserve"> на 20% и более</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Имеют место случаи неправильного выполнения трудовых приемов, часть из которых после замечания учителя повторяются снова</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Имели место случаи неправильной организации рабочего места, которые после замечания учителя повторяются снова</w:t>
            </w:r>
          </w:p>
        </w:tc>
        <w:tc>
          <w:tcPr>
            <w:tcW w:w="1711" w:type="dxa"/>
            <w:tcBorders>
              <w:top w:val="single" w:sz="4" w:space="0" w:color="000000"/>
              <w:left w:val="single" w:sz="4" w:space="0" w:color="000000"/>
              <w:bottom w:val="single" w:sz="4" w:space="0" w:color="000000"/>
              <w:right w:val="single" w:sz="4" w:space="0" w:color="000000"/>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 xml:space="preserve">Имели место нарушения  дисциплины и правил </w:t>
            </w:r>
            <w:proofErr w:type="gramStart"/>
            <w:r w:rsidRPr="002E03EC">
              <w:rPr>
                <w:rFonts w:ascii="Times New Roman" w:hAnsi="Times New Roman" w:cs="Times New Roman"/>
                <w:sz w:val="24"/>
                <w:szCs w:val="24"/>
              </w:rPr>
              <w:t>т/б</w:t>
            </w:r>
            <w:proofErr w:type="gramEnd"/>
            <w:r w:rsidRPr="002E03EC">
              <w:rPr>
                <w:rFonts w:ascii="Times New Roman" w:hAnsi="Times New Roman" w:cs="Times New Roman"/>
                <w:sz w:val="24"/>
                <w:szCs w:val="24"/>
              </w:rPr>
              <w:t>, которые после замечания учителя повторялись снова</w:t>
            </w:r>
          </w:p>
        </w:tc>
      </w:tr>
      <w:tr w:rsidR="002E03EC" w:rsidRPr="002E03EC" w:rsidTr="002E03EC">
        <w:trPr>
          <w:trHeight w:val="556"/>
          <w:jc w:val="center"/>
        </w:trPr>
        <w:tc>
          <w:tcPr>
            <w:tcW w:w="1134" w:type="dxa"/>
            <w:tcBorders>
              <w:top w:val="single" w:sz="4" w:space="0" w:color="000000"/>
              <w:left w:val="single" w:sz="4" w:space="0" w:color="000000"/>
              <w:bottom w:val="single" w:sz="4" w:space="0" w:color="000000"/>
              <w:right w:val="nil"/>
            </w:tcBorders>
            <w:vAlign w:val="center"/>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«2»</w:t>
            </w:r>
          </w:p>
        </w:tc>
        <w:tc>
          <w:tcPr>
            <w:tcW w:w="1275"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Точность изделия выходит за пределы поля допуска</w:t>
            </w:r>
          </w:p>
        </w:tc>
        <w:tc>
          <w:tcPr>
            <w:tcW w:w="1843"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Учащийся не справился с заданием в течени</w:t>
            </w:r>
            <w:proofErr w:type="gramStart"/>
            <w:r w:rsidRPr="002E03EC">
              <w:rPr>
                <w:rFonts w:ascii="Times New Roman" w:hAnsi="Times New Roman" w:cs="Times New Roman"/>
                <w:sz w:val="24"/>
                <w:szCs w:val="24"/>
              </w:rPr>
              <w:t>и</w:t>
            </w:r>
            <w:proofErr w:type="gramEnd"/>
            <w:r w:rsidRPr="002E03EC">
              <w:rPr>
                <w:rFonts w:ascii="Times New Roman" w:hAnsi="Times New Roman" w:cs="Times New Roman"/>
                <w:sz w:val="24"/>
                <w:szCs w:val="24"/>
              </w:rPr>
              <w:t xml:space="preserve"> бюджета времени урока</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Почти все трудовые приемы выполняются неверно и не исправляются после замечания</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Почти весь урок наблюдались  нарушения правил организации рабочего места</w:t>
            </w:r>
          </w:p>
        </w:tc>
        <w:tc>
          <w:tcPr>
            <w:tcW w:w="1711" w:type="dxa"/>
            <w:tcBorders>
              <w:top w:val="single" w:sz="4" w:space="0" w:color="000000"/>
              <w:left w:val="single" w:sz="4" w:space="0" w:color="000000"/>
              <w:bottom w:val="single" w:sz="4" w:space="0" w:color="000000"/>
              <w:right w:val="single" w:sz="4" w:space="0" w:color="000000"/>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 xml:space="preserve">Имели место многократные случаи нарушения правил </w:t>
            </w:r>
            <w:proofErr w:type="gramStart"/>
            <w:r w:rsidRPr="002E03EC">
              <w:rPr>
                <w:rFonts w:ascii="Times New Roman" w:hAnsi="Times New Roman" w:cs="Times New Roman"/>
                <w:sz w:val="24"/>
                <w:szCs w:val="24"/>
              </w:rPr>
              <w:t>т/б</w:t>
            </w:r>
            <w:proofErr w:type="gramEnd"/>
            <w:r w:rsidRPr="002E03EC">
              <w:rPr>
                <w:rFonts w:ascii="Times New Roman" w:hAnsi="Times New Roman" w:cs="Times New Roman"/>
                <w:sz w:val="24"/>
                <w:szCs w:val="24"/>
              </w:rPr>
              <w:t xml:space="preserve"> и дисциплины</w:t>
            </w:r>
          </w:p>
        </w:tc>
      </w:tr>
      <w:tr w:rsidR="002E03EC" w:rsidRPr="002E03EC" w:rsidTr="002E03EC">
        <w:trPr>
          <w:trHeight w:val="1615"/>
          <w:jc w:val="center"/>
        </w:trPr>
        <w:tc>
          <w:tcPr>
            <w:tcW w:w="1134" w:type="dxa"/>
            <w:tcBorders>
              <w:top w:val="single" w:sz="4" w:space="0" w:color="000000"/>
              <w:left w:val="single" w:sz="4" w:space="0" w:color="000000"/>
              <w:bottom w:val="single" w:sz="4" w:space="0" w:color="000000"/>
              <w:right w:val="nil"/>
            </w:tcBorders>
            <w:vAlign w:val="center"/>
            <w:hideMark/>
          </w:tcPr>
          <w:p w:rsidR="002E03EC" w:rsidRPr="002E03EC" w:rsidRDefault="002E03EC">
            <w:pPr>
              <w:pStyle w:val="NoSpacing"/>
              <w:snapToGrid w:val="0"/>
              <w:jc w:val="center"/>
              <w:rPr>
                <w:rFonts w:ascii="Times New Roman" w:hAnsi="Times New Roman" w:cs="Times New Roman"/>
                <w:sz w:val="24"/>
                <w:szCs w:val="24"/>
              </w:rPr>
            </w:pPr>
            <w:r w:rsidRPr="002E03EC">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Учащийся допустил неисправимый брак</w:t>
            </w:r>
          </w:p>
        </w:tc>
        <w:tc>
          <w:tcPr>
            <w:tcW w:w="1843"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Учащийся отказался от выполнения так и не смог к нему приступить</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Учащийся совершенно не владеет трудовыми приемами</w:t>
            </w:r>
          </w:p>
        </w:tc>
        <w:tc>
          <w:tcPr>
            <w:tcW w:w="1701" w:type="dxa"/>
            <w:tcBorders>
              <w:top w:val="single" w:sz="4" w:space="0" w:color="000000"/>
              <w:left w:val="single" w:sz="4" w:space="0" w:color="000000"/>
              <w:bottom w:val="single" w:sz="4" w:space="0" w:color="000000"/>
              <w:right w:val="nil"/>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Полное незнание правил организации рабочего места</w:t>
            </w:r>
          </w:p>
        </w:tc>
        <w:tc>
          <w:tcPr>
            <w:tcW w:w="1711" w:type="dxa"/>
            <w:tcBorders>
              <w:top w:val="single" w:sz="4" w:space="0" w:color="000000"/>
              <w:left w:val="single" w:sz="4" w:space="0" w:color="000000"/>
              <w:bottom w:val="single" w:sz="4" w:space="0" w:color="000000"/>
              <w:right w:val="single" w:sz="4" w:space="0" w:color="000000"/>
            </w:tcBorders>
            <w:hideMark/>
          </w:tcPr>
          <w:p w:rsidR="002E03EC" w:rsidRPr="002E03EC" w:rsidRDefault="002E03EC">
            <w:pPr>
              <w:pStyle w:val="NoSpacing"/>
              <w:snapToGrid w:val="0"/>
              <w:rPr>
                <w:rFonts w:ascii="Times New Roman" w:hAnsi="Times New Roman" w:cs="Times New Roman"/>
                <w:sz w:val="24"/>
                <w:szCs w:val="24"/>
              </w:rPr>
            </w:pPr>
            <w:r w:rsidRPr="002E03EC">
              <w:rPr>
                <w:rFonts w:ascii="Times New Roman" w:hAnsi="Times New Roman" w:cs="Times New Roman"/>
                <w:sz w:val="24"/>
                <w:szCs w:val="24"/>
              </w:rPr>
              <w:t xml:space="preserve">Имели место нарушения дисциплины и </w:t>
            </w:r>
            <w:proofErr w:type="gramStart"/>
            <w:r w:rsidRPr="002E03EC">
              <w:rPr>
                <w:rFonts w:ascii="Times New Roman" w:hAnsi="Times New Roman" w:cs="Times New Roman"/>
                <w:sz w:val="24"/>
                <w:szCs w:val="24"/>
              </w:rPr>
              <w:t>т/б</w:t>
            </w:r>
            <w:proofErr w:type="gramEnd"/>
            <w:r w:rsidRPr="002E03EC">
              <w:rPr>
                <w:rFonts w:ascii="Times New Roman" w:hAnsi="Times New Roman" w:cs="Times New Roman"/>
                <w:sz w:val="24"/>
                <w:szCs w:val="24"/>
              </w:rPr>
              <w:t>, повлекшие за собой травматизм</w:t>
            </w:r>
          </w:p>
        </w:tc>
      </w:tr>
    </w:tbl>
    <w:p w:rsidR="002E03EC" w:rsidRPr="002E03EC" w:rsidRDefault="002E03EC" w:rsidP="002E03EC">
      <w:pPr>
        <w:rPr>
          <w:rFonts w:ascii="Times New Roman" w:eastAsia="Times New Roman" w:hAnsi="Times New Roman" w:cs="Times New Roman"/>
          <w:i/>
          <w:sz w:val="24"/>
          <w:szCs w:val="24"/>
        </w:rPr>
      </w:pPr>
    </w:p>
    <w:p w:rsidR="002E03EC" w:rsidRPr="002E03EC" w:rsidRDefault="002E03EC" w:rsidP="002E03EC">
      <w:pPr>
        <w:ind w:firstLine="567"/>
        <w:rPr>
          <w:rFonts w:ascii="Times New Roman" w:hAnsi="Times New Roman" w:cs="Times New Roman"/>
          <w:sz w:val="24"/>
          <w:szCs w:val="24"/>
        </w:rPr>
      </w:pPr>
      <w:r w:rsidRPr="002E03EC">
        <w:rPr>
          <w:rFonts w:ascii="Times New Roman" w:hAnsi="Times New Roman" w:cs="Times New Roman"/>
          <w:i/>
          <w:sz w:val="24"/>
          <w:szCs w:val="24"/>
        </w:rPr>
        <w:t>Контроль теоретических знаний</w:t>
      </w:r>
      <w:r w:rsidRPr="002E03EC">
        <w:rPr>
          <w:rFonts w:ascii="Times New Roman" w:hAnsi="Times New Roman" w:cs="Times New Roman"/>
          <w:sz w:val="24"/>
          <w:szCs w:val="24"/>
        </w:rPr>
        <w:t xml:space="preserve"> учащихся происходит в форме фронтального опроса, проверки домашних заданий, тестирования по тематическим разделам курса.</w:t>
      </w:r>
    </w:p>
    <w:p w:rsidR="002E03EC" w:rsidRDefault="002E03EC" w:rsidP="002E03EC">
      <w:pPr>
        <w:ind w:firstLine="284"/>
        <w:rPr>
          <w:rFonts w:ascii="Times New Roman" w:hAnsi="Times New Roman" w:cs="Times New Roman"/>
          <w:sz w:val="24"/>
          <w:szCs w:val="24"/>
        </w:rPr>
      </w:pPr>
      <w:r w:rsidRPr="002E03EC">
        <w:rPr>
          <w:rFonts w:ascii="Times New Roman" w:hAnsi="Times New Roman" w:cs="Times New Roman"/>
          <w:i/>
          <w:sz w:val="24"/>
          <w:szCs w:val="24"/>
        </w:rPr>
        <w:t>Контроль практических умений и навыков</w:t>
      </w:r>
      <w:r w:rsidRPr="002E03EC">
        <w:rPr>
          <w:rFonts w:ascii="Times New Roman" w:hAnsi="Times New Roman" w:cs="Times New Roman"/>
          <w:sz w:val="24"/>
          <w:szCs w:val="24"/>
        </w:rPr>
        <w:t xml:space="preserve"> происходит в форме индивидуальных заданий, выполняемых учащимися. </w:t>
      </w:r>
    </w:p>
    <w:p w:rsidR="0075020B" w:rsidRPr="0075020B" w:rsidRDefault="0075020B" w:rsidP="0075020B">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75020B">
        <w:rPr>
          <w:rFonts w:ascii="Times New Roman" w:eastAsia="Times New Roman" w:hAnsi="Times New Roman" w:cs="Times New Roman"/>
          <w:b/>
          <w:sz w:val="24"/>
          <w:szCs w:val="24"/>
          <w:lang w:eastAsia="ru-RU"/>
        </w:rPr>
        <w:lastRenderedPageBreak/>
        <w:t>Приложения.</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5020B">
        <w:rPr>
          <w:rFonts w:ascii="Times New Roman" w:eastAsia="Times New Roman" w:hAnsi="Times New Roman" w:cs="Times New Roman"/>
          <w:i/>
          <w:sz w:val="24"/>
          <w:szCs w:val="24"/>
          <w:lang w:eastAsia="ru-RU"/>
        </w:rPr>
        <w:t xml:space="preserve">Входная контрольная работа </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В предмете «Технология» изучается?</w:t>
      </w:r>
    </w:p>
    <w:p w:rsidR="0075020B" w:rsidRPr="0075020B" w:rsidRDefault="0075020B" w:rsidP="0075020B">
      <w:pPr>
        <w:autoSpaceDN w:val="0"/>
        <w:spacing w:after="0" w:line="240" w:lineRule="auto"/>
        <w:contextualSpacing/>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sz w:val="24"/>
          <w:szCs w:val="24"/>
          <w:lang w:eastAsia="ru-RU"/>
        </w:rPr>
        <w:t xml:space="preserve">а) технологии производства автомобилей; б) технологии создания инструментов;   </w:t>
      </w:r>
      <w:r w:rsidRPr="0075020B">
        <w:rPr>
          <w:rFonts w:ascii="Times New Roman" w:eastAsia="Times New Roman" w:hAnsi="Times New Roman" w:cs="Times New Roman"/>
          <w:i/>
          <w:sz w:val="24"/>
          <w:szCs w:val="24"/>
          <w:lang w:eastAsia="ru-RU"/>
        </w:rPr>
        <w:t>в) технологии преобразования материалов, энергии, информации.</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Текстура  это-</w:t>
      </w:r>
    </w:p>
    <w:p w:rsidR="0075020B" w:rsidRPr="0075020B" w:rsidRDefault="0075020B" w:rsidP="0075020B">
      <w:pPr>
        <w:widowControl w:val="0"/>
        <w:numPr>
          <w:ilvl w:val="0"/>
          <w:numId w:val="35"/>
        </w:numPr>
        <w:autoSpaceDE w:val="0"/>
        <w:autoSpaceDN w:val="0"/>
        <w:adjustRightInd w:val="0"/>
        <w:spacing w:after="0" w:line="240" w:lineRule="auto"/>
        <w:ind w:left="0"/>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тонкий слой древесины, получаемый путем лущения </w:t>
      </w:r>
      <w:proofErr w:type="spellStart"/>
      <w:r w:rsidRPr="0075020B">
        <w:rPr>
          <w:rFonts w:ascii="Times New Roman" w:eastAsia="Times New Roman" w:hAnsi="Times New Roman" w:cs="Times New Roman"/>
          <w:sz w:val="24"/>
          <w:szCs w:val="24"/>
          <w:lang w:eastAsia="ru-RU"/>
        </w:rPr>
        <w:t>чурака</w:t>
      </w:r>
      <w:proofErr w:type="spellEnd"/>
      <w:r w:rsidRPr="0075020B">
        <w:rPr>
          <w:rFonts w:ascii="Times New Roman" w:eastAsia="Times New Roman" w:hAnsi="Times New Roman" w:cs="Times New Roman"/>
          <w:sz w:val="24"/>
          <w:szCs w:val="24"/>
          <w:lang w:eastAsia="ru-RU"/>
        </w:rPr>
        <w:t>;</w:t>
      </w:r>
    </w:p>
    <w:p w:rsidR="0075020B" w:rsidRPr="0075020B" w:rsidRDefault="0075020B" w:rsidP="0075020B">
      <w:pPr>
        <w:autoSpaceDN w:val="0"/>
        <w:spacing w:after="0" w:line="240" w:lineRule="auto"/>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i/>
          <w:sz w:val="24"/>
          <w:szCs w:val="24"/>
          <w:lang w:eastAsia="ru-RU"/>
        </w:rPr>
        <w:t>б) рисунок поверхности древесины</w:t>
      </w:r>
      <w:r w:rsidRPr="0075020B">
        <w:rPr>
          <w:rFonts w:ascii="Times New Roman" w:eastAsia="Times New Roman" w:hAnsi="Times New Roman" w:cs="Times New Roman"/>
          <w:sz w:val="24"/>
          <w:szCs w:val="24"/>
          <w:lang w:eastAsia="ru-RU"/>
        </w:rPr>
        <w:t>;            в) боковые части бревна, оставшиеся.</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Какой линией  на чертеже выполняется контур детали?</w:t>
      </w:r>
    </w:p>
    <w:p w:rsidR="0075020B" w:rsidRPr="0075020B" w:rsidRDefault="0075020B" w:rsidP="0075020B">
      <w:pPr>
        <w:widowControl w:val="0"/>
        <w:numPr>
          <w:ilvl w:val="0"/>
          <w:numId w:val="36"/>
        </w:numPr>
        <w:autoSpaceDE w:val="0"/>
        <w:autoSpaceDN w:val="0"/>
        <w:adjustRightInd w:val="0"/>
        <w:spacing w:after="0" w:line="240" w:lineRule="auto"/>
        <w:ind w:left="0"/>
        <w:contextualSpacing/>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sz w:val="24"/>
          <w:szCs w:val="24"/>
          <w:lang w:eastAsia="ru-RU"/>
        </w:rPr>
        <w:t xml:space="preserve">сплошной тонкой линией;   б) штрихпунктирной линией; </w:t>
      </w:r>
      <w:r w:rsidRPr="0075020B">
        <w:rPr>
          <w:rFonts w:ascii="Times New Roman" w:eastAsia="Times New Roman" w:hAnsi="Times New Roman" w:cs="Times New Roman"/>
          <w:i/>
          <w:sz w:val="24"/>
          <w:szCs w:val="24"/>
          <w:lang w:eastAsia="ru-RU"/>
        </w:rPr>
        <w:t>в) сплошной толстой основной линией.</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Какая кромка называется базовой?</w:t>
      </w:r>
    </w:p>
    <w:p w:rsidR="0075020B" w:rsidRPr="0075020B" w:rsidRDefault="0075020B" w:rsidP="0075020B">
      <w:pPr>
        <w:widowControl w:val="0"/>
        <w:numPr>
          <w:ilvl w:val="0"/>
          <w:numId w:val="37"/>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имеющая самую большую ширину;   </w:t>
      </w:r>
      <w:r w:rsidRPr="0075020B">
        <w:rPr>
          <w:rFonts w:ascii="Times New Roman" w:eastAsia="Times New Roman" w:hAnsi="Times New Roman" w:cs="Times New Roman"/>
          <w:i/>
          <w:sz w:val="24"/>
          <w:szCs w:val="24"/>
          <w:lang w:eastAsia="ru-RU"/>
        </w:rPr>
        <w:t>б) служащая основой для дальнейшей разметки;</w:t>
      </w:r>
      <w:r w:rsidRPr="0075020B">
        <w:rPr>
          <w:rFonts w:ascii="Times New Roman" w:eastAsia="Times New Roman" w:hAnsi="Times New Roman" w:cs="Times New Roman"/>
          <w:sz w:val="24"/>
          <w:szCs w:val="24"/>
          <w:lang w:eastAsia="ru-RU"/>
        </w:rPr>
        <w:t xml:space="preserve">   в) на которой установлена заготовка.</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Как называется столярная операция, заключающаяся в разрезании древесины на части?                   </w:t>
      </w:r>
      <w:r w:rsidRPr="0075020B">
        <w:rPr>
          <w:rFonts w:ascii="Times New Roman" w:eastAsia="Times New Roman" w:hAnsi="Times New Roman" w:cs="Times New Roman"/>
          <w:i/>
          <w:sz w:val="24"/>
          <w:szCs w:val="24"/>
          <w:lang w:eastAsia="ru-RU"/>
        </w:rPr>
        <w:t>а) пиление;</w:t>
      </w:r>
      <w:r w:rsidRPr="0075020B">
        <w:rPr>
          <w:rFonts w:ascii="Times New Roman" w:eastAsia="Times New Roman" w:hAnsi="Times New Roman" w:cs="Times New Roman"/>
          <w:sz w:val="24"/>
          <w:szCs w:val="24"/>
          <w:lang w:eastAsia="ru-RU"/>
        </w:rPr>
        <w:t xml:space="preserve">    б) шлифование;    в) строгание.</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Что не входит в устройство рубанка?</w:t>
      </w:r>
    </w:p>
    <w:p w:rsidR="0075020B" w:rsidRPr="0075020B" w:rsidRDefault="0075020B" w:rsidP="0075020B">
      <w:pPr>
        <w:widowControl w:val="0"/>
        <w:numPr>
          <w:ilvl w:val="0"/>
          <w:numId w:val="3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proofErr w:type="spellStart"/>
      <w:r w:rsidRPr="0075020B">
        <w:rPr>
          <w:rFonts w:ascii="Times New Roman" w:eastAsia="Times New Roman" w:hAnsi="Times New Roman" w:cs="Times New Roman"/>
          <w:sz w:val="24"/>
          <w:szCs w:val="24"/>
          <w:lang w:eastAsia="ru-RU"/>
        </w:rPr>
        <w:t>стружколоматель</w:t>
      </w:r>
      <w:proofErr w:type="spellEnd"/>
      <w:r w:rsidRPr="0075020B">
        <w:rPr>
          <w:rFonts w:ascii="Times New Roman" w:eastAsia="Times New Roman" w:hAnsi="Times New Roman" w:cs="Times New Roman"/>
          <w:sz w:val="24"/>
          <w:szCs w:val="24"/>
          <w:lang w:eastAsia="ru-RU"/>
        </w:rPr>
        <w:t xml:space="preserve">;  б) ручка;  </w:t>
      </w:r>
      <w:r w:rsidRPr="0075020B">
        <w:rPr>
          <w:rFonts w:ascii="Times New Roman" w:eastAsia="Times New Roman" w:hAnsi="Times New Roman" w:cs="Times New Roman"/>
          <w:i/>
          <w:sz w:val="24"/>
          <w:szCs w:val="24"/>
          <w:lang w:eastAsia="ru-RU"/>
        </w:rPr>
        <w:t xml:space="preserve">в) </w:t>
      </w:r>
      <w:proofErr w:type="spellStart"/>
      <w:r w:rsidRPr="0075020B">
        <w:rPr>
          <w:rFonts w:ascii="Times New Roman" w:eastAsia="Times New Roman" w:hAnsi="Times New Roman" w:cs="Times New Roman"/>
          <w:i/>
          <w:sz w:val="24"/>
          <w:szCs w:val="24"/>
          <w:lang w:eastAsia="ru-RU"/>
        </w:rPr>
        <w:t>стусло</w:t>
      </w:r>
      <w:proofErr w:type="spellEnd"/>
      <w:r w:rsidRPr="0075020B">
        <w:rPr>
          <w:rFonts w:ascii="Times New Roman" w:eastAsia="Times New Roman" w:hAnsi="Times New Roman" w:cs="Times New Roman"/>
          <w:sz w:val="24"/>
          <w:szCs w:val="24"/>
          <w:lang w:eastAsia="ru-RU"/>
        </w:rPr>
        <w:t>;</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Какое сверло не применяется для сверления древесины?</w:t>
      </w:r>
    </w:p>
    <w:p w:rsidR="0075020B" w:rsidRPr="0075020B" w:rsidRDefault="0075020B" w:rsidP="0075020B">
      <w:pPr>
        <w:widowControl w:val="0"/>
        <w:numPr>
          <w:ilvl w:val="0"/>
          <w:numId w:val="3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винтовое,    б) ложечное;    в</w:t>
      </w:r>
      <w:r w:rsidRPr="0075020B">
        <w:rPr>
          <w:rFonts w:ascii="Times New Roman" w:eastAsia="Times New Roman" w:hAnsi="Times New Roman" w:cs="Times New Roman"/>
          <w:i/>
          <w:sz w:val="24"/>
          <w:szCs w:val="24"/>
          <w:lang w:eastAsia="ru-RU"/>
        </w:rPr>
        <w:t>) угловое.</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Какие по назначению бывают гвозди?</w:t>
      </w:r>
    </w:p>
    <w:p w:rsidR="0075020B" w:rsidRPr="0075020B" w:rsidRDefault="0075020B" w:rsidP="0075020B">
      <w:pPr>
        <w:widowControl w:val="0"/>
        <w:numPr>
          <w:ilvl w:val="0"/>
          <w:numId w:val="4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ящичные;     </w:t>
      </w:r>
      <w:r w:rsidRPr="0075020B">
        <w:rPr>
          <w:rFonts w:ascii="Times New Roman" w:eastAsia="Times New Roman" w:hAnsi="Times New Roman" w:cs="Times New Roman"/>
          <w:i/>
          <w:sz w:val="24"/>
          <w:szCs w:val="24"/>
          <w:lang w:eastAsia="ru-RU"/>
        </w:rPr>
        <w:t xml:space="preserve">б) строительные;     </w:t>
      </w:r>
      <w:r w:rsidRPr="0075020B">
        <w:rPr>
          <w:rFonts w:ascii="Times New Roman" w:eastAsia="Times New Roman" w:hAnsi="Times New Roman" w:cs="Times New Roman"/>
          <w:sz w:val="24"/>
          <w:szCs w:val="24"/>
          <w:lang w:eastAsia="ru-RU"/>
        </w:rPr>
        <w:t>в) заборные.</w:t>
      </w:r>
    </w:p>
    <w:p w:rsidR="0075020B" w:rsidRPr="0075020B" w:rsidRDefault="0075020B" w:rsidP="0075020B">
      <w:pPr>
        <w:widowControl w:val="0"/>
        <w:numPr>
          <w:ilvl w:val="0"/>
          <w:numId w:val="34"/>
        </w:numPr>
        <w:autoSpaceDE w:val="0"/>
        <w:autoSpaceDN w:val="0"/>
        <w:adjustRightInd w:val="0"/>
        <w:spacing w:after="0" w:line="240" w:lineRule="auto"/>
        <w:ind w:left="0" w:firstLine="644"/>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Каким способом наносят клей на поверхность склеиваемых деталей из древесины?</w:t>
      </w:r>
    </w:p>
    <w:p w:rsidR="0075020B" w:rsidRPr="0075020B" w:rsidRDefault="0075020B" w:rsidP="0075020B">
      <w:pPr>
        <w:widowControl w:val="0"/>
        <w:numPr>
          <w:ilvl w:val="0"/>
          <w:numId w:val="41"/>
        </w:numPr>
        <w:autoSpaceDE w:val="0"/>
        <w:autoSpaceDN w:val="0"/>
        <w:adjustRightInd w:val="0"/>
        <w:spacing w:after="0" w:line="240" w:lineRule="auto"/>
        <w:ind w:left="0"/>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пальцами рук;    б) щеткой     </w:t>
      </w:r>
      <w:r w:rsidRPr="0075020B">
        <w:rPr>
          <w:rFonts w:ascii="Times New Roman" w:eastAsia="Times New Roman" w:hAnsi="Times New Roman" w:cs="Times New Roman"/>
          <w:i/>
          <w:sz w:val="24"/>
          <w:szCs w:val="24"/>
          <w:lang w:eastAsia="ru-RU"/>
        </w:rPr>
        <w:t xml:space="preserve">в </w:t>
      </w:r>
      <w:proofErr w:type="gramStart"/>
      <w:r w:rsidRPr="0075020B">
        <w:rPr>
          <w:rFonts w:ascii="Times New Roman" w:eastAsia="Times New Roman" w:hAnsi="Times New Roman" w:cs="Times New Roman"/>
          <w:i/>
          <w:sz w:val="24"/>
          <w:szCs w:val="24"/>
          <w:lang w:eastAsia="ru-RU"/>
        </w:rPr>
        <w:t>)к</w:t>
      </w:r>
      <w:proofErr w:type="gramEnd"/>
      <w:r w:rsidRPr="0075020B">
        <w:rPr>
          <w:rFonts w:ascii="Times New Roman" w:eastAsia="Times New Roman" w:hAnsi="Times New Roman" w:cs="Times New Roman"/>
          <w:i/>
          <w:sz w:val="24"/>
          <w:szCs w:val="24"/>
          <w:lang w:eastAsia="ru-RU"/>
        </w:rPr>
        <w:t>источкой</w:t>
      </w:r>
    </w:p>
    <w:p w:rsidR="0075020B" w:rsidRPr="0075020B" w:rsidRDefault="0075020B" w:rsidP="0075020B">
      <w:pPr>
        <w:widowControl w:val="0"/>
        <w:numPr>
          <w:ilvl w:val="0"/>
          <w:numId w:val="41"/>
        </w:numPr>
        <w:autoSpaceDE w:val="0"/>
        <w:autoSpaceDN w:val="0"/>
        <w:adjustRightInd w:val="0"/>
        <w:spacing w:after="0" w:line="240" w:lineRule="auto"/>
        <w:ind w:left="0"/>
        <w:contextualSpacing/>
        <w:rPr>
          <w:rFonts w:ascii="Times New Roman" w:eastAsia="Times New Roman" w:hAnsi="Times New Roman" w:cs="Times New Roman"/>
          <w:sz w:val="24"/>
          <w:szCs w:val="24"/>
          <w:lang w:eastAsia="ru-RU"/>
        </w:rPr>
      </w:pPr>
    </w:p>
    <w:p w:rsidR="0075020B" w:rsidRPr="0075020B" w:rsidRDefault="0075020B" w:rsidP="0075020B">
      <w:pPr>
        <w:widowControl w:val="0"/>
        <w:autoSpaceDE w:val="0"/>
        <w:autoSpaceDN w:val="0"/>
        <w:adjustRightInd w:val="0"/>
        <w:spacing w:after="0" w:line="240" w:lineRule="auto"/>
        <w:ind w:firstLine="284"/>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i/>
          <w:sz w:val="24"/>
          <w:szCs w:val="24"/>
          <w:lang w:eastAsia="ru-RU"/>
        </w:rPr>
        <w:t xml:space="preserve">Итоговая контрольная работа </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75020B">
        <w:rPr>
          <w:rFonts w:ascii="Times New Roman" w:eastAsia="Times New Roman" w:hAnsi="Times New Roman" w:cs="Times New Roman"/>
          <w:bCs/>
          <w:iCs/>
          <w:sz w:val="24"/>
          <w:szCs w:val="24"/>
          <w:lang w:eastAsia="ru-RU"/>
        </w:rPr>
        <w:t xml:space="preserve">       1.Машиной называют</w:t>
      </w:r>
      <w:r w:rsidRPr="0075020B">
        <w:rPr>
          <w:rFonts w:ascii="Times New Roman" w:eastAsia="Times New Roman" w:hAnsi="Times New Roman" w:cs="Times New Roman"/>
          <w:b/>
          <w:bCs/>
          <w:iCs/>
          <w:sz w:val="24"/>
          <w:szCs w:val="24"/>
          <w:lang w:eastAsia="ru-RU"/>
        </w:rPr>
        <w:t>:</w:t>
      </w:r>
    </w:p>
    <w:p w:rsidR="0075020B" w:rsidRPr="0075020B" w:rsidRDefault="0075020B" w:rsidP="0075020B">
      <w:pPr>
        <w:widowControl w:val="0"/>
        <w:tabs>
          <w:tab w:val="left" w:pos="252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1) устройство для передачи или преобразования движений;</w:t>
      </w:r>
    </w:p>
    <w:p w:rsidR="0075020B" w:rsidRPr="0075020B" w:rsidRDefault="0075020B" w:rsidP="0075020B">
      <w:pPr>
        <w:widowControl w:val="0"/>
        <w:tabs>
          <w:tab w:val="left" w:pos="252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2) винтовой зажим верстака;            3) детали общего назначения.</w:t>
      </w:r>
    </w:p>
    <w:p w:rsidR="0075020B" w:rsidRPr="0075020B" w:rsidRDefault="0075020B" w:rsidP="0075020B">
      <w:pPr>
        <w:widowControl w:val="0"/>
        <w:tabs>
          <w:tab w:val="left" w:pos="252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i/>
          <w:sz w:val="24"/>
          <w:szCs w:val="24"/>
          <w:lang w:eastAsia="ru-RU"/>
        </w:rPr>
        <w:t>4) устройство для облегчения труда человека и преобразования энергии</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75020B">
        <w:rPr>
          <w:rFonts w:ascii="Times New Roman" w:eastAsia="Times New Roman" w:hAnsi="Times New Roman" w:cs="Times New Roman"/>
          <w:bCs/>
          <w:iCs/>
          <w:sz w:val="24"/>
          <w:szCs w:val="24"/>
          <w:lang w:eastAsia="ru-RU"/>
        </w:rPr>
        <w:t xml:space="preserve">      2.В оборудование рабочего места слесаря не входит:</w:t>
      </w:r>
    </w:p>
    <w:p w:rsidR="0075020B" w:rsidRPr="0075020B" w:rsidRDefault="0075020B" w:rsidP="0075020B">
      <w:pPr>
        <w:widowControl w:val="0"/>
        <w:tabs>
          <w:tab w:val="left" w:pos="3780"/>
        </w:tabs>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i/>
          <w:sz w:val="24"/>
          <w:szCs w:val="24"/>
          <w:lang w:eastAsia="ru-RU"/>
        </w:rPr>
        <w:t xml:space="preserve">1) столярный верстак    </w:t>
      </w:r>
      <w:r w:rsidRPr="0075020B">
        <w:rPr>
          <w:rFonts w:ascii="Times New Roman" w:eastAsia="Times New Roman" w:hAnsi="Times New Roman" w:cs="Times New Roman"/>
          <w:sz w:val="24"/>
          <w:szCs w:val="24"/>
          <w:lang w:eastAsia="ru-RU"/>
        </w:rPr>
        <w:t>2) слесарные верстак     3) слесарные тиски   4) защитная сетка</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75020B">
        <w:rPr>
          <w:rFonts w:ascii="Times New Roman" w:eastAsia="Times New Roman" w:hAnsi="Times New Roman" w:cs="Times New Roman"/>
          <w:bCs/>
          <w:iCs/>
          <w:sz w:val="24"/>
          <w:szCs w:val="24"/>
          <w:lang w:eastAsia="ru-RU"/>
        </w:rPr>
        <w:t xml:space="preserve">      3. Протягиванием через фильеру получается:</w:t>
      </w:r>
    </w:p>
    <w:p w:rsidR="0075020B" w:rsidRPr="0075020B" w:rsidRDefault="0075020B" w:rsidP="0075020B">
      <w:pPr>
        <w:widowControl w:val="0"/>
        <w:tabs>
          <w:tab w:val="left" w:pos="378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1) тонкий металлический лист;   </w:t>
      </w:r>
      <w:r w:rsidRPr="0075020B">
        <w:rPr>
          <w:rFonts w:ascii="Times New Roman" w:eastAsia="Times New Roman" w:hAnsi="Times New Roman" w:cs="Times New Roman"/>
          <w:i/>
          <w:sz w:val="24"/>
          <w:szCs w:val="24"/>
          <w:lang w:eastAsia="ru-RU"/>
        </w:rPr>
        <w:t xml:space="preserve">2) проволока;      </w:t>
      </w:r>
      <w:r w:rsidRPr="0075020B">
        <w:rPr>
          <w:rFonts w:ascii="Times New Roman" w:eastAsia="Times New Roman" w:hAnsi="Times New Roman" w:cs="Times New Roman"/>
          <w:sz w:val="24"/>
          <w:szCs w:val="24"/>
          <w:lang w:eastAsia="ru-RU"/>
        </w:rPr>
        <w:t>3) катанка;      4) прокат.</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75020B">
        <w:rPr>
          <w:rFonts w:ascii="Times New Roman" w:eastAsia="Times New Roman" w:hAnsi="Times New Roman" w:cs="Times New Roman"/>
          <w:bCs/>
          <w:iCs/>
          <w:sz w:val="24"/>
          <w:szCs w:val="24"/>
          <w:lang w:eastAsia="ru-RU"/>
        </w:rPr>
        <w:t xml:space="preserve">      4. Разверткой является:</w:t>
      </w:r>
    </w:p>
    <w:p w:rsidR="0075020B" w:rsidRPr="0075020B" w:rsidRDefault="0075020B" w:rsidP="0075020B">
      <w:pPr>
        <w:widowControl w:val="0"/>
        <w:tabs>
          <w:tab w:val="left" w:pos="288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lastRenderedPageBreak/>
        <w:t>1) чертилка;</w:t>
      </w:r>
    </w:p>
    <w:p w:rsidR="0075020B" w:rsidRPr="0075020B" w:rsidRDefault="0075020B" w:rsidP="0075020B">
      <w:pPr>
        <w:widowControl w:val="0"/>
        <w:tabs>
          <w:tab w:val="left" w:pos="2880"/>
        </w:tabs>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i/>
          <w:sz w:val="24"/>
          <w:szCs w:val="24"/>
          <w:lang w:eastAsia="ru-RU"/>
        </w:rPr>
        <w:t>2) плоская заготовка из тонкого металлического листа для изготовления коробки;</w:t>
      </w:r>
    </w:p>
    <w:p w:rsidR="0075020B" w:rsidRPr="0075020B" w:rsidRDefault="0075020B" w:rsidP="0075020B">
      <w:pPr>
        <w:widowControl w:val="0"/>
        <w:tabs>
          <w:tab w:val="left" w:pos="288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3) кольцо;                    4) длина окружности.</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75020B">
        <w:rPr>
          <w:rFonts w:ascii="Times New Roman" w:eastAsia="Times New Roman" w:hAnsi="Times New Roman" w:cs="Times New Roman"/>
          <w:bCs/>
          <w:iCs/>
          <w:sz w:val="24"/>
          <w:szCs w:val="24"/>
          <w:lang w:eastAsia="ru-RU"/>
        </w:rPr>
        <w:t xml:space="preserve">      5. Отверстия в жести не получают:</w:t>
      </w:r>
    </w:p>
    <w:p w:rsidR="0075020B" w:rsidRPr="0075020B" w:rsidRDefault="0075020B" w:rsidP="0075020B">
      <w:pPr>
        <w:widowControl w:val="0"/>
        <w:tabs>
          <w:tab w:val="left" w:pos="378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1) сверлением;                             </w:t>
      </w:r>
      <w:r w:rsidRPr="0075020B">
        <w:rPr>
          <w:rFonts w:ascii="Times New Roman" w:eastAsia="Times New Roman" w:hAnsi="Times New Roman" w:cs="Times New Roman"/>
          <w:i/>
          <w:sz w:val="24"/>
          <w:szCs w:val="24"/>
          <w:lang w:eastAsia="ru-RU"/>
        </w:rPr>
        <w:t>2) пробойником;</w:t>
      </w:r>
    </w:p>
    <w:p w:rsidR="0075020B" w:rsidRPr="0075020B" w:rsidRDefault="0075020B" w:rsidP="0075020B">
      <w:pPr>
        <w:widowControl w:val="0"/>
        <w:tabs>
          <w:tab w:val="left" w:pos="378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3) пуансоном и матрицей на штамповочном прессе.</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75020B">
        <w:rPr>
          <w:rFonts w:ascii="Times New Roman" w:eastAsia="Times New Roman" w:hAnsi="Times New Roman" w:cs="Times New Roman"/>
          <w:bCs/>
          <w:iCs/>
          <w:sz w:val="24"/>
          <w:szCs w:val="24"/>
          <w:lang w:eastAsia="ru-RU"/>
        </w:rPr>
        <w:t xml:space="preserve">      6. К сверлильному станку не относится:</w:t>
      </w:r>
    </w:p>
    <w:p w:rsidR="0075020B" w:rsidRPr="0075020B" w:rsidRDefault="0075020B" w:rsidP="0075020B">
      <w:pPr>
        <w:widowControl w:val="0"/>
        <w:tabs>
          <w:tab w:val="left" w:pos="378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1) шпиндельная бабка;  2) электродвигатель;        3) ременная передача;   </w:t>
      </w:r>
      <w:r w:rsidRPr="0075020B">
        <w:rPr>
          <w:rFonts w:ascii="Times New Roman" w:eastAsia="Times New Roman" w:hAnsi="Times New Roman" w:cs="Times New Roman"/>
          <w:i/>
          <w:sz w:val="24"/>
          <w:szCs w:val="24"/>
          <w:lang w:eastAsia="ru-RU"/>
        </w:rPr>
        <w:t>4) цепная передача.</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75020B">
        <w:rPr>
          <w:rFonts w:ascii="Times New Roman" w:eastAsia="Times New Roman" w:hAnsi="Times New Roman" w:cs="Times New Roman"/>
          <w:bCs/>
          <w:iCs/>
          <w:sz w:val="24"/>
          <w:szCs w:val="24"/>
          <w:lang w:eastAsia="ru-RU"/>
        </w:rPr>
        <w:t xml:space="preserve">      7. В выполнении заклепочного соединения последним должен быть пункт:</w:t>
      </w:r>
    </w:p>
    <w:p w:rsidR="0075020B" w:rsidRPr="0075020B" w:rsidRDefault="0075020B" w:rsidP="0075020B">
      <w:pPr>
        <w:widowControl w:val="0"/>
        <w:tabs>
          <w:tab w:val="left" w:pos="342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1) разметка и сверление отверстий;               </w:t>
      </w:r>
      <w:r w:rsidRPr="0075020B">
        <w:rPr>
          <w:rFonts w:ascii="Times New Roman" w:eastAsia="Times New Roman" w:hAnsi="Times New Roman" w:cs="Times New Roman"/>
          <w:i/>
          <w:sz w:val="24"/>
          <w:szCs w:val="24"/>
          <w:lang w:eastAsia="ru-RU"/>
        </w:rPr>
        <w:t xml:space="preserve">2) </w:t>
      </w:r>
      <w:proofErr w:type="spellStart"/>
      <w:r w:rsidRPr="0075020B">
        <w:rPr>
          <w:rFonts w:ascii="Times New Roman" w:eastAsia="Times New Roman" w:hAnsi="Times New Roman" w:cs="Times New Roman"/>
          <w:i/>
          <w:sz w:val="24"/>
          <w:szCs w:val="24"/>
          <w:lang w:eastAsia="ru-RU"/>
        </w:rPr>
        <w:t>расклепование</w:t>
      </w:r>
      <w:proofErr w:type="spellEnd"/>
      <w:r w:rsidRPr="0075020B">
        <w:rPr>
          <w:rFonts w:ascii="Times New Roman" w:eastAsia="Times New Roman" w:hAnsi="Times New Roman" w:cs="Times New Roman"/>
          <w:i/>
          <w:sz w:val="24"/>
          <w:szCs w:val="24"/>
          <w:lang w:eastAsia="ru-RU"/>
        </w:rPr>
        <w:t xml:space="preserve"> головки заклепки;</w:t>
      </w:r>
    </w:p>
    <w:p w:rsidR="0075020B" w:rsidRPr="0075020B" w:rsidRDefault="0075020B" w:rsidP="0075020B">
      <w:pPr>
        <w:widowControl w:val="0"/>
        <w:tabs>
          <w:tab w:val="left" w:pos="342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3) вставка заклепки в отверстие.                  4) осаживание склепываемых заготовок</w:t>
      </w:r>
    </w:p>
    <w:p w:rsidR="0075020B" w:rsidRPr="0075020B" w:rsidRDefault="0075020B" w:rsidP="0075020B">
      <w:pPr>
        <w:autoSpaceDN w:val="0"/>
        <w:spacing w:after="0" w:line="240" w:lineRule="auto"/>
        <w:contextualSpacing/>
        <w:jc w:val="both"/>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      8. Что означает слово «</w:t>
      </w:r>
      <w:r w:rsidRPr="0075020B">
        <w:rPr>
          <w:rFonts w:ascii="Times New Roman" w:eastAsia="Times New Roman" w:hAnsi="Times New Roman" w:cs="Times New Roman"/>
          <w:i/>
          <w:sz w:val="24"/>
          <w:szCs w:val="24"/>
          <w:lang w:eastAsia="ru-RU"/>
        </w:rPr>
        <w:t>интерьер</w:t>
      </w:r>
      <w:r w:rsidRPr="0075020B">
        <w:rPr>
          <w:rFonts w:ascii="Times New Roman" w:eastAsia="Times New Roman" w:hAnsi="Times New Roman" w:cs="Times New Roman"/>
          <w:sz w:val="24"/>
          <w:szCs w:val="24"/>
          <w:lang w:eastAsia="ru-RU"/>
        </w:rPr>
        <w:t>»?</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sz w:val="24"/>
          <w:szCs w:val="24"/>
          <w:lang w:eastAsia="ru-RU"/>
        </w:rPr>
        <w:t>1) строительство дома за границей</w:t>
      </w:r>
      <w:r w:rsidRPr="0075020B">
        <w:rPr>
          <w:rFonts w:ascii="Times New Roman" w:eastAsia="Times New Roman" w:hAnsi="Times New Roman" w:cs="Times New Roman"/>
          <w:i/>
          <w:sz w:val="24"/>
          <w:szCs w:val="24"/>
          <w:lang w:eastAsia="ru-RU"/>
        </w:rPr>
        <w:t>;        2) внутреннее пространство помещений</w:t>
      </w:r>
      <w:r w:rsidRPr="0075020B">
        <w:rPr>
          <w:rFonts w:ascii="Times New Roman" w:eastAsia="Times New Roman" w:hAnsi="Times New Roman" w:cs="Times New Roman"/>
          <w:sz w:val="24"/>
          <w:szCs w:val="24"/>
          <w:lang w:eastAsia="ru-RU"/>
        </w:rPr>
        <w:t>;</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3) сочетание стилей в оформлении дома.</w:t>
      </w:r>
    </w:p>
    <w:p w:rsidR="0075020B" w:rsidRPr="0075020B" w:rsidRDefault="0075020B" w:rsidP="0075020B">
      <w:pPr>
        <w:autoSpaceDN w:val="0"/>
        <w:spacing w:after="0" w:line="240" w:lineRule="auto"/>
        <w:contextualSpacing/>
        <w:jc w:val="both"/>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      9. Какие правила не соблюдаются, если холодно зимой?</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1) эстетические;      </w:t>
      </w:r>
      <w:r w:rsidRPr="0075020B">
        <w:rPr>
          <w:rFonts w:ascii="Times New Roman" w:eastAsia="Times New Roman" w:hAnsi="Times New Roman" w:cs="Times New Roman"/>
          <w:i/>
          <w:sz w:val="24"/>
          <w:szCs w:val="24"/>
          <w:lang w:eastAsia="ru-RU"/>
        </w:rPr>
        <w:t>2)санитарно-гигиенические</w:t>
      </w:r>
      <w:r w:rsidRPr="0075020B">
        <w:rPr>
          <w:rFonts w:ascii="Times New Roman" w:eastAsia="Times New Roman" w:hAnsi="Times New Roman" w:cs="Times New Roman"/>
          <w:sz w:val="24"/>
          <w:szCs w:val="24"/>
          <w:lang w:eastAsia="ru-RU"/>
        </w:rPr>
        <w:t>;                3)эргономические.</w:t>
      </w:r>
    </w:p>
    <w:p w:rsidR="0075020B" w:rsidRPr="0075020B" w:rsidRDefault="0075020B" w:rsidP="0075020B">
      <w:pPr>
        <w:autoSpaceDN w:val="0"/>
        <w:spacing w:after="0" w:line="240" w:lineRule="auto"/>
        <w:contextualSpacing/>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      10. Какой цвет является холодным?</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i/>
          <w:sz w:val="24"/>
          <w:szCs w:val="24"/>
          <w:lang w:eastAsia="ru-RU"/>
        </w:rPr>
        <w:t xml:space="preserve">1) зеленый;                </w:t>
      </w:r>
      <w:r w:rsidRPr="0075020B">
        <w:rPr>
          <w:rFonts w:ascii="Times New Roman" w:eastAsia="Times New Roman" w:hAnsi="Times New Roman" w:cs="Times New Roman"/>
          <w:sz w:val="24"/>
          <w:szCs w:val="24"/>
          <w:lang w:eastAsia="ru-RU"/>
        </w:rPr>
        <w:t>2) оранжевый;</w:t>
      </w:r>
      <w:r w:rsidRPr="0075020B">
        <w:rPr>
          <w:rFonts w:ascii="Times New Roman" w:eastAsia="Times New Roman" w:hAnsi="Times New Roman" w:cs="Times New Roman"/>
          <w:i/>
          <w:sz w:val="24"/>
          <w:szCs w:val="24"/>
          <w:lang w:eastAsia="ru-RU"/>
        </w:rPr>
        <w:t xml:space="preserve">                      </w:t>
      </w:r>
      <w:r w:rsidRPr="0075020B">
        <w:rPr>
          <w:rFonts w:ascii="Times New Roman" w:eastAsia="Times New Roman" w:hAnsi="Times New Roman" w:cs="Times New Roman"/>
          <w:sz w:val="24"/>
          <w:szCs w:val="24"/>
          <w:lang w:eastAsia="ru-RU"/>
        </w:rPr>
        <w:t>3) желтый.</w:t>
      </w:r>
    </w:p>
    <w:p w:rsidR="0075020B" w:rsidRPr="0075020B" w:rsidRDefault="0075020B" w:rsidP="0075020B">
      <w:pPr>
        <w:autoSpaceDN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      11. В какой последовательности необходимо делать уборку в комнате?</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i/>
          <w:sz w:val="24"/>
          <w:szCs w:val="24"/>
          <w:lang w:eastAsia="ru-RU"/>
        </w:rPr>
        <w:t>1) пропылесосить, вымыть пол, вытереть пыль;</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2) вытереть пыль, вымыть пол, пропылесосить.</w:t>
      </w:r>
    </w:p>
    <w:p w:rsidR="0075020B" w:rsidRPr="0075020B" w:rsidRDefault="0075020B" w:rsidP="0075020B">
      <w:pPr>
        <w:autoSpaceDN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      12. Как ухаживать за обувью?</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i/>
          <w:sz w:val="24"/>
          <w:szCs w:val="24"/>
          <w:lang w:eastAsia="ru-RU"/>
        </w:rPr>
        <w:t>1) удалить грязь, смазать кремом, отполировать ветошью;</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2) смазать кремом, вымыть;               3) удалить грязь, отполировать ветошью.</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5020B" w:rsidRPr="0075020B" w:rsidRDefault="0075020B" w:rsidP="0075020B">
      <w:pPr>
        <w:spacing w:after="0" w:line="240" w:lineRule="auto"/>
        <w:rPr>
          <w:rFonts w:ascii="Times New Roman" w:eastAsia="Times New Roman" w:hAnsi="Times New Roman" w:cs="Times New Roman"/>
          <w:sz w:val="24"/>
          <w:szCs w:val="24"/>
          <w:lang w:eastAsia="ru-RU"/>
        </w:rPr>
        <w:sectPr w:rsidR="0075020B" w:rsidRPr="0075020B">
          <w:pgSz w:w="16838" w:h="11906" w:orient="landscape"/>
          <w:pgMar w:top="851" w:right="1134" w:bottom="1559" w:left="1134" w:header="709" w:footer="709" w:gutter="0"/>
          <w:cols w:space="720"/>
        </w:sectPr>
      </w:pPr>
    </w:p>
    <w:p w:rsidR="0075020B" w:rsidRPr="0075020B" w:rsidRDefault="0075020B" w:rsidP="0075020B">
      <w:pPr>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75020B">
        <w:rPr>
          <w:rFonts w:ascii="Times New Roman" w:eastAsia="Times New Roman" w:hAnsi="Times New Roman" w:cs="Times New Roman"/>
          <w:b/>
          <w:sz w:val="24"/>
          <w:szCs w:val="24"/>
          <w:lang w:eastAsia="ru-RU"/>
        </w:rPr>
        <w:lastRenderedPageBreak/>
        <w:t>Приложения.</w:t>
      </w:r>
    </w:p>
    <w:p w:rsidR="0075020B" w:rsidRPr="0075020B" w:rsidRDefault="0075020B" w:rsidP="0075020B">
      <w:pPr>
        <w:autoSpaceDE w:val="0"/>
        <w:autoSpaceDN w:val="0"/>
        <w:adjustRightInd w:val="0"/>
        <w:spacing w:after="0" w:line="240" w:lineRule="auto"/>
        <w:ind w:firstLine="284"/>
        <w:rPr>
          <w:rFonts w:ascii="Times New Roman" w:eastAsia="Times New Roman" w:hAnsi="Times New Roman" w:cs="Times New Roman"/>
          <w:sz w:val="24"/>
          <w:szCs w:val="24"/>
          <w:lang w:eastAsia="ru-RU"/>
        </w:rPr>
      </w:pPr>
    </w:p>
    <w:p w:rsidR="0075020B" w:rsidRPr="0075020B" w:rsidRDefault="0075020B" w:rsidP="0075020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i/>
          <w:sz w:val="24"/>
          <w:szCs w:val="24"/>
          <w:lang w:eastAsia="ru-RU"/>
        </w:rPr>
        <w:t>Входная контрольная работа.</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21"/>
          <w:sz w:val="24"/>
          <w:szCs w:val="24"/>
          <w:lang w:eastAsia="ru-RU"/>
        </w:rPr>
        <w:t>1.</w:t>
      </w:r>
      <w:r w:rsidRPr="0075020B">
        <w:rPr>
          <w:rFonts w:ascii="Times New Roman" w:eastAsia="Times New Roman" w:hAnsi="Times New Roman" w:cs="Times New Roman"/>
          <w:b/>
          <w:i/>
          <w:color w:val="000000"/>
          <w:sz w:val="24"/>
          <w:szCs w:val="24"/>
          <w:lang w:eastAsia="ru-RU"/>
        </w:rPr>
        <w:t xml:space="preserve"> </w:t>
      </w:r>
      <w:r w:rsidRPr="0075020B">
        <w:rPr>
          <w:rFonts w:ascii="Times New Roman" w:eastAsia="Times New Roman" w:hAnsi="Times New Roman" w:cs="Times New Roman"/>
          <w:b/>
          <w:i/>
          <w:color w:val="000000"/>
          <w:spacing w:val="-4"/>
          <w:sz w:val="24"/>
          <w:szCs w:val="24"/>
          <w:lang w:eastAsia="ru-RU"/>
        </w:rPr>
        <w:t>Чем занимаются лесничества?</w:t>
      </w:r>
    </w:p>
    <w:p w:rsidR="0075020B" w:rsidRPr="0075020B" w:rsidRDefault="0075020B" w:rsidP="0075020B">
      <w:pPr>
        <w:widowControl w:val="0"/>
        <w:shd w:val="clear" w:color="auto" w:fill="FFFFFF"/>
        <w:tabs>
          <w:tab w:val="left" w:pos="778"/>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охраняют и выращивают лес;</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1"/>
          <w:sz w:val="24"/>
          <w:szCs w:val="24"/>
          <w:lang w:eastAsia="ru-RU"/>
        </w:rPr>
        <w:t>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5"/>
          <w:sz w:val="24"/>
          <w:szCs w:val="24"/>
          <w:lang w:eastAsia="ru-RU"/>
        </w:rPr>
        <w:t>руководят рубкой леса;</w:t>
      </w:r>
    </w:p>
    <w:p w:rsidR="0075020B" w:rsidRPr="0075020B" w:rsidRDefault="0075020B" w:rsidP="0075020B">
      <w:pPr>
        <w:widowControl w:val="0"/>
        <w:shd w:val="clear" w:color="auto" w:fill="FFFFFF"/>
        <w:tabs>
          <w:tab w:val="left" w:pos="778"/>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0"/>
          <w:sz w:val="24"/>
          <w:szCs w:val="24"/>
          <w:lang w:eastAsia="ru-RU"/>
        </w:rPr>
        <w:t>в)</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 xml:space="preserve">обучают </w:t>
      </w:r>
      <w:proofErr w:type="spellStart"/>
      <w:r w:rsidRPr="0075020B">
        <w:rPr>
          <w:rFonts w:ascii="Times New Roman" w:eastAsia="Times New Roman" w:hAnsi="Times New Roman" w:cs="Times New Roman"/>
          <w:color w:val="000000"/>
          <w:spacing w:val="-6"/>
          <w:sz w:val="24"/>
          <w:szCs w:val="24"/>
          <w:lang w:eastAsia="ru-RU"/>
        </w:rPr>
        <w:t>лесников</w:t>
      </w:r>
      <w:proofErr w:type="gramStart"/>
      <w:r w:rsidRPr="0075020B">
        <w:rPr>
          <w:rFonts w:ascii="Times New Roman" w:eastAsia="Times New Roman" w:hAnsi="Times New Roman" w:cs="Times New Roman"/>
          <w:color w:val="000000"/>
          <w:spacing w:val="-6"/>
          <w:sz w:val="24"/>
          <w:szCs w:val="24"/>
          <w:lang w:eastAsia="ru-RU"/>
        </w:rPr>
        <w:t>;</w:t>
      </w:r>
      <w:r w:rsidRPr="0075020B">
        <w:rPr>
          <w:rFonts w:ascii="Times New Roman" w:eastAsia="Times New Roman" w:hAnsi="Times New Roman" w:cs="Times New Roman"/>
          <w:color w:val="000000"/>
          <w:spacing w:val="-11"/>
          <w:sz w:val="24"/>
          <w:szCs w:val="24"/>
          <w:lang w:eastAsia="ru-RU"/>
        </w:rPr>
        <w:t>г</w:t>
      </w:r>
      <w:proofErr w:type="spellEnd"/>
      <w:proofErr w:type="gramEnd"/>
      <w:r w:rsidRPr="0075020B">
        <w:rPr>
          <w:rFonts w:ascii="Times New Roman" w:eastAsia="Times New Roman" w:hAnsi="Times New Roman" w:cs="Times New Roman"/>
          <w:color w:val="000000"/>
          <w:spacing w:val="-11"/>
          <w:sz w:val="24"/>
          <w:szCs w:val="24"/>
          <w:lang w:eastAsia="ru-RU"/>
        </w:rPr>
        <w:t>)</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контролируют работы в лесу.</w:t>
      </w:r>
      <w:r w:rsidRPr="0075020B">
        <w:rPr>
          <w:rFonts w:ascii="Times New Roman" w:eastAsia="Times New Roman" w:hAnsi="Times New Roman" w:cs="Times New Roman"/>
          <w:sz w:val="24"/>
          <w:szCs w:val="24"/>
          <w:lang w:eastAsia="ru-RU"/>
        </w:rPr>
        <w:t xml:space="preserve">                                Ответ: а.</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21"/>
          <w:sz w:val="24"/>
          <w:szCs w:val="24"/>
          <w:lang w:eastAsia="ru-RU"/>
        </w:rPr>
        <w:t xml:space="preserve">2. </w:t>
      </w:r>
      <w:r w:rsidRPr="0075020B">
        <w:rPr>
          <w:rFonts w:ascii="Times New Roman" w:eastAsia="Times New Roman" w:hAnsi="Times New Roman" w:cs="Times New Roman"/>
          <w:b/>
          <w:i/>
          <w:color w:val="000000"/>
          <w:spacing w:val="-4"/>
          <w:sz w:val="24"/>
          <w:szCs w:val="24"/>
          <w:lang w:eastAsia="ru-RU"/>
        </w:rPr>
        <w:t>Что такое порок древесины?</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а)</w:t>
      </w:r>
      <w:r w:rsidRPr="0075020B">
        <w:rPr>
          <w:rFonts w:ascii="Times New Roman" w:eastAsia="Times New Roman" w:hAnsi="Times New Roman" w:cs="Times New Roman"/>
          <w:color w:val="000000"/>
          <w:sz w:val="24"/>
          <w:szCs w:val="24"/>
          <w:lang w:eastAsia="ru-RU"/>
        </w:rPr>
        <w:tab/>
        <w:t xml:space="preserve"> </w:t>
      </w:r>
      <w:r w:rsidRPr="0075020B">
        <w:rPr>
          <w:rFonts w:ascii="Times New Roman" w:eastAsia="Times New Roman" w:hAnsi="Times New Roman" w:cs="Times New Roman"/>
          <w:color w:val="000000"/>
          <w:spacing w:val="-5"/>
          <w:sz w:val="24"/>
          <w:szCs w:val="24"/>
          <w:lang w:eastAsia="ru-RU"/>
        </w:rPr>
        <w:t>отклонение от нормы в строении, внешнем виде и нали</w:t>
      </w:r>
      <w:r w:rsidRPr="0075020B">
        <w:rPr>
          <w:rFonts w:ascii="Times New Roman" w:eastAsia="Times New Roman" w:hAnsi="Times New Roman" w:cs="Times New Roman"/>
          <w:color w:val="000000"/>
          <w:spacing w:val="-3"/>
          <w:sz w:val="24"/>
          <w:szCs w:val="24"/>
          <w:lang w:eastAsia="ru-RU"/>
        </w:rPr>
        <w:t>чие повреждений;</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0"/>
          <w:sz w:val="24"/>
          <w:szCs w:val="24"/>
          <w:lang w:eastAsia="ru-RU"/>
        </w:rPr>
        <w:t>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7"/>
          <w:sz w:val="24"/>
          <w:szCs w:val="24"/>
          <w:lang w:eastAsia="ru-RU"/>
        </w:rPr>
        <w:t>изменения формы;</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в)</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4"/>
          <w:sz w:val="24"/>
          <w:szCs w:val="24"/>
          <w:lang w:eastAsia="ru-RU"/>
        </w:rPr>
        <w:t>естественное строение.</w:t>
      </w:r>
      <w:r w:rsidRPr="0075020B">
        <w:rPr>
          <w:rFonts w:ascii="Times New Roman" w:eastAsia="Times New Roman" w:hAnsi="Times New Roman" w:cs="Times New Roman"/>
          <w:sz w:val="24"/>
          <w:szCs w:val="24"/>
          <w:lang w:eastAsia="ru-RU"/>
        </w:rPr>
        <w:t xml:space="preserve">                                Ответ: а.</w:t>
      </w:r>
    </w:p>
    <w:p w:rsidR="0075020B" w:rsidRPr="0075020B" w:rsidRDefault="0075020B" w:rsidP="0075020B">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4"/>
          <w:sz w:val="24"/>
          <w:szCs w:val="24"/>
          <w:lang w:eastAsia="ru-RU"/>
        </w:rPr>
        <w:t>3.</w:t>
      </w:r>
      <w:r w:rsidRPr="0075020B">
        <w:rPr>
          <w:rFonts w:ascii="Times New Roman" w:eastAsia="Times New Roman" w:hAnsi="Times New Roman" w:cs="Times New Roman"/>
          <w:b/>
          <w:i/>
          <w:color w:val="000000"/>
          <w:sz w:val="24"/>
          <w:szCs w:val="24"/>
          <w:lang w:eastAsia="ru-RU"/>
        </w:rPr>
        <w:t xml:space="preserve"> </w:t>
      </w:r>
      <w:r w:rsidRPr="0075020B">
        <w:rPr>
          <w:rFonts w:ascii="Times New Roman" w:eastAsia="Times New Roman" w:hAnsi="Times New Roman" w:cs="Times New Roman"/>
          <w:b/>
          <w:i/>
          <w:color w:val="000000"/>
          <w:spacing w:val="-8"/>
          <w:sz w:val="24"/>
          <w:szCs w:val="24"/>
          <w:lang w:eastAsia="ru-RU"/>
        </w:rPr>
        <w:t>Как называются предельные размеры очертания предметов?</w:t>
      </w:r>
    </w:p>
    <w:p w:rsidR="0075020B" w:rsidRPr="0075020B" w:rsidRDefault="0075020B" w:rsidP="0075020B">
      <w:pPr>
        <w:widowControl w:val="0"/>
        <w:shd w:val="clear" w:color="auto" w:fill="FFFFFF"/>
        <w:tabs>
          <w:tab w:val="left" w:pos="792"/>
          <w:tab w:val="left" w:pos="329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 xml:space="preserve">а) </w:t>
      </w:r>
      <w:r w:rsidRPr="0075020B">
        <w:rPr>
          <w:rFonts w:ascii="Times New Roman" w:eastAsia="Times New Roman" w:hAnsi="Times New Roman" w:cs="Times New Roman"/>
          <w:color w:val="000000"/>
          <w:spacing w:val="-5"/>
          <w:sz w:val="24"/>
          <w:szCs w:val="24"/>
          <w:lang w:eastAsia="ru-RU"/>
        </w:rPr>
        <w:t>длина и ширина;</w:t>
      </w:r>
      <w:r w:rsidRPr="0075020B">
        <w:rPr>
          <w:rFonts w:ascii="Times New Roman" w:eastAsia="Times New Roman" w:hAnsi="Times New Roman" w:cs="Times New Roman"/>
          <w:color w:val="000000"/>
          <w:spacing w:val="-13"/>
          <w:sz w:val="24"/>
          <w:szCs w:val="24"/>
          <w:lang w:eastAsia="ru-RU"/>
        </w:rPr>
        <w:t xml:space="preserve">         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 xml:space="preserve">высота и длина;                    </w:t>
      </w:r>
      <w:r w:rsidRPr="0075020B">
        <w:rPr>
          <w:rFonts w:ascii="Times New Roman" w:eastAsia="Times New Roman" w:hAnsi="Times New Roman" w:cs="Times New Roman"/>
          <w:color w:val="000000"/>
          <w:spacing w:val="-4"/>
          <w:sz w:val="24"/>
          <w:szCs w:val="24"/>
          <w:lang w:eastAsia="ru-RU"/>
        </w:rPr>
        <w:t>в) ширина и высота;</w:t>
      </w:r>
    </w:p>
    <w:p w:rsidR="0075020B" w:rsidRPr="0075020B" w:rsidRDefault="0075020B" w:rsidP="0075020B">
      <w:pPr>
        <w:widowControl w:val="0"/>
        <w:shd w:val="clear" w:color="auto" w:fill="FFFFFF"/>
        <w:tabs>
          <w:tab w:val="left" w:pos="792"/>
          <w:tab w:val="left" w:pos="329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5"/>
          <w:sz w:val="24"/>
          <w:szCs w:val="24"/>
          <w:lang w:eastAsia="ru-RU"/>
        </w:rPr>
        <w:t>г) габаритные размеры.</w:t>
      </w:r>
      <w:r w:rsidRPr="0075020B">
        <w:rPr>
          <w:rFonts w:ascii="Times New Roman" w:eastAsia="Times New Roman" w:hAnsi="Times New Roman" w:cs="Times New Roman"/>
          <w:sz w:val="24"/>
          <w:szCs w:val="24"/>
          <w:lang w:eastAsia="ru-RU"/>
        </w:rPr>
        <w:t xml:space="preserve">                                                                              Ответ: </w:t>
      </w:r>
      <w:proofErr w:type="gramStart"/>
      <w:r w:rsidRPr="0075020B">
        <w:rPr>
          <w:rFonts w:ascii="Times New Roman" w:eastAsia="Times New Roman" w:hAnsi="Times New Roman" w:cs="Times New Roman"/>
          <w:sz w:val="24"/>
          <w:szCs w:val="24"/>
          <w:lang w:eastAsia="ru-RU"/>
        </w:rPr>
        <w:t>г</w:t>
      </w:r>
      <w:proofErr w:type="gramEnd"/>
      <w:r w:rsidRPr="0075020B">
        <w:rPr>
          <w:rFonts w:ascii="Times New Roman" w:eastAsia="Times New Roman" w:hAnsi="Times New Roman" w:cs="Times New Roman"/>
          <w:sz w:val="24"/>
          <w:szCs w:val="24"/>
          <w:lang w:eastAsia="ru-RU"/>
        </w:rPr>
        <w:t>.</w:t>
      </w:r>
    </w:p>
    <w:p w:rsidR="0075020B" w:rsidRPr="0075020B" w:rsidRDefault="0075020B" w:rsidP="0075020B">
      <w:pPr>
        <w:widowControl w:val="0"/>
        <w:shd w:val="clear" w:color="auto" w:fill="FFFFFF"/>
        <w:tabs>
          <w:tab w:val="left" w:pos="540"/>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5"/>
          <w:sz w:val="24"/>
          <w:szCs w:val="24"/>
          <w:lang w:eastAsia="ru-RU"/>
        </w:rPr>
        <w:t>4.</w:t>
      </w:r>
      <w:r w:rsidRPr="0075020B">
        <w:rPr>
          <w:rFonts w:ascii="Times New Roman" w:eastAsia="Times New Roman" w:hAnsi="Times New Roman" w:cs="Times New Roman"/>
          <w:b/>
          <w:i/>
          <w:color w:val="000000"/>
          <w:sz w:val="24"/>
          <w:szCs w:val="24"/>
          <w:lang w:eastAsia="ru-RU"/>
        </w:rPr>
        <w:t xml:space="preserve"> </w:t>
      </w:r>
      <w:r w:rsidRPr="0075020B">
        <w:rPr>
          <w:rFonts w:ascii="Times New Roman" w:eastAsia="Times New Roman" w:hAnsi="Times New Roman" w:cs="Times New Roman"/>
          <w:b/>
          <w:i/>
          <w:color w:val="000000"/>
          <w:spacing w:val="-5"/>
          <w:sz w:val="24"/>
          <w:szCs w:val="24"/>
          <w:lang w:eastAsia="ru-RU"/>
        </w:rPr>
        <w:t>Что такое моделирование?</w:t>
      </w:r>
    </w:p>
    <w:p w:rsidR="0075020B" w:rsidRPr="0075020B" w:rsidRDefault="0075020B" w:rsidP="0075020B">
      <w:pPr>
        <w:widowControl w:val="0"/>
        <w:shd w:val="clear" w:color="auto" w:fill="FFFFFF"/>
        <w:tabs>
          <w:tab w:val="left" w:pos="785"/>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1"/>
          <w:sz w:val="24"/>
          <w:szCs w:val="24"/>
          <w:lang w:eastAsia="ru-RU"/>
        </w:rPr>
        <w:t xml:space="preserve">а) </w:t>
      </w:r>
      <w:r w:rsidRPr="0075020B">
        <w:rPr>
          <w:rFonts w:ascii="Times New Roman" w:eastAsia="Times New Roman" w:hAnsi="Times New Roman" w:cs="Times New Roman"/>
          <w:color w:val="000000"/>
          <w:spacing w:val="-4"/>
          <w:sz w:val="24"/>
          <w:szCs w:val="24"/>
          <w:lang w:eastAsia="ru-RU"/>
        </w:rPr>
        <w:t>процесс испытания моделей;</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1"/>
          <w:sz w:val="24"/>
          <w:szCs w:val="24"/>
          <w:lang w:eastAsia="ru-RU"/>
        </w:rPr>
        <w:t xml:space="preserve">б) </w:t>
      </w:r>
      <w:r w:rsidRPr="0075020B">
        <w:rPr>
          <w:rFonts w:ascii="Times New Roman" w:eastAsia="Times New Roman" w:hAnsi="Times New Roman" w:cs="Times New Roman"/>
          <w:color w:val="000000"/>
          <w:spacing w:val="-5"/>
          <w:sz w:val="24"/>
          <w:szCs w:val="24"/>
          <w:lang w:eastAsia="ru-RU"/>
        </w:rPr>
        <w:t>создание моделей;</w:t>
      </w:r>
    </w:p>
    <w:p w:rsidR="0075020B" w:rsidRPr="0075020B" w:rsidRDefault="0075020B" w:rsidP="0075020B">
      <w:pPr>
        <w:widowControl w:val="0"/>
        <w:shd w:val="clear" w:color="auto" w:fill="FFFFFF"/>
        <w:tabs>
          <w:tab w:val="left" w:pos="792"/>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0"/>
          <w:sz w:val="24"/>
          <w:szCs w:val="24"/>
          <w:lang w:eastAsia="ru-RU"/>
        </w:rPr>
        <w:t xml:space="preserve">в) </w:t>
      </w:r>
      <w:r w:rsidRPr="0075020B">
        <w:rPr>
          <w:rFonts w:ascii="Times New Roman" w:eastAsia="Times New Roman" w:hAnsi="Times New Roman" w:cs="Times New Roman"/>
          <w:color w:val="000000"/>
          <w:spacing w:val="-5"/>
          <w:sz w:val="24"/>
          <w:szCs w:val="24"/>
          <w:lang w:eastAsia="ru-RU"/>
        </w:rPr>
        <w:t>разработка модели.</w:t>
      </w:r>
      <w:r w:rsidRPr="0075020B">
        <w:rPr>
          <w:rFonts w:ascii="Times New Roman" w:eastAsia="Times New Roman" w:hAnsi="Times New Roman" w:cs="Times New Roman"/>
          <w:sz w:val="24"/>
          <w:szCs w:val="24"/>
          <w:lang w:eastAsia="ru-RU"/>
        </w:rPr>
        <w:t xml:space="preserve">                                                                                  </w:t>
      </w:r>
      <w:proofErr w:type="gramStart"/>
      <w:r w:rsidRPr="0075020B">
        <w:rPr>
          <w:rFonts w:ascii="Times New Roman" w:eastAsia="Times New Roman" w:hAnsi="Times New Roman" w:cs="Times New Roman"/>
          <w:sz w:val="24"/>
          <w:szCs w:val="24"/>
          <w:lang w:eastAsia="ru-RU"/>
        </w:rPr>
        <w:t>Ответ: б</w:t>
      </w:r>
      <w:proofErr w:type="gramEnd"/>
      <w:r w:rsidRPr="0075020B">
        <w:rPr>
          <w:rFonts w:ascii="Times New Roman" w:eastAsia="Times New Roman" w:hAnsi="Times New Roman" w:cs="Times New Roman"/>
          <w:sz w:val="24"/>
          <w:szCs w:val="24"/>
          <w:lang w:eastAsia="ru-RU"/>
        </w:rPr>
        <w:t>.</w:t>
      </w:r>
    </w:p>
    <w:p w:rsidR="0075020B" w:rsidRPr="0075020B" w:rsidRDefault="0075020B" w:rsidP="0075020B">
      <w:pPr>
        <w:widowControl w:val="0"/>
        <w:shd w:val="clear" w:color="auto" w:fill="FFFFFF"/>
        <w:tabs>
          <w:tab w:val="left" w:pos="547"/>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25"/>
          <w:sz w:val="24"/>
          <w:szCs w:val="24"/>
          <w:lang w:eastAsia="ru-RU"/>
        </w:rPr>
        <w:t>5.</w:t>
      </w:r>
      <w:r w:rsidRPr="0075020B">
        <w:rPr>
          <w:rFonts w:ascii="Times New Roman" w:eastAsia="Times New Roman" w:hAnsi="Times New Roman" w:cs="Times New Roman"/>
          <w:b/>
          <w:i/>
          <w:color w:val="000000"/>
          <w:sz w:val="24"/>
          <w:szCs w:val="24"/>
          <w:lang w:eastAsia="ru-RU"/>
        </w:rPr>
        <w:t xml:space="preserve"> </w:t>
      </w:r>
      <w:r w:rsidRPr="0075020B">
        <w:rPr>
          <w:rFonts w:ascii="Times New Roman" w:eastAsia="Times New Roman" w:hAnsi="Times New Roman" w:cs="Times New Roman"/>
          <w:b/>
          <w:i/>
          <w:color w:val="000000"/>
          <w:spacing w:val="-4"/>
          <w:sz w:val="24"/>
          <w:szCs w:val="24"/>
          <w:lang w:eastAsia="ru-RU"/>
        </w:rPr>
        <w:t>Какой инструмент необходим для нанесения разметки со</w:t>
      </w:r>
      <w:r w:rsidRPr="0075020B">
        <w:rPr>
          <w:rFonts w:ascii="Times New Roman" w:eastAsia="Times New Roman" w:hAnsi="Times New Roman" w:cs="Times New Roman"/>
          <w:b/>
          <w:i/>
          <w:color w:val="000000"/>
          <w:spacing w:val="-5"/>
          <w:sz w:val="24"/>
          <w:szCs w:val="24"/>
          <w:lang w:eastAsia="ru-RU"/>
        </w:rPr>
        <w:t>единения?</w:t>
      </w:r>
    </w:p>
    <w:p w:rsidR="0075020B" w:rsidRPr="0075020B" w:rsidRDefault="0075020B" w:rsidP="0075020B">
      <w:pPr>
        <w:widowControl w:val="0"/>
        <w:shd w:val="clear" w:color="auto" w:fill="FFFFFF"/>
        <w:tabs>
          <w:tab w:val="left" w:pos="778"/>
        </w:tab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5020B">
        <w:rPr>
          <w:rFonts w:ascii="Times New Roman" w:eastAsia="Times New Roman" w:hAnsi="Times New Roman" w:cs="Times New Roman"/>
          <w:color w:val="000000"/>
          <w:spacing w:val="-11"/>
          <w:sz w:val="24"/>
          <w:szCs w:val="24"/>
          <w:lang w:eastAsia="ru-RU"/>
        </w:rPr>
        <w:t>а)</w:t>
      </w:r>
      <w:r w:rsidRPr="0075020B">
        <w:rPr>
          <w:rFonts w:ascii="Times New Roman" w:eastAsia="Times New Roman" w:hAnsi="Times New Roman" w:cs="Times New Roman"/>
          <w:color w:val="000000"/>
          <w:sz w:val="24"/>
          <w:szCs w:val="24"/>
          <w:lang w:eastAsia="ru-RU"/>
        </w:rPr>
        <w:tab/>
        <w:t xml:space="preserve"> </w:t>
      </w:r>
      <w:r w:rsidRPr="0075020B">
        <w:rPr>
          <w:rFonts w:ascii="Times New Roman" w:eastAsia="Times New Roman" w:hAnsi="Times New Roman" w:cs="Times New Roman"/>
          <w:color w:val="000000"/>
          <w:spacing w:val="-3"/>
          <w:sz w:val="24"/>
          <w:szCs w:val="24"/>
          <w:lang w:eastAsia="ru-RU"/>
        </w:rPr>
        <w:t>угольник, рейсмус, линейка;</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4"/>
          <w:sz w:val="24"/>
          <w:szCs w:val="24"/>
          <w:lang w:eastAsia="ru-RU"/>
        </w:rPr>
        <w:t xml:space="preserve">б) </w:t>
      </w:r>
      <w:r w:rsidRPr="0075020B">
        <w:rPr>
          <w:rFonts w:ascii="Times New Roman" w:eastAsia="Times New Roman" w:hAnsi="Times New Roman" w:cs="Times New Roman"/>
          <w:color w:val="000000"/>
          <w:spacing w:val="-3"/>
          <w:sz w:val="24"/>
          <w:szCs w:val="24"/>
          <w:lang w:eastAsia="ru-RU"/>
        </w:rPr>
        <w:t>линейка, угольник;</w:t>
      </w:r>
      <w:proofErr w:type="gramEnd"/>
    </w:p>
    <w:p w:rsidR="0075020B" w:rsidRPr="0075020B" w:rsidRDefault="0075020B" w:rsidP="0075020B">
      <w:pPr>
        <w:widowControl w:val="0"/>
        <w:shd w:val="clear" w:color="auto" w:fill="FFFFFF"/>
        <w:tabs>
          <w:tab w:val="left" w:pos="778"/>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4"/>
          <w:sz w:val="24"/>
          <w:szCs w:val="24"/>
          <w:lang w:eastAsia="ru-RU"/>
        </w:rPr>
        <w:t>в)</w:t>
      </w:r>
      <w:r w:rsidRPr="0075020B">
        <w:rPr>
          <w:rFonts w:ascii="Times New Roman" w:eastAsia="Times New Roman" w:hAnsi="Times New Roman" w:cs="Times New Roman"/>
          <w:color w:val="000000"/>
          <w:sz w:val="24"/>
          <w:szCs w:val="24"/>
          <w:lang w:eastAsia="ru-RU"/>
        </w:rPr>
        <w:tab/>
        <w:t xml:space="preserve"> </w:t>
      </w:r>
      <w:r w:rsidRPr="0075020B">
        <w:rPr>
          <w:rFonts w:ascii="Times New Roman" w:eastAsia="Times New Roman" w:hAnsi="Times New Roman" w:cs="Times New Roman"/>
          <w:color w:val="000000"/>
          <w:spacing w:val="-3"/>
          <w:sz w:val="24"/>
          <w:szCs w:val="24"/>
          <w:lang w:eastAsia="ru-RU"/>
        </w:rPr>
        <w:t>линейка, угольник, рейсмус, карандаш;</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4"/>
          <w:sz w:val="24"/>
          <w:szCs w:val="24"/>
          <w:lang w:eastAsia="ru-RU"/>
        </w:rPr>
        <w:t>г)</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3"/>
          <w:sz w:val="24"/>
          <w:szCs w:val="24"/>
          <w:lang w:eastAsia="ru-RU"/>
        </w:rPr>
        <w:t xml:space="preserve">карандаш, линейка.        </w:t>
      </w:r>
      <w:r w:rsidRPr="0075020B">
        <w:rPr>
          <w:rFonts w:ascii="Times New Roman" w:eastAsia="Times New Roman" w:hAnsi="Times New Roman" w:cs="Times New Roman"/>
          <w:sz w:val="24"/>
          <w:szCs w:val="24"/>
          <w:lang w:eastAsia="ru-RU"/>
        </w:rPr>
        <w:t xml:space="preserve">Ответ: </w:t>
      </w:r>
      <w:proofErr w:type="gramStart"/>
      <w:r w:rsidRPr="0075020B">
        <w:rPr>
          <w:rFonts w:ascii="Times New Roman" w:eastAsia="Times New Roman" w:hAnsi="Times New Roman" w:cs="Times New Roman"/>
          <w:sz w:val="24"/>
          <w:szCs w:val="24"/>
          <w:lang w:eastAsia="ru-RU"/>
        </w:rPr>
        <w:t>в</w:t>
      </w:r>
      <w:proofErr w:type="gramEnd"/>
      <w:r w:rsidRPr="0075020B">
        <w:rPr>
          <w:rFonts w:ascii="Times New Roman" w:eastAsia="Times New Roman" w:hAnsi="Times New Roman" w:cs="Times New Roman"/>
          <w:sz w:val="24"/>
          <w:szCs w:val="24"/>
          <w:lang w:eastAsia="ru-RU"/>
        </w:rPr>
        <w:t>.</w:t>
      </w:r>
    </w:p>
    <w:p w:rsidR="0075020B" w:rsidRPr="0075020B" w:rsidRDefault="0075020B" w:rsidP="0075020B">
      <w:pPr>
        <w:widowControl w:val="0"/>
        <w:shd w:val="clear" w:color="auto" w:fill="FFFFFF"/>
        <w:tabs>
          <w:tab w:val="left" w:pos="569"/>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5"/>
          <w:sz w:val="24"/>
          <w:szCs w:val="24"/>
          <w:lang w:eastAsia="ru-RU"/>
        </w:rPr>
        <w:t xml:space="preserve">6. </w:t>
      </w:r>
      <w:r w:rsidRPr="0075020B">
        <w:rPr>
          <w:rFonts w:ascii="Times New Roman" w:eastAsia="Times New Roman" w:hAnsi="Times New Roman" w:cs="Times New Roman"/>
          <w:b/>
          <w:i/>
          <w:color w:val="000000"/>
          <w:spacing w:val="-5"/>
          <w:sz w:val="24"/>
          <w:szCs w:val="24"/>
          <w:lang w:eastAsia="ru-RU"/>
        </w:rPr>
        <w:t>С помощью какого инструмента можно получить из квад</w:t>
      </w:r>
      <w:r w:rsidRPr="0075020B">
        <w:rPr>
          <w:rFonts w:ascii="Times New Roman" w:eastAsia="Times New Roman" w:hAnsi="Times New Roman" w:cs="Times New Roman"/>
          <w:b/>
          <w:i/>
          <w:color w:val="000000"/>
          <w:spacing w:val="-4"/>
          <w:sz w:val="24"/>
          <w:szCs w:val="24"/>
          <w:lang w:eastAsia="ru-RU"/>
        </w:rPr>
        <w:t>рата восьмигранник?</w:t>
      </w:r>
    </w:p>
    <w:p w:rsidR="0075020B" w:rsidRPr="0075020B" w:rsidRDefault="0075020B" w:rsidP="0075020B">
      <w:pPr>
        <w:widowControl w:val="0"/>
        <w:shd w:val="clear" w:color="auto" w:fill="FFFFFF"/>
        <w:tabs>
          <w:tab w:val="left" w:pos="792"/>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4"/>
          <w:sz w:val="24"/>
          <w:szCs w:val="24"/>
          <w:lang w:eastAsia="ru-RU"/>
        </w:rPr>
        <w:t>а)</w:t>
      </w:r>
      <w:r w:rsidRPr="0075020B">
        <w:rPr>
          <w:rFonts w:ascii="Times New Roman" w:eastAsia="Times New Roman" w:hAnsi="Times New Roman" w:cs="Times New Roman"/>
          <w:color w:val="000000"/>
          <w:sz w:val="24"/>
          <w:szCs w:val="24"/>
          <w:lang w:eastAsia="ru-RU"/>
        </w:rPr>
        <w:tab/>
        <w:t xml:space="preserve"> </w:t>
      </w:r>
      <w:r w:rsidRPr="0075020B">
        <w:rPr>
          <w:rFonts w:ascii="Times New Roman" w:eastAsia="Times New Roman" w:hAnsi="Times New Roman" w:cs="Times New Roman"/>
          <w:color w:val="000000"/>
          <w:spacing w:val="-4"/>
          <w:sz w:val="24"/>
          <w:szCs w:val="24"/>
          <w:lang w:eastAsia="ru-RU"/>
        </w:rPr>
        <w:t>с помощью напильника;</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4"/>
          <w:sz w:val="24"/>
          <w:szCs w:val="24"/>
          <w:lang w:eastAsia="ru-RU"/>
        </w:rPr>
        <w:t xml:space="preserve">б) </w:t>
      </w:r>
      <w:r w:rsidRPr="0075020B">
        <w:rPr>
          <w:rFonts w:ascii="Times New Roman" w:eastAsia="Times New Roman" w:hAnsi="Times New Roman" w:cs="Times New Roman"/>
          <w:color w:val="000000"/>
          <w:spacing w:val="-4"/>
          <w:sz w:val="24"/>
          <w:szCs w:val="24"/>
          <w:lang w:eastAsia="ru-RU"/>
        </w:rPr>
        <w:t>с помощью шлифовальной шкурки;</w:t>
      </w:r>
    </w:p>
    <w:p w:rsidR="0075020B" w:rsidRPr="0075020B" w:rsidRDefault="0075020B" w:rsidP="0075020B">
      <w:pPr>
        <w:widowControl w:val="0"/>
        <w:shd w:val="clear" w:color="auto" w:fill="FFFFFF"/>
        <w:tabs>
          <w:tab w:val="left" w:pos="792"/>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4"/>
          <w:sz w:val="24"/>
          <w:szCs w:val="24"/>
          <w:lang w:eastAsia="ru-RU"/>
        </w:rPr>
        <w:t>в)</w:t>
      </w:r>
      <w:r w:rsidRPr="0075020B">
        <w:rPr>
          <w:rFonts w:ascii="Times New Roman" w:eastAsia="Times New Roman" w:hAnsi="Times New Roman" w:cs="Times New Roman"/>
          <w:color w:val="000000"/>
          <w:sz w:val="24"/>
          <w:szCs w:val="24"/>
          <w:lang w:eastAsia="ru-RU"/>
        </w:rPr>
        <w:tab/>
        <w:t xml:space="preserve"> </w:t>
      </w:r>
      <w:r w:rsidRPr="0075020B">
        <w:rPr>
          <w:rFonts w:ascii="Times New Roman" w:eastAsia="Times New Roman" w:hAnsi="Times New Roman" w:cs="Times New Roman"/>
          <w:color w:val="000000"/>
          <w:spacing w:val="-5"/>
          <w:sz w:val="24"/>
          <w:szCs w:val="24"/>
          <w:lang w:eastAsia="ru-RU"/>
        </w:rPr>
        <w:t>с помощью стамески;</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4"/>
          <w:sz w:val="24"/>
          <w:szCs w:val="24"/>
          <w:lang w:eastAsia="ru-RU"/>
        </w:rPr>
        <w:t xml:space="preserve">г) </w:t>
      </w:r>
      <w:r w:rsidRPr="0075020B">
        <w:rPr>
          <w:rFonts w:ascii="Times New Roman" w:eastAsia="Times New Roman" w:hAnsi="Times New Roman" w:cs="Times New Roman"/>
          <w:color w:val="000000"/>
          <w:spacing w:val="-5"/>
          <w:sz w:val="24"/>
          <w:szCs w:val="24"/>
          <w:lang w:eastAsia="ru-RU"/>
        </w:rPr>
        <w:t>с помощью рубанка.</w:t>
      </w:r>
      <w:r w:rsidRPr="0075020B">
        <w:rPr>
          <w:rFonts w:ascii="Times New Roman" w:eastAsia="Times New Roman" w:hAnsi="Times New Roman" w:cs="Times New Roman"/>
          <w:color w:val="000000"/>
          <w:spacing w:val="-3"/>
          <w:sz w:val="24"/>
          <w:szCs w:val="24"/>
          <w:lang w:eastAsia="ru-RU"/>
        </w:rPr>
        <w:t xml:space="preserve">                                 </w:t>
      </w:r>
      <w:r w:rsidRPr="0075020B">
        <w:rPr>
          <w:rFonts w:ascii="Times New Roman" w:eastAsia="Times New Roman" w:hAnsi="Times New Roman" w:cs="Times New Roman"/>
          <w:sz w:val="24"/>
          <w:szCs w:val="24"/>
          <w:lang w:eastAsia="ru-RU"/>
        </w:rPr>
        <w:t xml:space="preserve">Ответ: </w:t>
      </w:r>
      <w:proofErr w:type="gramStart"/>
      <w:r w:rsidRPr="0075020B">
        <w:rPr>
          <w:rFonts w:ascii="Times New Roman" w:eastAsia="Times New Roman" w:hAnsi="Times New Roman" w:cs="Times New Roman"/>
          <w:sz w:val="24"/>
          <w:szCs w:val="24"/>
          <w:lang w:eastAsia="ru-RU"/>
        </w:rPr>
        <w:t>г</w:t>
      </w:r>
      <w:proofErr w:type="gramEnd"/>
      <w:r w:rsidRPr="0075020B">
        <w:rPr>
          <w:rFonts w:ascii="Times New Roman" w:eastAsia="Times New Roman" w:hAnsi="Times New Roman" w:cs="Times New Roman"/>
          <w:sz w:val="24"/>
          <w:szCs w:val="24"/>
          <w:lang w:eastAsia="ru-RU"/>
        </w:rPr>
        <w:t>.</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7"/>
          <w:sz w:val="24"/>
          <w:szCs w:val="24"/>
          <w:lang w:eastAsia="ru-RU"/>
        </w:rPr>
        <w:t>7.</w:t>
      </w:r>
      <w:r w:rsidRPr="0075020B">
        <w:rPr>
          <w:rFonts w:ascii="Times New Roman" w:eastAsia="Times New Roman" w:hAnsi="Times New Roman" w:cs="Times New Roman"/>
          <w:b/>
          <w:i/>
          <w:color w:val="000000"/>
          <w:spacing w:val="-19"/>
          <w:sz w:val="24"/>
          <w:szCs w:val="24"/>
          <w:lang w:eastAsia="ru-RU"/>
        </w:rPr>
        <w:t xml:space="preserve"> </w:t>
      </w:r>
      <w:r w:rsidRPr="0075020B">
        <w:rPr>
          <w:rFonts w:ascii="Times New Roman" w:eastAsia="Times New Roman" w:hAnsi="Times New Roman" w:cs="Times New Roman"/>
          <w:b/>
          <w:i/>
          <w:color w:val="000000"/>
          <w:spacing w:val="-7"/>
          <w:sz w:val="24"/>
          <w:szCs w:val="24"/>
          <w:lang w:eastAsia="ru-RU"/>
        </w:rPr>
        <w:t xml:space="preserve">Как называются механические повреждения древесины при </w:t>
      </w:r>
      <w:r w:rsidRPr="0075020B">
        <w:rPr>
          <w:rFonts w:ascii="Times New Roman" w:eastAsia="Times New Roman" w:hAnsi="Times New Roman" w:cs="Times New Roman"/>
          <w:b/>
          <w:i/>
          <w:color w:val="000000"/>
          <w:spacing w:val="-3"/>
          <w:sz w:val="24"/>
          <w:szCs w:val="24"/>
          <w:lang w:eastAsia="ru-RU"/>
        </w:rPr>
        <w:t>заготовке, транспортировке и обработке?</w:t>
      </w:r>
    </w:p>
    <w:p w:rsidR="0075020B" w:rsidRPr="0075020B" w:rsidRDefault="0075020B" w:rsidP="0075020B">
      <w:pPr>
        <w:widowControl w:val="0"/>
        <w:shd w:val="clear" w:color="auto" w:fill="FFFFFF"/>
        <w:tabs>
          <w:tab w:val="left" w:pos="799"/>
          <w:tab w:val="left" w:pos="3283"/>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1"/>
          <w:sz w:val="24"/>
          <w:szCs w:val="24"/>
          <w:lang w:eastAsia="ru-RU"/>
        </w:rPr>
        <w:t xml:space="preserve">а) </w:t>
      </w:r>
      <w:r w:rsidRPr="0075020B">
        <w:rPr>
          <w:rFonts w:ascii="Times New Roman" w:eastAsia="Times New Roman" w:hAnsi="Times New Roman" w:cs="Times New Roman"/>
          <w:color w:val="000000"/>
          <w:spacing w:val="-6"/>
          <w:sz w:val="24"/>
          <w:szCs w:val="24"/>
          <w:lang w:eastAsia="ru-RU"/>
        </w:rPr>
        <w:t xml:space="preserve">трещины;   </w:t>
      </w:r>
      <w:r w:rsidRPr="0075020B">
        <w:rPr>
          <w:rFonts w:ascii="Times New Roman" w:eastAsia="Times New Roman" w:hAnsi="Times New Roman" w:cs="Times New Roman"/>
          <w:color w:val="000000"/>
          <w:spacing w:val="-11"/>
          <w:sz w:val="24"/>
          <w:szCs w:val="24"/>
          <w:lang w:eastAsia="ru-RU"/>
        </w:rPr>
        <w:t xml:space="preserve"> б) </w:t>
      </w:r>
      <w:r w:rsidRPr="0075020B">
        <w:rPr>
          <w:rFonts w:ascii="Times New Roman" w:eastAsia="Times New Roman" w:hAnsi="Times New Roman" w:cs="Times New Roman"/>
          <w:color w:val="000000"/>
          <w:spacing w:val="-7"/>
          <w:sz w:val="24"/>
          <w:szCs w:val="24"/>
          <w:lang w:eastAsia="ru-RU"/>
        </w:rPr>
        <w:t xml:space="preserve">сучки     </w:t>
      </w:r>
      <w:proofErr w:type="gramStart"/>
      <w:r w:rsidRPr="0075020B">
        <w:rPr>
          <w:rFonts w:ascii="Times New Roman" w:eastAsia="Times New Roman" w:hAnsi="Times New Roman" w:cs="Times New Roman"/>
          <w:color w:val="000000"/>
          <w:spacing w:val="-7"/>
          <w:sz w:val="24"/>
          <w:szCs w:val="24"/>
          <w:lang w:eastAsia="ru-RU"/>
        </w:rPr>
        <w:t>;</w:t>
      </w:r>
      <w:r w:rsidRPr="0075020B">
        <w:rPr>
          <w:rFonts w:ascii="Times New Roman" w:eastAsia="Times New Roman" w:hAnsi="Times New Roman" w:cs="Times New Roman"/>
          <w:color w:val="000000"/>
          <w:spacing w:val="-5"/>
          <w:sz w:val="24"/>
          <w:szCs w:val="24"/>
          <w:lang w:eastAsia="ru-RU"/>
        </w:rPr>
        <w:t>в</w:t>
      </w:r>
      <w:proofErr w:type="gramEnd"/>
      <w:r w:rsidRPr="0075020B">
        <w:rPr>
          <w:rFonts w:ascii="Times New Roman" w:eastAsia="Times New Roman" w:hAnsi="Times New Roman" w:cs="Times New Roman"/>
          <w:color w:val="000000"/>
          <w:spacing w:val="-5"/>
          <w:sz w:val="24"/>
          <w:szCs w:val="24"/>
          <w:lang w:eastAsia="ru-RU"/>
        </w:rPr>
        <w:t>) дефекты;      г) свилеватость.</w:t>
      </w:r>
      <w:r w:rsidRPr="0075020B">
        <w:rPr>
          <w:rFonts w:ascii="Times New Roman" w:eastAsia="Times New Roman" w:hAnsi="Times New Roman" w:cs="Times New Roman"/>
          <w:color w:val="000000"/>
          <w:spacing w:val="-3"/>
          <w:sz w:val="24"/>
          <w:szCs w:val="24"/>
          <w:lang w:eastAsia="ru-RU"/>
        </w:rPr>
        <w:t xml:space="preserve">                           </w:t>
      </w:r>
      <w:r w:rsidRPr="0075020B">
        <w:rPr>
          <w:rFonts w:ascii="Times New Roman" w:eastAsia="Times New Roman" w:hAnsi="Times New Roman" w:cs="Times New Roman"/>
          <w:sz w:val="24"/>
          <w:szCs w:val="24"/>
          <w:lang w:eastAsia="ru-RU"/>
        </w:rPr>
        <w:t xml:space="preserve">Ответ: </w:t>
      </w:r>
      <w:proofErr w:type="gramStart"/>
      <w:r w:rsidRPr="0075020B">
        <w:rPr>
          <w:rFonts w:ascii="Times New Roman" w:eastAsia="Times New Roman" w:hAnsi="Times New Roman" w:cs="Times New Roman"/>
          <w:sz w:val="24"/>
          <w:szCs w:val="24"/>
          <w:lang w:eastAsia="ru-RU"/>
        </w:rPr>
        <w:t>в</w:t>
      </w:r>
      <w:proofErr w:type="gramEnd"/>
      <w:r w:rsidRPr="0075020B">
        <w:rPr>
          <w:rFonts w:ascii="Times New Roman" w:eastAsia="Times New Roman" w:hAnsi="Times New Roman" w:cs="Times New Roman"/>
          <w:sz w:val="24"/>
          <w:szCs w:val="24"/>
          <w:lang w:eastAsia="ru-RU"/>
        </w:rPr>
        <w:t>.</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5"/>
          <w:sz w:val="24"/>
          <w:szCs w:val="24"/>
          <w:lang w:eastAsia="ru-RU"/>
        </w:rPr>
        <w:t xml:space="preserve">8. </w:t>
      </w:r>
      <w:r w:rsidRPr="0075020B">
        <w:rPr>
          <w:rFonts w:ascii="Times New Roman" w:eastAsia="Times New Roman" w:hAnsi="Times New Roman" w:cs="Times New Roman"/>
          <w:b/>
          <w:i/>
          <w:color w:val="000000"/>
          <w:spacing w:val="-5"/>
          <w:sz w:val="24"/>
          <w:szCs w:val="24"/>
          <w:lang w:eastAsia="ru-RU"/>
        </w:rPr>
        <w:t>Что называется лесоматериалом?</w:t>
      </w:r>
    </w:p>
    <w:p w:rsidR="0075020B" w:rsidRPr="0075020B" w:rsidRDefault="0075020B" w:rsidP="0075020B">
      <w:pPr>
        <w:widowControl w:val="0"/>
        <w:shd w:val="clear" w:color="auto" w:fill="FFFFFF"/>
        <w:tabs>
          <w:tab w:val="left" w:pos="785"/>
        </w:tabs>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75020B">
        <w:rPr>
          <w:rFonts w:ascii="Times New Roman" w:eastAsia="Times New Roman" w:hAnsi="Times New Roman" w:cs="Times New Roman"/>
          <w:color w:val="000000"/>
          <w:spacing w:val="-7"/>
          <w:sz w:val="24"/>
          <w:szCs w:val="24"/>
          <w:lang w:eastAsia="ru-RU"/>
        </w:rPr>
        <w:t xml:space="preserve">а) все материалы из древесины, сохранившие ее природное </w:t>
      </w:r>
      <w:r w:rsidRPr="0075020B">
        <w:rPr>
          <w:rFonts w:ascii="Times New Roman" w:eastAsia="Times New Roman" w:hAnsi="Times New Roman" w:cs="Times New Roman"/>
          <w:color w:val="000000"/>
          <w:spacing w:val="-4"/>
          <w:sz w:val="24"/>
          <w:szCs w:val="24"/>
          <w:lang w:eastAsia="ru-RU"/>
        </w:rPr>
        <w:t>состояние;</w:t>
      </w:r>
      <w:r w:rsidRPr="0075020B">
        <w:rPr>
          <w:rFonts w:ascii="Times New Roman" w:eastAsia="Times New Roman" w:hAnsi="Times New Roman" w:cs="Times New Roman"/>
          <w:color w:val="000000"/>
          <w:spacing w:val="-7"/>
          <w:sz w:val="24"/>
          <w:szCs w:val="24"/>
          <w:lang w:eastAsia="ru-RU"/>
        </w:rPr>
        <w:t xml:space="preserve"> </w:t>
      </w:r>
    </w:p>
    <w:p w:rsidR="0075020B" w:rsidRPr="0075020B" w:rsidRDefault="0075020B" w:rsidP="0075020B">
      <w:pPr>
        <w:widowControl w:val="0"/>
        <w:shd w:val="clear" w:color="auto" w:fill="FFFFFF"/>
        <w:tabs>
          <w:tab w:val="left" w:pos="785"/>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б)</w:t>
      </w:r>
      <w:r w:rsidRPr="0075020B">
        <w:rPr>
          <w:rFonts w:ascii="Times New Roman" w:eastAsia="Times New Roman" w:hAnsi="Times New Roman" w:cs="Times New Roman"/>
          <w:color w:val="000000"/>
          <w:sz w:val="24"/>
          <w:szCs w:val="24"/>
          <w:lang w:eastAsia="ru-RU"/>
        </w:rPr>
        <w:tab/>
        <w:t xml:space="preserve"> </w:t>
      </w:r>
      <w:r w:rsidRPr="0075020B">
        <w:rPr>
          <w:rFonts w:ascii="Times New Roman" w:eastAsia="Times New Roman" w:hAnsi="Times New Roman" w:cs="Times New Roman"/>
          <w:color w:val="000000"/>
          <w:spacing w:val="-4"/>
          <w:sz w:val="24"/>
          <w:szCs w:val="24"/>
          <w:lang w:eastAsia="ru-RU"/>
        </w:rPr>
        <w:t>все материалы, полученные из лесной древесины;</w:t>
      </w:r>
    </w:p>
    <w:p w:rsidR="0075020B" w:rsidRPr="0075020B" w:rsidRDefault="0075020B" w:rsidP="0075020B">
      <w:pPr>
        <w:widowControl w:val="0"/>
        <w:shd w:val="clear" w:color="auto" w:fill="FFFFFF"/>
        <w:tabs>
          <w:tab w:val="left" w:pos="778"/>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 xml:space="preserve">в) </w:t>
      </w:r>
      <w:r w:rsidRPr="0075020B">
        <w:rPr>
          <w:rFonts w:ascii="Times New Roman" w:eastAsia="Times New Roman" w:hAnsi="Times New Roman" w:cs="Times New Roman"/>
          <w:color w:val="000000"/>
          <w:spacing w:val="-4"/>
          <w:sz w:val="24"/>
          <w:szCs w:val="24"/>
          <w:lang w:eastAsia="ru-RU"/>
        </w:rPr>
        <w:t>все материалы из древесины.</w:t>
      </w:r>
      <w:r w:rsidRPr="0075020B">
        <w:rPr>
          <w:rFonts w:ascii="Times New Roman" w:eastAsia="Times New Roman" w:hAnsi="Times New Roman" w:cs="Times New Roman"/>
          <w:color w:val="000000"/>
          <w:spacing w:val="-3"/>
          <w:sz w:val="24"/>
          <w:szCs w:val="24"/>
          <w:lang w:eastAsia="ru-RU"/>
        </w:rPr>
        <w:t xml:space="preserve">                                                 </w:t>
      </w:r>
      <w:r w:rsidRPr="0075020B">
        <w:rPr>
          <w:rFonts w:ascii="Times New Roman" w:eastAsia="Times New Roman" w:hAnsi="Times New Roman" w:cs="Times New Roman"/>
          <w:sz w:val="24"/>
          <w:szCs w:val="24"/>
          <w:lang w:eastAsia="ru-RU"/>
        </w:rPr>
        <w:t>Ответ: а.</w:t>
      </w:r>
    </w:p>
    <w:p w:rsidR="0075020B" w:rsidRPr="0075020B" w:rsidRDefault="0075020B" w:rsidP="0075020B">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75020B">
        <w:rPr>
          <w:rFonts w:ascii="Times New Roman" w:eastAsia="Times New Roman" w:hAnsi="Times New Roman" w:cs="Times New Roman"/>
          <w:b/>
          <w:sz w:val="24"/>
          <w:szCs w:val="24"/>
          <w:lang w:eastAsia="ru-RU"/>
        </w:rPr>
        <w:t>Итоговая контрольная работа.</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28"/>
          <w:sz w:val="24"/>
          <w:szCs w:val="24"/>
          <w:lang w:eastAsia="ru-RU"/>
        </w:rPr>
        <w:t>1.</w:t>
      </w:r>
      <w:r w:rsidRPr="0075020B">
        <w:rPr>
          <w:rFonts w:ascii="Times New Roman" w:eastAsia="Times New Roman" w:hAnsi="Times New Roman" w:cs="Times New Roman"/>
          <w:b/>
          <w:i/>
          <w:color w:val="000000"/>
          <w:sz w:val="24"/>
          <w:szCs w:val="24"/>
          <w:lang w:eastAsia="ru-RU"/>
        </w:rPr>
        <w:t xml:space="preserve"> </w:t>
      </w:r>
      <w:r w:rsidRPr="0075020B">
        <w:rPr>
          <w:rFonts w:ascii="Times New Roman" w:eastAsia="Times New Roman" w:hAnsi="Times New Roman" w:cs="Times New Roman"/>
          <w:b/>
          <w:i/>
          <w:color w:val="000000"/>
          <w:spacing w:val="-10"/>
          <w:sz w:val="24"/>
          <w:szCs w:val="24"/>
          <w:lang w:eastAsia="ru-RU"/>
        </w:rPr>
        <w:t>Сталь — это сплав:</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3"/>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железа с углеродом;</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3"/>
          <w:sz w:val="24"/>
          <w:szCs w:val="24"/>
          <w:lang w:eastAsia="ru-RU"/>
        </w:rPr>
        <w:t xml:space="preserve">б) </w:t>
      </w:r>
      <w:r w:rsidRPr="0075020B">
        <w:rPr>
          <w:rFonts w:ascii="Times New Roman" w:eastAsia="Times New Roman" w:hAnsi="Times New Roman" w:cs="Times New Roman"/>
          <w:color w:val="000000"/>
          <w:spacing w:val="-5"/>
          <w:sz w:val="24"/>
          <w:szCs w:val="24"/>
          <w:lang w:eastAsia="ru-RU"/>
        </w:rPr>
        <w:t>цинка и медью;</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9"/>
          <w:sz w:val="24"/>
          <w:szCs w:val="24"/>
          <w:lang w:eastAsia="ru-RU"/>
        </w:rPr>
        <w:t xml:space="preserve">в) </w:t>
      </w:r>
      <w:r w:rsidRPr="0075020B">
        <w:rPr>
          <w:rFonts w:ascii="Times New Roman" w:eastAsia="Times New Roman" w:hAnsi="Times New Roman" w:cs="Times New Roman"/>
          <w:color w:val="000000"/>
          <w:spacing w:val="-7"/>
          <w:sz w:val="24"/>
          <w:szCs w:val="24"/>
          <w:lang w:eastAsia="ru-RU"/>
        </w:rPr>
        <w:t>железа с чугуном;</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75020B">
        <w:rPr>
          <w:rFonts w:ascii="Times New Roman" w:eastAsia="Times New Roman" w:hAnsi="Times New Roman" w:cs="Times New Roman"/>
          <w:color w:val="000000"/>
          <w:spacing w:val="-11"/>
          <w:sz w:val="24"/>
          <w:szCs w:val="24"/>
          <w:lang w:eastAsia="ru-RU"/>
        </w:rPr>
        <w:t>г)</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4"/>
          <w:sz w:val="24"/>
          <w:szCs w:val="24"/>
          <w:lang w:eastAsia="ru-RU"/>
        </w:rPr>
        <w:t>меди со свинцом или алюминием.                                                             Ответ: а.</w:t>
      </w:r>
    </w:p>
    <w:p w:rsidR="0075020B" w:rsidRPr="0075020B" w:rsidRDefault="0075020B" w:rsidP="0075020B">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1"/>
          <w:sz w:val="24"/>
          <w:szCs w:val="24"/>
          <w:lang w:eastAsia="ru-RU"/>
        </w:rPr>
        <w:t>2. Чугун — это сплав:</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1"/>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5"/>
          <w:sz w:val="24"/>
          <w:szCs w:val="24"/>
          <w:lang w:eastAsia="ru-RU"/>
        </w:rPr>
        <w:t>меди с цинком или железом;</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1"/>
          <w:sz w:val="24"/>
          <w:szCs w:val="24"/>
          <w:lang w:eastAsia="ru-RU"/>
        </w:rPr>
        <w:t xml:space="preserve">б) </w:t>
      </w:r>
      <w:r w:rsidRPr="0075020B">
        <w:rPr>
          <w:rFonts w:ascii="Times New Roman" w:eastAsia="Times New Roman" w:hAnsi="Times New Roman" w:cs="Times New Roman"/>
          <w:color w:val="000000"/>
          <w:spacing w:val="-4"/>
          <w:sz w:val="24"/>
          <w:szCs w:val="24"/>
          <w:lang w:eastAsia="ru-RU"/>
        </w:rPr>
        <w:t>меди со свинцом или алюминием;</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0"/>
          <w:sz w:val="24"/>
          <w:szCs w:val="24"/>
          <w:lang w:eastAsia="ru-RU"/>
        </w:rPr>
        <w:lastRenderedPageBreak/>
        <w:t xml:space="preserve">в) </w:t>
      </w:r>
      <w:r w:rsidRPr="0075020B">
        <w:rPr>
          <w:rFonts w:ascii="Times New Roman" w:eastAsia="Times New Roman" w:hAnsi="Times New Roman" w:cs="Times New Roman"/>
          <w:color w:val="000000"/>
          <w:spacing w:val="-7"/>
          <w:sz w:val="24"/>
          <w:szCs w:val="24"/>
          <w:lang w:eastAsia="ru-RU"/>
        </w:rPr>
        <w:t>углерода с железом;</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4"/>
          <w:sz w:val="24"/>
          <w:szCs w:val="24"/>
          <w:lang w:eastAsia="ru-RU"/>
        </w:rPr>
        <w:t>г)</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 xml:space="preserve">олова с медью.                                                     </w:t>
      </w:r>
      <w:r w:rsidRPr="0075020B">
        <w:rPr>
          <w:rFonts w:ascii="Times New Roman" w:eastAsia="Times New Roman" w:hAnsi="Times New Roman" w:cs="Times New Roman"/>
          <w:color w:val="000000"/>
          <w:spacing w:val="-4"/>
          <w:sz w:val="24"/>
          <w:szCs w:val="24"/>
          <w:lang w:eastAsia="ru-RU"/>
        </w:rPr>
        <w:t xml:space="preserve">Ответ: </w:t>
      </w:r>
      <w:proofErr w:type="gramStart"/>
      <w:r w:rsidRPr="0075020B">
        <w:rPr>
          <w:rFonts w:ascii="Times New Roman" w:eastAsia="Times New Roman" w:hAnsi="Times New Roman" w:cs="Times New Roman"/>
          <w:color w:val="000000"/>
          <w:spacing w:val="-4"/>
          <w:sz w:val="24"/>
          <w:szCs w:val="24"/>
          <w:lang w:eastAsia="ru-RU"/>
        </w:rPr>
        <w:t>в</w:t>
      </w:r>
      <w:proofErr w:type="gramEnd"/>
      <w:r w:rsidRPr="0075020B">
        <w:rPr>
          <w:rFonts w:ascii="Times New Roman" w:eastAsia="Times New Roman" w:hAnsi="Times New Roman" w:cs="Times New Roman"/>
          <w:color w:val="000000"/>
          <w:spacing w:val="-4"/>
          <w:sz w:val="24"/>
          <w:szCs w:val="24"/>
          <w:lang w:eastAsia="ru-RU"/>
        </w:rPr>
        <w:t>.</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5"/>
          <w:sz w:val="24"/>
          <w:szCs w:val="24"/>
          <w:lang w:eastAsia="ru-RU"/>
        </w:rPr>
        <w:t>3.</w:t>
      </w:r>
      <w:r w:rsidRPr="0075020B">
        <w:rPr>
          <w:rFonts w:ascii="Times New Roman" w:eastAsia="Times New Roman" w:hAnsi="Times New Roman" w:cs="Times New Roman"/>
          <w:b/>
          <w:i/>
          <w:color w:val="000000"/>
          <w:sz w:val="24"/>
          <w:szCs w:val="24"/>
          <w:lang w:eastAsia="ru-RU"/>
        </w:rPr>
        <w:tab/>
        <w:t xml:space="preserve"> </w:t>
      </w:r>
      <w:r w:rsidRPr="0075020B">
        <w:rPr>
          <w:rFonts w:ascii="Times New Roman" w:eastAsia="Times New Roman" w:hAnsi="Times New Roman" w:cs="Times New Roman"/>
          <w:b/>
          <w:i/>
          <w:color w:val="000000"/>
          <w:spacing w:val="-8"/>
          <w:sz w:val="24"/>
          <w:szCs w:val="24"/>
          <w:lang w:eastAsia="ru-RU"/>
        </w:rPr>
        <w:t>Твердость — это способность:</w:t>
      </w:r>
    </w:p>
    <w:p w:rsidR="0075020B" w:rsidRPr="0075020B" w:rsidRDefault="0075020B" w:rsidP="0075020B">
      <w:pPr>
        <w:widowControl w:val="0"/>
        <w:shd w:val="clear" w:color="auto" w:fill="FFFFFF"/>
        <w:tabs>
          <w:tab w:val="left" w:pos="778"/>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0"/>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5"/>
          <w:sz w:val="24"/>
          <w:szCs w:val="24"/>
          <w:lang w:eastAsia="ru-RU"/>
        </w:rPr>
        <w:t>проводить тепло;</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1"/>
          <w:sz w:val="24"/>
          <w:szCs w:val="24"/>
          <w:lang w:eastAsia="ru-RU"/>
        </w:rPr>
        <w:t>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выдерживать высокую температуру;</w:t>
      </w:r>
    </w:p>
    <w:p w:rsidR="0075020B" w:rsidRPr="0075020B" w:rsidRDefault="0075020B" w:rsidP="0075020B">
      <w:pPr>
        <w:widowControl w:val="0"/>
        <w:shd w:val="clear" w:color="auto" w:fill="FFFFFF"/>
        <w:tabs>
          <w:tab w:val="left" w:pos="778"/>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75020B">
        <w:rPr>
          <w:rFonts w:ascii="Times New Roman" w:eastAsia="Times New Roman" w:hAnsi="Times New Roman" w:cs="Times New Roman"/>
          <w:color w:val="000000"/>
          <w:spacing w:val="-10"/>
          <w:sz w:val="24"/>
          <w:szCs w:val="24"/>
          <w:lang w:eastAsia="ru-RU"/>
        </w:rPr>
        <w:t>в)</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2"/>
          <w:sz w:val="24"/>
          <w:szCs w:val="24"/>
          <w:lang w:eastAsia="ru-RU"/>
        </w:rPr>
        <w:t>сопротивляться проникновению в металл более твер</w:t>
      </w:r>
      <w:r w:rsidRPr="0075020B">
        <w:rPr>
          <w:rFonts w:ascii="Times New Roman" w:eastAsia="Times New Roman" w:hAnsi="Times New Roman" w:cs="Times New Roman"/>
          <w:color w:val="000000"/>
          <w:spacing w:val="-6"/>
          <w:sz w:val="24"/>
          <w:szCs w:val="24"/>
          <w:lang w:eastAsia="ru-RU"/>
        </w:rPr>
        <w:t>дых тел.</w:t>
      </w:r>
      <w:r w:rsidRPr="0075020B">
        <w:rPr>
          <w:rFonts w:ascii="Times New Roman" w:eastAsia="Times New Roman" w:hAnsi="Times New Roman" w:cs="Times New Roman"/>
          <w:color w:val="000000"/>
          <w:spacing w:val="-4"/>
          <w:sz w:val="24"/>
          <w:szCs w:val="24"/>
          <w:lang w:eastAsia="ru-RU"/>
        </w:rPr>
        <w:t xml:space="preserve">              Ответ: </w:t>
      </w:r>
      <w:proofErr w:type="gramStart"/>
      <w:r w:rsidRPr="0075020B">
        <w:rPr>
          <w:rFonts w:ascii="Times New Roman" w:eastAsia="Times New Roman" w:hAnsi="Times New Roman" w:cs="Times New Roman"/>
          <w:color w:val="000000"/>
          <w:spacing w:val="-4"/>
          <w:sz w:val="24"/>
          <w:szCs w:val="24"/>
          <w:lang w:eastAsia="ru-RU"/>
        </w:rPr>
        <w:t>в</w:t>
      </w:r>
      <w:proofErr w:type="gramEnd"/>
      <w:r w:rsidRPr="0075020B">
        <w:rPr>
          <w:rFonts w:ascii="Times New Roman" w:eastAsia="Times New Roman" w:hAnsi="Times New Roman" w:cs="Times New Roman"/>
          <w:color w:val="000000"/>
          <w:spacing w:val="-4"/>
          <w:sz w:val="24"/>
          <w:szCs w:val="24"/>
          <w:lang w:eastAsia="ru-RU"/>
        </w:rPr>
        <w:t>.</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8"/>
          <w:sz w:val="24"/>
          <w:szCs w:val="24"/>
          <w:lang w:eastAsia="ru-RU"/>
        </w:rPr>
        <w:t>4.</w:t>
      </w:r>
      <w:r w:rsidRPr="0075020B">
        <w:rPr>
          <w:rFonts w:ascii="Times New Roman" w:eastAsia="Times New Roman" w:hAnsi="Times New Roman" w:cs="Times New Roman"/>
          <w:b/>
          <w:i/>
          <w:color w:val="000000"/>
          <w:sz w:val="24"/>
          <w:szCs w:val="24"/>
          <w:lang w:eastAsia="ru-RU"/>
        </w:rPr>
        <w:t xml:space="preserve"> </w:t>
      </w:r>
      <w:r w:rsidRPr="0075020B">
        <w:rPr>
          <w:rFonts w:ascii="Times New Roman" w:eastAsia="Times New Roman" w:hAnsi="Times New Roman" w:cs="Times New Roman"/>
          <w:b/>
          <w:i/>
          <w:color w:val="000000"/>
          <w:spacing w:val="-6"/>
          <w:sz w:val="24"/>
          <w:szCs w:val="24"/>
          <w:lang w:eastAsia="ru-RU"/>
        </w:rPr>
        <w:t>Как называется свойство металла не разрушаться под дей</w:t>
      </w:r>
      <w:r w:rsidRPr="0075020B">
        <w:rPr>
          <w:rFonts w:ascii="Times New Roman" w:eastAsia="Times New Roman" w:hAnsi="Times New Roman" w:cs="Times New Roman"/>
          <w:b/>
          <w:i/>
          <w:color w:val="000000"/>
          <w:spacing w:val="-5"/>
          <w:sz w:val="24"/>
          <w:szCs w:val="24"/>
          <w:lang w:eastAsia="ru-RU"/>
        </w:rPr>
        <w:t>ствием различных сил?</w:t>
      </w:r>
    </w:p>
    <w:p w:rsidR="0075020B" w:rsidRPr="0075020B" w:rsidRDefault="0075020B" w:rsidP="0075020B">
      <w:pPr>
        <w:widowControl w:val="0"/>
        <w:shd w:val="clear" w:color="auto" w:fill="FFFFFF"/>
        <w:tabs>
          <w:tab w:val="left" w:pos="792"/>
          <w:tab w:val="left" w:pos="3276"/>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2"/>
          <w:sz w:val="24"/>
          <w:szCs w:val="24"/>
          <w:lang w:eastAsia="ru-RU"/>
        </w:rPr>
        <w:t>прочность;</w:t>
      </w:r>
      <w:r w:rsidRPr="0075020B">
        <w:rPr>
          <w:rFonts w:ascii="Times New Roman" w:eastAsia="Times New Roman" w:hAnsi="Times New Roman" w:cs="Times New Roman"/>
          <w:color w:val="000000"/>
          <w:spacing w:val="-11"/>
          <w:sz w:val="24"/>
          <w:szCs w:val="24"/>
          <w:lang w:eastAsia="ru-RU"/>
        </w:rPr>
        <w:t xml:space="preserve">       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7"/>
          <w:sz w:val="24"/>
          <w:szCs w:val="24"/>
          <w:lang w:eastAsia="ru-RU"/>
        </w:rPr>
        <w:t>твердость;</w:t>
      </w:r>
      <w:r w:rsidRPr="0075020B">
        <w:rPr>
          <w:rFonts w:ascii="Times New Roman" w:eastAsia="Times New Roman" w:hAnsi="Times New Roman" w:cs="Times New Roman"/>
          <w:color w:val="000000"/>
          <w:sz w:val="24"/>
          <w:szCs w:val="24"/>
          <w:lang w:eastAsia="ru-RU"/>
        </w:rPr>
        <w:tab/>
        <w:t xml:space="preserve">      </w:t>
      </w:r>
      <w:r w:rsidRPr="0075020B">
        <w:rPr>
          <w:rFonts w:ascii="Times New Roman" w:eastAsia="Times New Roman" w:hAnsi="Times New Roman" w:cs="Times New Roman"/>
          <w:color w:val="000000"/>
          <w:spacing w:val="-4"/>
          <w:sz w:val="24"/>
          <w:szCs w:val="24"/>
          <w:lang w:eastAsia="ru-RU"/>
        </w:rPr>
        <w:t xml:space="preserve">в) упругость;      </w:t>
      </w:r>
      <w:r w:rsidRPr="0075020B">
        <w:rPr>
          <w:rFonts w:ascii="Times New Roman" w:eastAsia="Times New Roman" w:hAnsi="Times New Roman" w:cs="Times New Roman"/>
          <w:color w:val="000000"/>
          <w:spacing w:val="-5"/>
          <w:sz w:val="24"/>
          <w:szCs w:val="24"/>
          <w:lang w:eastAsia="ru-RU"/>
        </w:rPr>
        <w:t>г) вязкость,</w:t>
      </w:r>
      <w:r w:rsidRPr="0075020B">
        <w:rPr>
          <w:rFonts w:ascii="Times New Roman" w:eastAsia="Times New Roman" w:hAnsi="Times New Roman" w:cs="Times New Roman"/>
          <w:color w:val="000000"/>
          <w:spacing w:val="-4"/>
          <w:sz w:val="24"/>
          <w:szCs w:val="24"/>
          <w:lang w:eastAsia="ru-RU"/>
        </w:rPr>
        <w:t xml:space="preserve">                    Ответ: а.</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4"/>
          <w:sz w:val="24"/>
          <w:szCs w:val="24"/>
          <w:lang w:eastAsia="ru-RU"/>
        </w:rPr>
        <w:t>5.</w:t>
      </w:r>
      <w:r w:rsidRPr="0075020B">
        <w:rPr>
          <w:rFonts w:ascii="Times New Roman" w:eastAsia="Times New Roman" w:hAnsi="Times New Roman" w:cs="Times New Roman"/>
          <w:b/>
          <w:i/>
          <w:color w:val="000000"/>
          <w:sz w:val="24"/>
          <w:szCs w:val="24"/>
          <w:lang w:eastAsia="ru-RU"/>
        </w:rPr>
        <w:tab/>
        <w:t xml:space="preserve"> </w:t>
      </w:r>
      <w:r w:rsidRPr="0075020B">
        <w:rPr>
          <w:rFonts w:ascii="Times New Roman" w:eastAsia="Times New Roman" w:hAnsi="Times New Roman" w:cs="Times New Roman"/>
          <w:b/>
          <w:i/>
          <w:color w:val="000000"/>
          <w:spacing w:val="-5"/>
          <w:sz w:val="24"/>
          <w:szCs w:val="24"/>
          <w:lang w:eastAsia="ru-RU"/>
        </w:rPr>
        <w:t>Что является чистым черным металлом?</w:t>
      </w:r>
    </w:p>
    <w:p w:rsidR="0075020B" w:rsidRPr="0075020B" w:rsidRDefault="0075020B" w:rsidP="0075020B">
      <w:pPr>
        <w:widowControl w:val="0"/>
        <w:shd w:val="clear" w:color="auto" w:fill="FFFFFF"/>
        <w:tabs>
          <w:tab w:val="left" w:pos="792"/>
          <w:tab w:val="left" w:pos="3262"/>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8"/>
          <w:sz w:val="24"/>
          <w:szCs w:val="24"/>
          <w:lang w:eastAsia="ru-RU"/>
        </w:rPr>
        <w:t>сталь;</w:t>
      </w:r>
      <w:r w:rsidRPr="0075020B">
        <w:rPr>
          <w:rFonts w:ascii="Times New Roman" w:eastAsia="Times New Roman" w:hAnsi="Times New Roman" w:cs="Times New Roman"/>
          <w:color w:val="000000"/>
          <w:spacing w:val="-11"/>
          <w:sz w:val="24"/>
          <w:szCs w:val="24"/>
          <w:lang w:eastAsia="ru-RU"/>
        </w:rPr>
        <w:t xml:space="preserve">              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11"/>
          <w:sz w:val="24"/>
          <w:szCs w:val="24"/>
          <w:lang w:eastAsia="ru-RU"/>
        </w:rPr>
        <w:t>чугун;</w:t>
      </w:r>
      <w:r w:rsidRPr="0075020B">
        <w:rPr>
          <w:rFonts w:ascii="Times New Roman" w:eastAsia="Times New Roman" w:hAnsi="Times New Roman" w:cs="Times New Roman"/>
          <w:color w:val="000000"/>
          <w:spacing w:val="-5"/>
          <w:sz w:val="24"/>
          <w:szCs w:val="24"/>
          <w:lang w:eastAsia="ru-RU"/>
        </w:rPr>
        <w:t xml:space="preserve">               г) бронза</w:t>
      </w:r>
      <w:r w:rsidRPr="0075020B">
        <w:rPr>
          <w:rFonts w:ascii="Times New Roman" w:eastAsia="Times New Roman" w:hAnsi="Times New Roman" w:cs="Times New Roman"/>
          <w:color w:val="000000"/>
          <w:spacing w:val="-11"/>
          <w:sz w:val="24"/>
          <w:szCs w:val="24"/>
          <w:lang w:eastAsia="ru-RU"/>
        </w:rPr>
        <w:t xml:space="preserve">         </w:t>
      </w:r>
      <w:r w:rsidRPr="0075020B">
        <w:rPr>
          <w:rFonts w:ascii="Times New Roman" w:eastAsia="Times New Roman" w:hAnsi="Times New Roman" w:cs="Times New Roman"/>
          <w:color w:val="000000"/>
          <w:spacing w:val="-5"/>
          <w:sz w:val="24"/>
          <w:szCs w:val="24"/>
          <w:lang w:eastAsia="ru-RU"/>
        </w:rPr>
        <w:t xml:space="preserve">в) железо;                                </w:t>
      </w:r>
      <w:r w:rsidRPr="0075020B">
        <w:rPr>
          <w:rFonts w:ascii="Times New Roman" w:eastAsia="Times New Roman" w:hAnsi="Times New Roman" w:cs="Times New Roman"/>
          <w:color w:val="000000"/>
          <w:spacing w:val="-4"/>
          <w:sz w:val="24"/>
          <w:szCs w:val="24"/>
          <w:lang w:eastAsia="ru-RU"/>
        </w:rPr>
        <w:t xml:space="preserve">Ответ: </w:t>
      </w:r>
      <w:proofErr w:type="gramStart"/>
      <w:r w:rsidRPr="0075020B">
        <w:rPr>
          <w:rFonts w:ascii="Times New Roman" w:eastAsia="Times New Roman" w:hAnsi="Times New Roman" w:cs="Times New Roman"/>
          <w:color w:val="000000"/>
          <w:spacing w:val="-4"/>
          <w:sz w:val="24"/>
          <w:szCs w:val="24"/>
          <w:lang w:eastAsia="ru-RU"/>
        </w:rPr>
        <w:t>в</w:t>
      </w:r>
      <w:proofErr w:type="gramEnd"/>
      <w:r w:rsidRPr="0075020B">
        <w:rPr>
          <w:rFonts w:ascii="Times New Roman" w:eastAsia="Times New Roman" w:hAnsi="Times New Roman" w:cs="Times New Roman"/>
          <w:color w:val="000000"/>
          <w:spacing w:val="-4"/>
          <w:sz w:val="24"/>
          <w:szCs w:val="24"/>
          <w:lang w:eastAsia="ru-RU"/>
        </w:rPr>
        <w:t>.</w:t>
      </w:r>
    </w:p>
    <w:p w:rsidR="0075020B" w:rsidRPr="0075020B" w:rsidRDefault="0075020B" w:rsidP="0075020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4"/>
          <w:sz w:val="24"/>
          <w:szCs w:val="24"/>
          <w:lang w:eastAsia="ru-RU"/>
        </w:rPr>
        <w:t>6.</w:t>
      </w:r>
      <w:r w:rsidRPr="0075020B">
        <w:rPr>
          <w:rFonts w:ascii="Times New Roman" w:eastAsia="Times New Roman" w:hAnsi="Times New Roman" w:cs="Times New Roman"/>
          <w:b/>
          <w:i/>
          <w:color w:val="000000"/>
          <w:sz w:val="24"/>
          <w:szCs w:val="24"/>
          <w:lang w:eastAsia="ru-RU"/>
        </w:rPr>
        <w:tab/>
        <w:t xml:space="preserve"> </w:t>
      </w:r>
      <w:r w:rsidRPr="0075020B">
        <w:rPr>
          <w:rFonts w:ascii="Times New Roman" w:eastAsia="Times New Roman" w:hAnsi="Times New Roman" w:cs="Times New Roman"/>
          <w:b/>
          <w:i/>
          <w:color w:val="000000"/>
          <w:spacing w:val="-5"/>
          <w:sz w:val="24"/>
          <w:szCs w:val="24"/>
          <w:lang w:eastAsia="ru-RU"/>
        </w:rPr>
        <w:t>В какой строке перечислены цветные металлы?</w:t>
      </w:r>
    </w:p>
    <w:p w:rsidR="0075020B" w:rsidRPr="0075020B" w:rsidRDefault="0075020B" w:rsidP="0075020B">
      <w:pPr>
        <w:widowControl w:val="0"/>
        <w:shd w:val="clear" w:color="auto" w:fill="FFFFFF"/>
        <w:tabs>
          <w:tab w:val="left" w:pos="799"/>
        </w:tab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5020B">
        <w:rPr>
          <w:rFonts w:ascii="Times New Roman" w:eastAsia="Times New Roman" w:hAnsi="Times New Roman" w:cs="Times New Roman"/>
          <w:color w:val="000000"/>
          <w:spacing w:val="-11"/>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4"/>
          <w:sz w:val="24"/>
          <w:szCs w:val="24"/>
          <w:lang w:eastAsia="ru-RU"/>
        </w:rPr>
        <w:t>медь, цинк, олово, серебро;</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1"/>
          <w:sz w:val="24"/>
          <w:szCs w:val="24"/>
          <w:lang w:eastAsia="ru-RU"/>
        </w:rPr>
        <w:t>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5"/>
          <w:sz w:val="24"/>
          <w:szCs w:val="24"/>
          <w:lang w:eastAsia="ru-RU"/>
        </w:rPr>
        <w:t>медь, бронза, железо;</w:t>
      </w:r>
      <w:proofErr w:type="gramEnd"/>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75020B">
        <w:rPr>
          <w:rFonts w:ascii="Times New Roman" w:eastAsia="Times New Roman" w:hAnsi="Times New Roman" w:cs="Times New Roman"/>
          <w:color w:val="000000"/>
          <w:spacing w:val="-10"/>
          <w:sz w:val="24"/>
          <w:szCs w:val="24"/>
          <w:lang w:eastAsia="ru-RU"/>
        </w:rPr>
        <w:t>в)</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5"/>
          <w:sz w:val="24"/>
          <w:szCs w:val="24"/>
          <w:lang w:eastAsia="ru-RU"/>
        </w:rPr>
        <w:t>медь, латунь, алюминий.</w:t>
      </w:r>
      <w:r w:rsidRPr="0075020B">
        <w:rPr>
          <w:rFonts w:ascii="Times New Roman" w:eastAsia="Times New Roman" w:hAnsi="Times New Roman" w:cs="Times New Roman"/>
          <w:color w:val="000000"/>
          <w:spacing w:val="-4"/>
          <w:sz w:val="24"/>
          <w:szCs w:val="24"/>
          <w:lang w:eastAsia="ru-RU"/>
        </w:rPr>
        <w:t xml:space="preserve">                                                                                   Ответ: </w:t>
      </w:r>
      <w:proofErr w:type="gramStart"/>
      <w:r w:rsidRPr="0075020B">
        <w:rPr>
          <w:rFonts w:ascii="Times New Roman" w:eastAsia="Times New Roman" w:hAnsi="Times New Roman" w:cs="Times New Roman"/>
          <w:color w:val="000000"/>
          <w:spacing w:val="-4"/>
          <w:sz w:val="24"/>
          <w:szCs w:val="24"/>
          <w:lang w:eastAsia="ru-RU"/>
        </w:rPr>
        <w:t>в</w:t>
      </w:r>
      <w:proofErr w:type="gramEnd"/>
      <w:r w:rsidRPr="0075020B">
        <w:rPr>
          <w:rFonts w:ascii="Times New Roman" w:eastAsia="Times New Roman" w:hAnsi="Times New Roman" w:cs="Times New Roman"/>
          <w:color w:val="000000"/>
          <w:spacing w:val="-4"/>
          <w:sz w:val="24"/>
          <w:szCs w:val="24"/>
          <w:lang w:eastAsia="ru-RU"/>
        </w:rPr>
        <w:t>.</w:t>
      </w:r>
    </w:p>
    <w:p w:rsidR="0075020B" w:rsidRPr="0075020B" w:rsidRDefault="0075020B" w:rsidP="0075020B">
      <w:pPr>
        <w:widowControl w:val="0"/>
        <w:shd w:val="clear" w:color="auto" w:fill="FFFFFF"/>
        <w:tabs>
          <w:tab w:val="left" w:pos="562"/>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1"/>
          <w:sz w:val="24"/>
          <w:szCs w:val="24"/>
          <w:lang w:eastAsia="ru-RU"/>
        </w:rPr>
        <w:t>7.</w:t>
      </w:r>
      <w:r w:rsidRPr="0075020B">
        <w:rPr>
          <w:rFonts w:ascii="Times New Roman" w:eastAsia="Times New Roman" w:hAnsi="Times New Roman" w:cs="Times New Roman"/>
          <w:b/>
          <w:i/>
          <w:color w:val="000000"/>
          <w:sz w:val="24"/>
          <w:szCs w:val="24"/>
          <w:lang w:eastAsia="ru-RU"/>
        </w:rPr>
        <w:t xml:space="preserve"> Что такое сортовой металлический прокат?</w:t>
      </w:r>
    </w:p>
    <w:p w:rsidR="0075020B" w:rsidRPr="0075020B" w:rsidRDefault="0075020B" w:rsidP="0075020B">
      <w:pPr>
        <w:widowControl w:val="0"/>
        <w:shd w:val="clear" w:color="auto" w:fill="FFFFFF"/>
        <w:tabs>
          <w:tab w:val="left" w:pos="806"/>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1"/>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4"/>
          <w:sz w:val="24"/>
          <w:szCs w:val="24"/>
          <w:lang w:eastAsia="ru-RU"/>
        </w:rPr>
        <w:t>полуфабрикат определенной формы;</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11"/>
          <w:sz w:val="24"/>
          <w:szCs w:val="24"/>
          <w:lang w:eastAsia="ru-RU"/>
        </w:rPr>
        <w:t xml:space="preserve">б) </w:t>
      </w:r>
      <w:r w:rsidRPr="0075020B">
        <w:rPr>
          <w:rFonts w:ascii="Times New Roman" w:eastAsia="Times New Roman" w:hAnsi="Times New Roman" w:cs="Times New Roman"/>
          <w:color w:val="000000"/>
          <w:spacing w:val="-4"/>
          <w:sz w:val="24"/>
          <w:szCs w:val="24"/>
          <w:lang w:eastAsia="ru-RU"/>
        </w:rPr>
        <w:t>полуфабрикат определенной массы;</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75020B">
        <w:rPr>
          <w:rFonts w:ascii="Times New Roman" w:eastAsia="Times New Roman" w:hAnsi="Times New Roman" w:cs="Times New Roman"/>
          <w:color w:val="000000"/>
          <w:spacing w:val="-13"/>
          <w:sz w:val="24"/>
          <w:szCs w:val="24"/>
          <w:lang w:eastAsia="ru-RU"/>
        </w:rPr>
        <w:t>в)</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4"/>
          <w:sz w:val="24"/>
          <w:szCs w:val="24"/>
          <w:lang w:eastAsia="ru-RU"/>
        </w:rPr>
        <w:t>стандартный полуфабрикат различной формы.                                            Ответ: а.</w:t>
      </w:r>
    </w:p>
    <w:p w:rsidR="0075020B" w:rsidRPr="0075020B" w:rsidRDefault="0075020B" w:rsidP="0075020B">
      <w:pPr>
        <w:widowControl w:val="0"/>
        <w:shd w:val="clear" w:color="auto" w:fill="FFFFFF"/>
        <w:tabs>
          <w:tab w:val="left" w:pos="562"/>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4"/>
          <w:sz w:val="24"/>
          <w:szCs w:val="24"/>
          <w:lang w:eastAsia="ru-RU"/>
        </w:rPr>
        <w:t>8.</w:t>
      </w:r>
      <w:r w:rsidRPr="0075020B">
        <w:rPr>
          <w:rFonts w:ascii="Times New Roman" w:eastAsia="Times New Roman" w:hAnsi="Times New Roman" w:cs="Times New Roman"/>
          <w:b/>
          <w:i/>
          <w:color w:val="000000"/>
          <w:sz w:val="24"/>
          <w:szCs w:val="24"/>
          <w:lang w:eastAsia="ru-RU"/>
        </w:rPr>
        <w:t xml:space="preserve"> </w:t>
      </w:r>
      <w:r w:rsidRPr="0075020B">
        <w:rPr>
          <w:rFonts w:ascii="Times New Roman" w:eastAsia="Times New Roman" w:hAnsi="Times New Roman" w:cs="Times New Roman"/>
          <w:b/>
          <w:i/>
          <w:color w:val="000000"/>
          <w:spacing w:val="-5"/>
          <w:sz w:val="24"/>
          <w:szCs w:val="24"/>
          <w:lang w:eastAsia="ru-RU"/>
        </w:rPr>
        <w:t>Как получают прокат?</w:t>
      </w:r>
    </w:p>
    <w:p w:rsidR="0075020B" w:rsidRPr="0075020B" w:rsidRDefault="0075020B" w:rsidP="0075020B">
      <w:pPr>
        <w:widowControl w:val="0"/>
        <w:shd w:val="clear" w:color="auto" w:fill="FFFFFF"/>
        <w:tabs>
          <w:tab w:val="left" w:pos="814"/>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1"/>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нанесением ударов кувалдой по раскаленному металлу;</w:t>
      </w:r>
    </w:p>
    <w:p w:rsidR="0075020B" w:rsidRPr="0075020B" w:rsidRDefault="0075020B" w:rsidP="0075020B">
      <w:pPr>
        <w:widowControl w:val="0"/>
        <w:shd w:val="clear" w:color="auto" w:fill="FFFFFF"/>
        <w:tabs>
          <w:tab w:val="left" w:pos="814"/>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13"/>
          <w:sz w:val="24"/>
          <w:szCs w:val="24"/>
          <w:lang w:eastAsia="ru-RU"/>
        </w:rPr>
        <w:t>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7"/>
          <w:sz w:val="24"/>
          <w:szCs w:val="24"/>
          <w:lang w:eastAsia="ru-RU"/>
        </w:rPr>
        <w:t>расплавленный металл заливают в специальные формы;</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75020B">
        <w:rPr>
          <w:rFonts w:ascii="Times New Roman" w:eastAsia="Times New Roman" w:hAnsi="Times New Roman" w:cs="Times New Roman"/>
          <w:color w:val="000000"/>
          <w:spacing w:val="-13"/>
          <w:sz w:val="24"/>
          <w:szCs w:val="24"/>
          <w:lang w:eastAsia="ru-RU"/>
        </w:rPr>
        <w:t>в)</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6"/>
          <w:sz w:val="24"/>
          <w:szCs w:val="24"/>
          <w:lang w:eastAsia="ru-RU"/>
        </w:rPr>
        <w:t xml:space="preserve">обжатием нагретых слитков в валках стана.                                                     </w:t>
      </w:r>
      <w:r w:rsidRPr="0075020B">
        <w:rPr>
          <w:rFonts w:ascii="Times New Roman" w:eastAsia="Times New Roman" w:hAnsi="Times New Roman" w:cs="Times New Roman"/>
          <w:color w:val="000000"/>
          <w:spacing w:val="-4"/>
          <w:sz w:val="24"/>
          <w:szCs w:val="24"/>
          <w:lang w:eastAsia="ru-RU"/>
        </w:rPr>
        <w:t xml:space="preserve"> Ответ: </w:t>
      </w:r>
      <w:proofErr w:type="gramStart"/>
      <w:r w:rsidRPr="0075020B">
        <w:rPr>
          <w:rFonts w:ascii="Times New Roman" w:eastAsia="Times New Roman" w:hAnsi="Times New Roman" w:cs="Times New Roman"/>
          <w:color w:val="000000"/>
          <w:spacing w:val="-4"/>
          <w:sz w:val="24"/>
          <w:szCs w:val="24"/>
          <w:lang w:eastAsia="ru-RU"/>
        </w:rPr>
        <w:t>в</w:t>
      </w:r>
      <w:proofErr w:type="gramEnd"/>
      <w:r w:rsidRPr="0075020B">
        <w:rPr>
          <w:rFonts w:ascii="Times New Roman" w:eastAsia="Times New Roman" w:hAnsi="Times New Roman" w:cs="Times New Roman"/>
          <w:color w:val="000000"/>
          <w:spacing w:val="-4"/>
          <w:sz w:val="24"/>
          <w:szCs w:val="24"/>
          <w:lang w:eastAsia="ru-RU"/>
        </w:rPr>
        <w:t>.</w:t>
      </w:r>
    </w:p>
    <w:p w:rsidR="0075020B" w:rsidRPr="0075020B" w:rsidRDefault="0075020B" w:rsidP="0075020B">
      <w:pPr>
        <w:widowControl w:val="0"/>
        <w:shd w:val="clear" w:color="auto" w:fill="FFFFFF"/>
        <w:tabs>
          <w:tab w:val="left" w:pos="540"/>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4"/>
          <w:sz w:val="24"/>
          <w:szCs w:val="24"/>
          <w:lang w:eastAsia="ru-RU"/>
        </w:rPr>
        <w:t>9.</w:t>
      </w:r>
      <w:r w:rsidRPr="0075020B">
        <w:rPr>
          <w:rFonts w:ascii="Times New Roman" w:eastAsia="Times New Roman" w:hAnsi="Times New Roman" w:cs="Times New Roman"/>
          <w:b/>
          <w:i/>
          <w:color w:val="000000"/>
          <w:sz w:val="24"/>
          <w:szCs w:val="24"/>
          <w:lang w:eastAsia="ru-RU"/>
        </w:rPr>
        <w:t xml:space="preserve"> Сколько измерительных шкал имеет штангенциркуль?</w:t>
      </w:r>
    </w:p>
    <w:p w:rsidR="0075020B" w:rsidRPr="0075020B" w:rsidRDefault="0075020B" w:rsidP="0075020B">
      <w:pPr>
        <w:widowControl w:val="0"/>
        <w:shd w:val="clear" w:color="auto" w:fill="FFFFFF"/>
        <w:tabs>
          <w:tab w:val="left" w:pos="785"/>
          <w:tab w:val="left" w:pos="3262"/>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5"/>
          <w:sz w:val="24"/>
          <w:szCs w:val="24"/>
          <w:lang w:eastAsia="ru-RU"/>
        </w:rPr>
        <w:t xml:space="preserve">одну;               </w:t>
      </w:r>
      <w:r w:rsidRPr="0075020B">
        <w:rPr>
          <w:rFonts w:ascii="Times New Roman" w:eastAsia="Times New Roman" w:hAnsi="Times New Roman" w:cs="Times New Roman"/>
          <w:color w:val="000000"/>
          <w:spacing w:val="-7"/>
          <w:sz w:val="24"/>
          <w:szCs w:val="24"/>
          <w:lang w:eastAsia="ru-RU"/>
        </w:rPr>
        <w:t xml:space="preserve"> б) </w:t>
      </w:r>
      <w:r w:rsidRPr="0075020B">
        <w:rPr>
          <w:rFonts w:ascii="Times New Roman" w:eastAsia="Times New Roman" w:hAnsi="Times New Roman" w:cs="Times New Roman"/>
          <w:color w:val="000000"/>
          <w:spacing w:val="-4"/>
          <w:sz w:val="24"/>
          <w:szCs w:val="24"/>
          <w:lang w:eastAsia="ru-RU"/>
        </w:rPr>
        <w:t>две</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2"/>
          <w:sz w:val="24"/>
          <w:szCs w:val="24"/>
          <w:lang w:eastAsia="ru-RU"/>
        </w:rPr>
        <w:t>в) три;</w:t>
      </w:r>
      <w:r w:rsidRPr="0075020B">
        <w:rPr>
          <w:rFonts w:ascii="Times New Roman" w:eastAsia="Times New Roman" w:hAnsi="Times New Roman" w:cs="Times New Roman"/>
          <w:color w:val="000000"/>
          <w:spacing w:val="-3"/>
          <w:sz w:val="24"/>
          <w:szCs w:val="24"/>
          <w:lang w:eastAsia="ru-RU"/>
        </w:rPr>
        <w:t xml:space="preserve">            г) четыре</w:t>
      </w:r>
      <w:r w:rsidRPr="0075020B">
        <w:rPr>
          <w:rFonts w:ascii="Times New Roman" w:eastAsia="Times New Roman" w:hAnsi="Times New Roman" w:cs="Times New Roman"/>
          <w:sz w:val="24"/>
          <w:szCs w:val="24"/>
          <w:lang w:eastAsia="ru-RU"/>
        </w:rPr>
        <w:t xml:space="preserve">                                </w:t>
      </w:r>
      <w:proofErr w:type="gramStart"/>
      <w:r w:rsidRPr="0075020B">
        <w:rPr>
          <w:rFonts w:ascii="Times New Roman" w:eastAsia="Times New Roman" w:hAnsi="Times New Roman" w:cs="Times New Roman"/>
          <w:color w:val="000000"/>
          <w:spacing w:val="-4"/>
          <w:sz w:val="24"/>
          <w:szCs w:val="24"/>
          <w:lang w:eastAsia="ru-RU"/>
        </w:rPr>
        <w:t>Ответ: б</w:t>
      </w:r>
      <w:proofErr w:type="gramEnd"/>
      <w:r w:rsidRPr="0075020B">
        <w:rPr>
          <w:rFonts w:ascii="Times New Roman" w:eastAsia="Times New Roman" w:hAnsi="Times New Roman" w:cs="Times New Roman"/>
          <w:color w:val="000000"/>
          <w:spacing w:val="-4"/>
          <w:sz w:val="24"/>
          <w:szCs w:val="24"/>
          <w:lang w:eastAsia="ru-RU"/>
        </w:rPr>
        <w:t>.</w:t>
      </w:r>
    </w:p>
    <w:p w:rsidR="0075020B" w:rsidRPr="0075020B" w:rsidRDefault="0075020B" w:rsidP="0075020B">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color w:val="000000"/>
          <w:spacing w:val="-14"/>
          <w:sz w:val="24"/>
          <w:szCs w:val="24"/>
          <w:lang w:eastAsia="ru-RU"/>
        </w:rPr>
        <w:t>10.</w:t>
      </w:r>
      <w:r w:rsidRPr="0075020B">
        <w:rPr>
          <w:rFonts w:ascii="Times New Roman" w:eastAsia="Times New Roman" w:hAnsi="Times New Roman" w:cs="Times New Roman"/>
          <w:b/>
          <w:i/>
          <w:color w:val="000000"/>
          <w:sz w:val="24"/>
          <w:szCs w:val="24"/>
          <w:lang w:eastAsia="ru-RU"/>
        </w:rPr>
        <w:t xml:space="preserve"> </w:t>
      </w:r>
      <w:r w:rsidRPr="0075020B">
        <w:rPr>
          <w:rFonts w:ascii="Times New Roman" w:eastAsia="Times New Roman" w:hAnsi="Times New Roman" w:cs="Times New Roman"/>
          <w:b/>
          <w:i/>
          <w:color w:val="000000"/>
          <w:spacing w:val="1"/>
          <w:sz w:val="24"/>
          <w:szCs w:val="24"/>
          <w:lang w:eastAsia="ru-RU"/>
        </w:rPr>
        <w:t>По какому признаку напильники делятся по номерам?</w:t>
      </w:r>
    </w:p>
    <w:p w:rsidR="0075020B" w:rsidRPr="0075020B" w:rsidRDefault="0075020B" w:rsidP="0075020B">
      <w:pPr>
        <w:widowControl w:val="0"/>
        <w:shd w:val="clear" w:color="auto" w:fill="FFFFFF"/>
        <w:tabs>
          <w:tab w:val="left" w:pos="799"/>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7"/>
          <w:sz w:val="24"/>
          <w:szCs w:val="24"/>
          <w:lang w:eastAsia="ru-RU"/>
        </w:rPr>
        <w:t>а)</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1"/>
          <w:sz w:val="24"/>
          <w:szCs w:val="24"/>
          <w:lang w:eastAsia="ru-RU"/>
        </w:rPr>
        <w:t>по форме поперечного сечения;</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7"/>
          <w:sz w:val="24"/>
          <w:szCs w:val="24"/>
          <w:lang w:eastAsia="ru-RU"/>
        </w:rPr>
        <w:t>б)</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1"/>
          <w:sz w:val="24"/>
          <w:szCs w:val="24"/>
          <w:lang w:eastAsia="ru-RU"/>
        </w:rPr>
        <w:t>по размеру напильника;</w:t>
      </w:r>
    </w:p>
    <w:p w:rsidR="0075020B" w:rsidRPr="0075020B" w:rsidRDefault="0075020B" w:rsidP="0075020B">
      <w:pPr>
        <w:widowControl w:val="0"/>
        <w:shd w:val="clear" w:color="auto" w:fill="FFFFFF"/>
        <w:tabs>
          <w:tab w:val="left" w:pos="770"/>
        </w:tabs>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color w:val="000000"/>
          <w:spacing w:val="-6"/>
          <w:sz w:val="24"/>
          <w:szCs w:val="24"/>
          <w:lang w:eastAsia="ru-RU"/>
        </w:rPr>
        <w:t xml:space="preserve">в) </w:t>
      </w:r>
      <w:r w:rsidRPr="0075020B">
        <w:rPr>
          <w:rFonts w:ascii="Times New Roman" w:eastAsia="Times New Roman" w:hAnsi="Times New Roman" w:cs="Times New Roman"/>
          <w:color w:val="000000"/>
          <w:sz w:val="24"/>
          <w:szCs w:val="24"/>
          <w:lang w:eastAsia="ru-RU"/>
        </w:rPr>
        <w:t xml:space="preserve">по числу насечек на </w:t>
      </w:r>
      <w:smartTag w:uri="urn:schemas-microsoft-com:office:smarttags" w:element="metricconverter">
        <w:smartTagPr>
          <w:attr w:name="ProductID" w:val="10 мм"/>
        </w:smartTagPr>
        <w:r w:rsidRPr="0075020B">
          <w:rPr>
            <w:rFonts w:ascii="Times New Roman" w:eastAsia="Times New Roman" w:hAnsi="Times New Roman" w:cs="Times New Roman"/>
            <w:color w:val="000000"/>
            <w:sz w:val="24"/>
            <w:szCs w:val="24"/>
            <w:lang w:eastAsia="ru-RU"/>
          </w:rPr>
          <w:t>10 мм</w:t>
        </w:r>
      </w:smartTag>
      <w:r w:rsidRPr="0075020B">
        <w:rPr>
          <w:rFonts w:ascii="Times New Roman" w:eastAsia="Times New Roman" w:hAnsi="Times New Roman" w:cs="Times New Roman"/>
          <w:color w:val="000000"/>
          <w:sz w:val="24"/>
          <w:szCs w:val="24"/>
          <w:lang w:eastAsia="ru-RU"/>
        </w:rPr>
        <w:t xml:space="preserve"> длины напильника;</w:t>
      </w:r>
      <w:r w:rsidRPr="0075020B">
        <w:rPr>
          <w:rFonts w:ascii="Times New Roman" w:eastAsia="Times New Roman" w:hAnsi="Times New Roman" w:cs="Times New Roman"/>
          <w:sz w:val="24"/>
          <w:szCs w:val="24"/>
          <w:lang w:eastAsia="ru-RU"/>
        </w:rPr>
        <w:t xml:space="preserve">         </w:t>
      </w:r>
      <w:r w:rsidRPr="0075020B">
        <w:rPr>
          <w:rFonts w:ascii="Times New Roman" w:eastAsia="Times New Roman" w:hAnsi="Times New Roman" w:cs="Times New Roman"/>
          <w:color w:val="000000"/>
          <w:spacing w:val="-7"/>
          <w:sz w:val="24"/>
          <w:szCs w:val="24"/>
          <w:lang w:eastAsia="ru-RU"/>
        </w:rPr>
        <w:t>г)</w:t>
      </w:r>
      <w:r w:rsidRPr="0075020B">
        <w:rPr>
          <w:rFonts w:ascii="Times New Roman" w:eastAsia="Times New Roman" w:hAnsi="Times New Roman" w:cs="Times New Roman"/>
          <w:color w:val="000000"/>
          <w:sz w:val="24"/>
          <w:szCs w:val="24"/>
          <w:lang w:eastAsia="ru-RU"/>
        </w:rPr>
        <w:t xml:space="preserve"> </w:t>
      </w:r>
      <w:r w:rsidRPr="0075020B">
        <w:rPr>
          <w:rFonts w:ascii="Times New Roman" w:eastAsia="Times New Roman" w:hAnsi="Times New Roman" w:cs="Times New Roman"/>
          <w:color w:val="000000"/>
          <w:spacing w:val="-1"/>
          <w:sz w:val="24"/>
          <w:szCs w:val="24"/>
          <w:lang w:eastAsia="ru-RU"/>
        </w:rPr>
        <w:t xml:space="preserve">по виду насечки.      </w:t>
      </w:r>
      <w:r w:rsidRPr="0075020B">
        <w:rPr>
          <w:rFonts w:ascii="Times New Roman" w:eastAsia="Times New Roman" w:hAnsi="Times New Roman" w:cs="Times New Roman"/>
          <w:color w:val="000000"/>
          <w:spacing w:val="-4"/>
          <w:sz w:val="24"/>
          <w:szCs w:val="24"/>
          <w:lang w:eastAsia="ru-RU"/>
        </w:rPr>
        <w:t>Ответ: а</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i/>
          <w:sz w:val="24"/>
          <w:szCs w:val="24"/>
          <w:lang w:eastAsia="ru-RU"/>
        </w:rPr>
        <w:t xml:space="preserve">11. </w:t>
      </w:r>
      <w:r w:rsidRPr="0075020B">
        <w:rPr>
          <w:rFonts w:ascii="Times New Roman" w:eastAsia="Times New Roman" w:hAnsi="Times New Roman" w:cs="Times New Roman"/>
          <w:b/>
          <w:i/>
          <w:sz w:val="24"/>
          <w:szCs w:val="24"/>
          <w:lang w:eastAsia="ru-RU"/>
        </w:rPr>
        <w:t>Какие инструменты применяются при малярных работах:</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а) кисть           б) молоток                  в) фреза</w:t>
      </w:r>
      <w:r w:rsidRPr="0075020B">
        <w:rPr>
          <w:rFonts w:ascii="Times New Roman" w:eastAsia="Times New Roman" w:hAnsi="Times New Roman" w:cs="Times New Roman"/>
          <w:color w:val="000000"/>
          <w:spacing w:val="-4"/>
          <w:sz w:val="24"/>
          <w:szCs w:val="24"/>
          <w:lang w:eastAsia="ru-RU"/>
        </w:rPr>
        <w:t xml:space="preserve">                                                      Ответ: а</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b/>
          <w:i/>
          <w:sz w:val="24"/>
          <w:szCs w:val="24"/>
          <w:lang w:eastAsia="ru-RU"/>
        </w:rPr>
        <w:t>12.</w:t>
      </w:r>
      <w:r w:rsidRPr="0075020B">
        <w:rPr>
          <w:rFonts w:ascii="Times New Roman" w:eastAsia="Times New Roman" w:hAnsi="Times New Roman" w:cs="Times New Roman"/>
          <w:i/>
          <w:sz w:val="24"/>
          <w:szCs w:val="24"/>
          <w:lang w:eastAsia="ru-RU"/>
        </w:rPr>
        <w:t xml:space="preserve"> </w:t>
      </w:r>
      <w:r w:rsidRPr="0075020B">
        <w:rPr>
          <w:rFonts w:ascii="Times New Roman" w:eastAsia="Times New Roman" w:hAnsi="Times New Roman" w:cs="Times New Roman"/>
          <w:b/>
          <w:i/>
          <w:sz w:val="24"/>
          <w:szCs w:val="24"/>
          <w:lang w:eastAsia="ru-RU"/>
        </w:rPr>
        <w:t>Сколько человек выполняют малярную работу нанесения рисунка по трафарету.</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а) один             б) два</w:t>
      </w:r>
      <w:r w:rsidRPr="0075020B">
        <w:rPr>
          <w:rFonts w:ascii="Times New Roman" w:eastAsia="Times New Roman" w:hAnsi="Times New Roman" w:cs="Times New Roman"/>
          <w:color w:val="000000"/>
          <w:spacing w:val="-4"/>
          <w:sz w:val="24"/>
          <w:szCs w:val="24"/>
          <w:lang w:eastAsia="ru-RU"/>
        </w:rPr>
        <w:t xml:space="preserve"> </w:t>
      </w:r>
      <w:r w:rsidRPr="0075020B">
        <w:rPr>
          <w:rFonts w:ascii="Times New Roman" w:eastAsia="Times New Roman" w:hAnsi="Times New Roman" w:cs="Times New Roman"/>
          <w:sz w:val="24"/>
          <w:szCs w:val="24"/>
          <w:lang w:eastAsia="ru-RU"/>
        </w:rPr>
        <w:t xml:space="preserve">                   в) втроем</w:t>
      </w:r>
      <w:r w:rsidRPr="0075020B">
        <w:rPr>
          <w:rFonts w:ascii="Times New Roman" w:eastAsia="Times New Roman" w:hAnsi="Times New Roman" w:cs="Times New Roman"/>
          <w:color w:val="000000"/>
          <w:spacing w:val="-4"/>
          <w:sz w:val="24"/>
          <w:szCs w:val="24"/>
          <w:lang w:eastAsia="ru-RU"/>
        </w:rPr>
        <w:t xml:space="preserve">                                                         </w:t>
      </w:r>
      <w:proofErr w:type="gramStart"/>
      <w:r w:rsidRPr="0075020B">
        <w:rPr>
          <w:rFonts w:ascii="Times New Roman" w:eastAsia="Times New Roman" w:hAnsi="Times New Roman" w:cs="Times New Roman"/>
          <w:color w:val="000000"/>
          <w:spacing w:val="-4"/>
          <w:sz w:val="24"/>
          <w:szCs w:val="24"/>
          <w:lang w:eastAsia="ru-RU"/>
        </w:rPr>
        <w:t>Ответ: б</w:t>
      </w:r>
      <w:proofErr w:type="gramEnd"/>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75020B">
        <w:rPr>
          <w:rFonts w:ascii="Times New Roman" w:eastAsia="Times New Roman" w:hAnsi="Times New Roman" w:cs="Times New Roman"/>
          <w:b/>
          <w:i/>
          <w:sz w:val="24"/>
          <w:szCs w:val="24"/>
          <w:lang w:eastAsia="ru-RU"/>
        </w:rPr>
        <w:t>13. В какой одежде можно выполнять малярные работы</w:t>
      </w:r>
      <w:proofErr w:type="gramStart"/>
      <w:r w:rsidRPr="0075020B">
        <w:rPr>
          <w:rFonts w:ascii="Times New Roman" w:eastAsia="Times New Roman" w:hAnsi="Times New Roman" w:cs="Times New Roman"/>
          <w:b/>
          <w:i/>
          <w:sz w:val="24"/>
          <w:szCs w:val="24"/>
          <w:lang w:eastAsia="ru-RU"/>
        </w:rPr>
        <w:t xml:space="preserve"> :</w:t>
      </w:r>
      <w:proofErr w:type="gramEnd"/>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 xml:space="preserve">а) </w:t>
      </w:r>
      <w:proofErr w:type="gramStart"/>
      <w:r w:rsidRPr="0075020B">
        <w:rPr>
          <w:rFonts w:ascii="Times New Roman" w:eastAsia="Times New Roman" w:hAnsi="Times New Roman" w:cs="Times New Roman"/>
          <w:sz w:val="24"/>
          <w:szCs w:val="24"/>
          <w:lang w:eastAsia="ru-RU"/>
        </w:rPr>
        <w:t>спортивной</w:t>
      </w:r>
      <w:proofErr w:type="gramEnd"/>
      <w:r w:rsidRPr="0075020B">
        <w:rPr>
          <w:rFonts w:ascii="Times New Roman" w:eastAsia="Times New Roman" w:hAnsi="Times New Roman" w:cs="Times New Roman"/>
          <w:sz w:val="24"/>
          <w:szCs w:val="24"/>
          <w:lang w:eastAsia="ru-RU"/>
        </w:rPr>
        <w:t xml:space="preserve">                б) школьной                   в) специальной</w:t>
      </w:r>
      <w:r w:rsidRPr="0075020B">
        <w:rPr>
          <w:rFonts w:ascii="Times New Roman" w:eastAsia="Times New Roman" w:hAnsi="Times New Roman" w:cs="Times New Roman"/>
          <w:sz w:val="24"/>
          <w:szCs w:val="24"/>
          <w:lang w:eastAsia="ru-RU"/>
        </w:rPr>
        <w:tab/>
        <w:t xml:space="preserve">            </w:t>
      </w:r>
      <w:r w:rsidRPr="0075020B">
        <w:rPr>
          <w:rFonts w:ascii="Times New Roman" w:eastAsia="Times New Roman" w:hAnsi="Times New Roman" w:cs="Times New Roman"/>
          <w:color w:val="000000"/>
          <w:spacing w:val="-4"/>
          <w:sz w:val="24"/>
          <w:szCs w:val="24"/>
          <w:lang w:eastAsia="ru-RU"/>
        </w:rPr>
        <w:t>Ответ: в</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b/>
          <w:i/>
          <w:sz w:val="24"/>
          <w:szCs w:val="24"/>
          <w:lang w:eastAsia="ru-RU"/>
        </w:rPr>
        <w:t>14.</w:t>
      </w:r>
      <w:r w:rsidRPr="0075020B">
        <w:rPr>
          <w:rFonts w:ascii="Times New Roman" w:eastAsia="Times New Roman" w:hAnsi="Times New Roman" w:cs="Times New Roman"/>
          <w:i/>
          <w:sz w:val="24"/>
          <w:szCs w:val="24"/>
          <w:lang w:eastAsia="ru-RU"/>
        </w:rPr>
        <w:t xml:space="preserve"> </w:t>
      </w:r>
      <w:r w:rsidRPr="0075020B">
        <w:rPr>
          <w:rFonts w:ascii="Times New Roman" w:eastAsia="Times New Roman" w:hAnsi="Times New Roman" w:cs="Times New Roman"/>
          <w:b/>
          <w:i/>
          <w:sz w:val="24"/>
          <w:szCs w:val="24"/>
          <w:lang w:eastAsia="ru-RU"/>
        </w:rPr>
        <w:t>Для чего служит валик</w:t>
      </w:r>
      <w:proofErr w:type="gramStart"/>
      <w:r w:rsidRPr="0075020B">
        <w:rPr>
          <w:rFonts w:ascii="Times New Roman" w:eastAsia="Times New Roman" w:hAnsi="Times New Roman" w:cs="Times New Roman"/>
          <w:i/>
          <w:sz w:val="24"/>
          <w:szCs w:val="24"/>
          <w:lang w:eastAsia="ru-RU"/>
        </w:rPr>
        <w:t xml:space="preserve"> :</w:t>
      </w:r>
      <w:proofErr w:type="gramEnd"/>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а) для нанесения грунтовки                б) для нанесения краски</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в) для удаления неровностей стен</w:t>
      </w:r>
      <w:r w:rsidRPr="0075020B">
        <w:rPr>
          <w:rFonts w:ascii="Times New Roman" w:eastAsia="Times New Roman" w:hAnsi="Times New Roman" w:cs="Times New Roman"/>
          <w:color w:val="000000"/>
          <w:spacing w:val="-4"/>
          <w:sz w:val="24"/>
          <w:szCs w:val="24"/>
          <w:lang w:eastAsia="ru-RU"/>
        </w:rPr>
        <w:t xml:space="preserve">                   </w:t>
      </w:r>
      <w:proofErr w:type="gramStart"/>
      <w:r w:rsidRPr="0075020B">
        <w:rPr>
          <w:rFonts w:ascii="Times New Roman" w:eastAsia="Times New Roman" w:hAnsi="Times New Roman" w:cs="Times New Roman"/>
          <w:color w:val="000000"/>
          <w:spacing w:val="-4"/>
          <w:sz w:val="24"/>
          <w:szCs w:val="24"/>
          <w:lang w:eastAsia="ru-RU"/>
        </w:rPr>
        <w:t>Ответ: б</w:t>
      </w:r>
      <w:proofErr w:type="gramEnd"/>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b/>
          <w:i/>
          <w:sz w:val="24"/>
          <w:szCs w:val="24"/>
          <w:lang w:eastAsia="ru-RU"/>
        </w:rPr>
        <w:t>15. Для окраски применяются:</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lastRenderedPageBreak/>
        <w:t>а) водоэмульсионную краску       б) цементный раствор</w:t>
      </w:r>
      <w:proofErr w:type="gramStart"/>
      <w:r w:rsidRPr="0075020B">
        <w:rPr>
          <w:rFonts w:ascii="Times New Roman" w:eastAsia="Times New Roman" w:hAnsi="Times New Roman" w:cs="Times New Roman"/>
          <w:sz w:val="24"/>
          <w:szCs w:val="24"/>
          <w:lang w:eastAsia="ru-RU"/>
        </w:rPr>
        <w:t xml:space="preserve">      ,</w:t>
      </w:r>
      <w:proofErr w:type="gramEnd"/>
      <w:r w:rsidRPr="0075020B">
        <w:rPr>
          <w:rFonts w:ascii="Times New Roman" w:eastAsia="Times New Roman" w:hAnsi="Times New Roman" w:cs="Times New Roman"/>
          <w:sz w:val="24"/>
          <w:szCs w:val="24"/>
          <w:lang w:eastAsia="ru-RU"/>
        </w:rPr>
        <w:t xml:space="preserve">в) вода.              </w:t>
      </w:r>
      <w:r w:rsidRPr="0075020B">
        <w:rPr>
          <w:rFonts w:ascii="Times New Roman" w:eastAsia="Times New Roman" w:hAnsi="Times New Roman" w:cs="Times New Roman"/>
          <w:color w:val="000000"/>
          <w:spacing w:val="-4"/>
          <w:sz w:val="24"/>
          <w:szCs w:val="24"/>
          <w:lang w:eastAsia="ru-RU"/>
        </w:rPr>
        <w:t xml:space="preserve"> Ответ: а</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5020B">
        <w:rPr>
          <w:rFonts w:ascii="Times New Roman" w:eastAsia="Times New Roman" w:hAnsi="Times New Roman" w:cs="Times New Roman"/>
          <w:b/>
          <w:i/>
          <w:sz w:val="24"/>
          <w:szCs w:val="24"/>
          <w:lang w:eastAsia="ru-RU"/>
        </w:rPr>
        <w:t>16. Для малярных работ применяют</w:t>
      </w:r>
      <w:r w:rsidRPr="0075020B">
        <w:rPr>
          <w:rFonts w:ascii="Times New Roman" w:eastAsia="Times New Roman" w:hAnsi="Times New Roman" w:cs="Times New Roman"/>
          <w:i/>
          <w:sz w:val="24"/>
          <w:szCs w:val="24"/>
          <w:lang w:eastAsia="ru-RU"/>
        </w:rPr>
        <w:t>:</w:t>
      </w:r>
    </w:p>
    <w:p w:rsidR="0075020B" w:rsidRPr="0075020B" w:rsidRDefault="0075020B" w:rsidP="00750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5020B">
        <w:rPr>
          <w:rFonts w:ascii="Times New Roman" w:eastAsia="Times New Roman" w:hAnsi="Times New Roman" w:cs="Times New Roman"/>
          <w:sz w:val="24"/>
          <w:szCs w:val="24"/>
          <w:lang w:eastAsia="ru-RU"/>
        </w:rPr>
        <w:t>а) шпатель     б) кисть             в) стамеску.</w:t>
      </w:r>
      <w:r w:rsidRPr="0075020B">
        <w:rPr>
          <w:rFonts w:ascii="Times New Roman" w:eastAsia="Times New Roman" w:hAnsi="Times New Roman" w:cs="Times New Roman"/>
          <w:color w:val="000000"/>
          <w:spacing w:val="-4"/>
          <w:sz w:val="24"/>
          <w:szCs w:val="24"/>
          <w:lang w:eastAsia="ru-RU"/>
        </w:rPr>
        <w:t xml:space="preserve">                                                              </w:t>
      </w:r>
      <w:proofErr w:type="gramStart"/>
      <w:r w:rsidRPr="0075020B">
        <w:rPr>
          <w:rFonts w:ascii="Times New Roman" w:eastAsia="Times New Roman" w:hAnsi="Times New Roman" w:cs="Times New Roman"/>
          <w:color w:val="000000"/>
          <w:spacing w:val="-4"/>
          <w:sz w:val="24"/>
          <w:szCs w:val="24"/>
          <w:lang w:eastAsia="ru-RU"/>
        </w:rPr>
        <w:t>Ответ: б</w:t>
      </w:r>
      <w:proofErr w:type="gramEnd"/>
    </w:p>
    <w:p w:rsidR="0075020B" w:rsidRPr="0075020B" w:rsidRDefault="0075020B" w:rsidP="0075020B">
      <w:pPr>
        <w:autoSpaceDE w:val="0"/>
        <w:autoSpaceDN w:val="0"/>
        <w:adjustRightInd w:val="0"/>
        <w:spacing w:after="0" w:line="240" w:lineRule="auto"/>
        <w:ind w:firstLine="284"/>
        <w:rPr>
          <w:rFonts w:ascii="Times New Roman" w:eastAsia="Times New Roman" w:hAnsi="Times New Roman" w:cs="Times New Roman"/>
          <w:sz w:val="24"/>
          <w:szCs w:val="24"/>
          <w:lang w:eastAsia="ru-RU"/>
        </w:rPr>
      </w:pPr>
    </w:p>
    <w:p w:rsidR="0075020B" w:rsidRPr="002E03EC" w:rsidRDefault="0075020B" w:rsidP="002E03EC">
      <w:pPr>
        <w:ind w:firstLine="284"/>
        <w:rPr>
          <w:rFonts w:ascii="Times New Roman" w:eastAsia="Times New Roman" w:hAnsi="Times New Roman" w:cs="Times New Roman"/>
          <w:b/>
          <w:spacing w:val="-2"/>
          <w:sz w:val="24"/>
          <w:szCs w:val="24"/>
          <w:lang w:eastAsia="ru-RU" w:bidi="hi-IN"/>
        </w:rPr>
      </w:pPr>
    </w:p>
    <w:sectPr w:rsidR="0075020B" w:rsidRPr="002E03EC" w:rsidSect="007E2D6C">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ACE"/>
    <w:multiLevelType w:val="multilevel"/>
    <w:tmpl w:val="F0CEB4EC"/>
    <w:lvl w:ilvl="0">
      <w:start w:val="3"/>
      <w:numFmt w:val="decimal"/>
      <w:lvlText w:val="%1."/>
      <w:lvlJc w:val="left"/>
      <w:pPr>
        <w:ind w:left="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9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
    <w:nsid w:val="0B526B4E"/>
    <w:multiLevelType w:val="multilevel"/>
    <w:tmpl w:val="D35647A4"/>
    <w:lvl w:ilvl="0">
      <w:start w:val="4"/>
      <w:numFmt w:val="decimal"/>
      <w:lvlText w:val="%1."/>
      <w:lvlJc w:val="left"/>
      <w:pPr>
        <w:ind w:left="242"/>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9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
    <w:nsid w:val="0C5973A9"/>
    <w:multiLevelType w:val="multilevel"/>
    <w:tmpl w:val="D7C64A8A"/>
    <w:lvl w:ilvl="0">
      <w:start w:val="1"/>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
    <w:nsid w:val="0DC56F73"/>
    <w:multiLevelType w:val="hybridMultilevel"/>
    <w:tmpl w:val="A5A05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5C14DD"/>
    <w:multiLevelType w:val="hybridMultilevel"/>
    <w:tmpl w:val="2D4291CC"/>
    <w:lvl w:ilvl="0" w:tplc="04190017">
      <w:start w:val="1"/>
      <w:numFmt w:val="lowerLetter"/>
      <w:lvlText w:val="%1)"/>
      <w:lvlJc w:val="left"/>
      <w:pPr>
        <w:ind w:left="1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976010"/>
    <w:multiLevelType w:val="hybridMultilevel"/>
    <w:tmpl w:val="1070D552"/>
    <w:lvl w:ilvl="0" w:tplc="04190017">
      <w:start w:val="1"/>
      <w:numFmt w:val="lowerLetter"/>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4A7DC4"/>
    <w:multiLevelType w:val="multilevel"/>
    <w:tmpl w:val="429A5D08"/>
    <w:lvl w:ilvl="0">
      <w:start w:val="6"/>
      <w:numFmt w:val="decimal"/>
      <w:lvlText w:val="%1."/>
      <w:lvlJc w:val="left"/>
      <w:pPr>
        <w:ind w:left="232"/>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7">
    <w:nsid w:val="149605C1"/>
    <w:multiLevelType w:val="multilevel"/>
    <w:tmpl w:val="B76AEAF0"/>
    <w:lvl w:ilvl="0">
      <w:start w:val="5"/>
      <w:numFmt w:val="decimal"/>
      <w:lvlText w:val="%1."/>
      <w:lvlJc w:val="left"/>
      <w:pPr>
        <w:ind w:left="23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8">
    <w:nsid w:val="14F70E11"/>
    <w:multiLevelType w:val="multilevel"/>
    <w:tmpl w:val="883E12B4"/>
    <w:lvl w:ilvl="0">
      <w:start w:val="2"/>
      <w:numFmt w:val="decimal"/>
      <w:lvlText w:val="%1."/>
      <w:lvlJc w:val="left"/>
      <w:pPr>
        <w:ind w:left="23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9">
    <w:nsid w:val="17B23E1F"/>
    <w:multiLevelType w:val="multilevel"/>
    <w:tmpl w:val="EDF0905C"/>
    <w:lvl w:ilvl="0">
      <w:start w:val="6"/>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0">
    <w:nsid w:val="1A8F1E85"/>
    <w:multiLevelType w:val="multilevel"/>
    <w:tmpl w:val="FAD666F6"/>
    <w:lvl w:ilvl="0">
      <w:start w:val="3"/>
      <w:numFmt w:val="decimal"/>
      <w:lvlText w:val="%1"/>
      <w:lvlJc w:val="left"/>
      <w:pPr>
        <w:ind w:left="36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3"/>
      <w:numFmt w:val="decimal"/>
      <w:lvlText w:val="%1.%2."/>
      <w:lvlJc w:val="left"/>
      <w:pPr>
        <w:ind w:left="18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1">
    <w:nsid w:val="1AF25C2C"/>
    <w:multiLevelType w:val="multilevel"/>
    <w:tmpl w:val="BA92F09A"/>
    <w:lvl w:ilvl="0">
      <w:start w:val="2"/>
      <w:numFmt w:val="decimal"/>
      <w:lvlText w:val="%1."/>
      <w:lvlJc w:val="left"/>
      <w:pPr>
        <w:ind w:left="23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2">
    <w:nsid w:val="226529FF"/>
    <w:multiLevelType w:val="hybridMultilevel"/>
    <w:tmpl w:val="A2760932"/>
    <w:lvl w:ilvl="0" w:tplc="FD789E02">
      <w:start w:val="8"/>
      <w:numFmt w:val="decimal"/>
      <w:lvlText w:val="%1."/>
      <w:lvlJc w:val="left"/>
      <w:pPr>
        <w:ind w:left="1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3B2C7ED0">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590A4A4A">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86A6EE20">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D9FC2BAA">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6FA8237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A9663918">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E11CA16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928CAD58">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3">
    <w:nsid w:val="27AB7A8F"/>
    <w:multiLevelType w:val="hybridMultilevel"/>
    <w:tmpl w:val="0C78934E"/>
    <w:lvl w:ilvl="0" w:tplc="80E43C46">
      <w:start w:val="5"/>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BB32246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12406C9E">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A64017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8A74278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887200BA">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2D58077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80BC232A">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47CCA9E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4">
    <w:nsid w:val="2FB14BB6"/>
    <w:multiLevelType w:val="hybridMultilevel"/>
    <w:tmpl w:val="A85C6CD8"/>
    <w:lvl w:ilvl="0" w:tplc="10504F8C">
      <w:start w:val="7"/>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00A2C2E2">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EF009348">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A8BE00D6">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7A9E9B8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8C4CA0E8">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6D8ADA5E">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D65C208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5CBE7A02">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5">
    <w:nsid w:val="35A23EB5"/>
    <w:multiLevelType w:val="multilevel"/>
    <w:tmpl w:val="BD865416"/>
    <w:lvl w:ilvl="0">
      <w:start w:val="5"/>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498"/>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6">
    <w:nsid w:val="3C622D50"/>
    <w:multiLevelType w:val="hybridMultilevel"/>
    <w:tmpl w:val="3886E36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2480F92"/>
    <w:multiLevelType w:val="multilevel"/>
    <w:tmpl w:val="1E9E1F0E"/>
    <w:lvl w:ilvl="0">
      <w:start w:val="1"/>
      <w:numFmt w:val="decimal"/>
      <w:lvlText w:val="%1."/>
      <w:lvlJc w:val="left"/>
      <w:pPr>
        <w:ind w:left="1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9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8">
    <w:nsid w:val="429F7D60"/>
    <w:multiLevelType w:val="hybridMultilevel"/>
    <w:tmpl w:val="5A70DBD0"/>
    <w:lvl w:ilvl="0" w:tplc="75B4021A">
      <w:start w:val="6"/>
      <w:numFmt w:val="decimal"/>
      <w:lvlText w:val="%1."/>
      <w:lvlJc w:val="left"/>
      <w:pPr>
        <w:ind w:left="1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1CC4D586">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2744CBA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1BC6EB5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3BE8BDE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81680F34">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B0925E8C">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AF7A6C6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AD66EF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9">
    <w:nsid w:val="49563AF8"/>
    <w:multiLevelType w:val="hybridMultilevel"/>
    <w:tmpl w:val="DC0C390C"/>
    <w:lvl w:ilvl="0" w:tplc="D68EB560">
      <w:start w:val="6"/>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D9A07950">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721C1FCC">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4A5C42A0">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4D624286">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6294262C">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C3345A4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D59426EC">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A2CAA6C2">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0">
    <w:nsid w:val="4C727406"/>
    <w:multiLevelType w:val="multilevel"/>
    <w:tmpl w:val="CE0C41CE"/>
    <w:lvl w:ilvl="0">
      <w:start w:val="3"/>
      <w:numFmt w:val="decimal"/>
      <w:lvlText w:val="%1."/>
      <w:lvlJc w:val="left"/>
      <w:pPr>
        <w:ind w:left="23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1">
    <w:nsid w:val="4F7C19F4"/>
    <w:multiLevelType w:val="hybridMultilevel"/>
    <w:tmpl w:val="CBD2B34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4F34137"/>
    <w:multiLevelType w:val="hybridMultilevel"/>
    <w:tmpl w:val="F46C825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5BF4BAA"/>
    <w:multiLevelType w:val="hybridMultilevel"/>
    <w:tmpl w:val="F656DD48"/>
    <w:lvl w:ilvl="0" w:tplc="9170D810">
      <w:start w:val="7"/>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9236CF1A">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A3E4F878">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D3423F36">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49A4907C">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5B02D464">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92D815C6">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96CCA0DC">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823A5802">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4">
    <w:nsid w:val="598343B8"/>
    <w:multiLevelType w:val="multilevel"/>
    <w:tmpl w:val="4B40464A"/>
    <w:lvl w:ilvl="0">
      <w:start w:val="3"/>
      <w:numFmt w:val="decimal"/>
      <w:lvlText w:val="%1."/>
      <w:lvlJc w:val="left"/>
      <w:pPr>
        <w:ind w:left="1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9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5">
    <w:nsid w:val="59FD1213"/>
    <w:multiLevelType w:val="hybridMultilevel"/>
    <w:tmpl w:val="BC7092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E0D5F07"/>
    <w:multiLevelType w:val="multilevel"/>
    <w:tmpl w:val="CEFC3384"/>
    <w:lvl w:ilvl="0">
      <w:start w:val="1"/>
      <w:numFmt w:val="decimal"/>
      <w:lvlText w:val="%1."/>
      <w:lvlJc w:val="left"/>
      <w:pPr>
        <w:ind w:left="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8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7">
    <w:nsid w:val="5EE4240B"/>
    <w:multiLevelType w:val="multilevel"/>
    <w:tmpl w:val="DE8AF944"/>
    <w:lvl w:ilvl="0">
      <w:start w:val="4"/>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8">
    <w:nsid w:val="60125593"/>
    <w:multiLevelType w:val="multilevel"/>
    <w:tmpl w:val="5FC6A45E"/>
    <w:lvl w:ilvl="0">
      <w:start w:val="1"/>
      <w:numFmt w:val="decimal"/>
      <w:lvlText w:val="%1."/>
      <w:lvlJc w:val="left"/>
      <w:pPr>
        <w:ind w:left="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2"/>
      <w:numFmt w:val="decimal"/>
      <w:lvlText w:val="%1.%2."/>
      <w:lvlJc w:val="left"/>
      <w:pPr>
        <w:ind w:left="17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29">
    <w:nsid w:val="62674DBD"/>
    <w:multiLevelType w:val="hybridMultilevel"/>
    <w:tmpl w:val="07386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A30CDD"/>
    <w:multiLevelType w:val="multilevel"/>
    <w:tmpl w:val="77A45334"/>
    <w:lvl w:ilvl="0">
      <w:start w:val="4"/>
      <w:numFmt w:val="decimal"/>
      <w:lvlText w:val="%1."/>
      <w:lvlJc w:val="left"/>
      <w:pPr>
        <w:ind w:left="23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1">
    <w:nsid w:val="66CE350C"/>
    <w:multiLevelType w:val="hybridMultilevel"/>
    <w:tmpl w:val="90522C2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7ED3460"/>
    <w:multiLevelType w:val="hybridMultilevel"/>
    <w:tmpl w:val="281E57B0"/>
    <w:lvl w:ilvl="0" w:tplc="8E2245C6">
      <w:start w:val="2"/>
      <w:numFmt w:val="decimal"/>
      <w:lvlText w:val="%1."/>
      <w:lvlJc w:val="left"/>
      <w:pPr>
        <w:ind w:left="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3358355E">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C4546184">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8AEACC90">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29A642C0">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19B21F72">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D996130C">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FA16BD08">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52003816">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3">
    <w:nsid w:val="69DB5189"/>
    <w:multiLevelType w:val="hybridMultilevel"/>
    <w:tmpl w:val="61E2879E"/>
    <w:lvl w:ilvl="0" w:tplc="2BD4E122">
      <w:start w:val="3"/>
      <w:numFmt w:val="decimal"/>
      <w:lvlText w:val="%1."/>
      <w:lvlJc w:val="left"/>
      <w:pPr>
        <w:ind w:left="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979CCAF4">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6BF65B1E">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0A94316E">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C182189A">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4CFCC6B6">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C172AD8E">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C5B0ACEA">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38DA50F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4">
    <w:nsid w:val="6E9A52D0"/>
    <w:multiLevelType w:val="hybridMultilevel"/>
    <w:tmpl w:val="5BAE9972"/>
    <w:lvl w:ilvl="0" w:tplc="53A205C8">
      <w:start w:val="5"/>
      <w:numFmt w:val="decimal"/>
      <w:lvlText w:val="%1."/>
      <w:lvlJc w:val="left"/>
      <w:pPr>
        <w:ind w:left="1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4296E994">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91921306">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297A807C">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A6A82C02">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AFF61DA0">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CE2631DE">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7AAC7662">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27D21DB4">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5">
    <w:nsid w:val="7104066D"/>
    <w:multiLevelType w:val="hybridMultilevel"/>
    <w:tmpl w:val="8B94273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44A0EFC"/>
    <w:multiLevelType w:val="multilevel"/>
    <w:tmpl w:val="1818B86A"/>
    <w:lvl w:ilvl="0">
      <w:start w:val="7"/>
      <w:numFmt w:val="decimal"/>
      <w:lvlText w:val="%1."/>
      <w:lvlJc w:val="left"/>
      <w:pPr>
        <w:ind w:left="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9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7">
    <w:nsid w:val="7BBD59CF"/>
    <w:multiLevelType w:val="multilevel"/>
    <w:tmpl w:val="3858FCEA"/>
    <w:lvl w:ilvl="0">
      <w:start w:val="1"/>
      <w:numFmt w:val="decimal"/>
      <w:lvlText w:val="%1."/>
      <w:lvlJc w:val="left"/>
      <w:pPr>
        <w:ind w:left="23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8">
    <w:nsid w:val="7CEC38AA"/>
    <w:multiLevelType w:val="multilevel"/>
    <w:tmpl w:val="4176CB80"/>
    <w:lvl w:ilvl="0">
      <w:start w:val="2"/>
      <w:numFmt w:val="decimal"/>
      <w:lvlText w:val="%1."/>
      <w:lvlJc w:val="left"/>
      <w:pPr>
        <w:ind w:left="23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1132"/>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9">
    <w:nsid w:val="7EC355C9"/>
    <w:multiLevelType w:val="hybridMultilevel"/>
    <w:tmpl w:val="6C8A4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A11B3E"/>
    <w:multiLevelType w:val="multilevel"/>
    <w:tmpl w:val="BEF42A00"/>
    <w:lvl w:ilvl="0">
      <w:start w:val="3"/>
      <w:numFmt w:val="decimal"/>
      <w:lvlText w:val="%1."/>
      <w:lvlJc w:val="left"/>
      <w:pPr>
        <w:ind w:left="23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5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num w:numId="1">
    <w:abstractNumId w:val="17"/>
  </w:num>
  <w:num w:numId="2">
    <w:abstractNumId w:val="32"/>
  </w:num>
  <w:num w:numId="3">
    <w:abstractNumId w:val="0"/>
  </w:num>
  <w:num w:numId="4">
    <w:abstractNumId w:val="15"/>
  </w:num>
  <w:num w:numId="5">
    <w:abstractNumId w:val="9"/>
  </w:num>
  <w:num w:numId="6">
    <w:abstractNumId w:val="23"/>
  </w:num>
  <w:num w:numId="7">
    <w:abstractNumId w:val="28"/>
  </w:num>
  <w:num w:numId="8">
    <w:abstractNumId w:val="11"/>
  </w:num>
  <w:num w:numId="9">
    <w:abstractNumId w:val="33"/>
  </w:num>
  <w:num w:numId="10">
    <w:abstractNumId w:val="10"/>
  </w:num>
  <w:num w:numId="11">
    <w:abstractNumId w:val="13"/>
  </w:num>
  <w:num w:numId="12">
    <w:abstractNumId w:val="6"/>
  </w:num>
  <w:num w:numId="13">
    <w:abstractNumId w:val="14"/>
  </w:num>
  <w:num w:numId="14">
    <w:abstractNumId w:val="2"/>
  </w:num>
  <w:num w:numId="15">
    <w:abstractNumId w:val="38"/>
  </w:num>
  <w:num w:numId="16">
    <w:abstractNumId w:val="20"/>
  </w:num>
  <w:num w:numId="17">
    <w:abstractNumId w:val="30"/>
  </w:num>
  <w:num w:numId="18">
    <w:abstractNumId w:val="18"/>
  </w:num>
  <w:num w:numId="19">
    <w:abstractNumId w:val="36"/>
  </w:num>
  <w:num w:numId="20">
    <w:abstractNumId w:val="12"/>
  </w:num>
  <w:num w:numId="21">
    <w:abstractNumId w:val="26"/>
  </w:num>
  <w:num w:numId="22">
    <w:abstractNumId w:val="24"/>
  </w:num>
  <w:num w:numId="23">
    <w:abstractNumId w:val="1"/>
  </w:num>
  <w:num w:numId="24">
    <w:abstractNumId w:val="34"/>
  </w:num>
  <w:num w:numId="25">
    <w:abstractNumId w:val="37"/>
  </w:num>
  <w:num w:numId="26">
    <w:abstractNumId w:val="8"/>
  </w:num>
  <w:num w:numId="27">
    <w:abstractNumId w:val="40"/>
  </w:num>
  <w:num w:numId="28">
    <w:abstractNumId w:val="27"/>
  </w:num>
  <w:num w:numId="29">
    <w:abstractNumId w:val="7"/>
  </w:num>
  <w:num w:numId="30">
    <w:abstractNumId w:val="19"/>
  </w:num>
  <w:num w:numId="31">
    <w:abstractNumId w:val="39"/>
  </w:num>
  <w:num w:numId="32">
    <w:abstractNumId w:val="3"/>
  </w:num>
  <w:num w:numId="33">
    <w:abstractNumId w:val="29"/>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4D9"/>
    <w:rsid w:val="0002085F"/>
    <w:rsid w:val="000304D9"/>
    <w:rsid w:val="000A4C5C"/>
    <w:rsid w:val="000D0ED8"/>
    <w:rsid w:val="0011122A"/>
    <w:rsid w:val="00117345"/>
    <w:rsid w:val="00125C50"/>
    <w:rsid w:val="00182BFF"/>
    <w:rsid w:val="001A601B"/>
    <w:rsid w:val="001D615B"/>
    <w:rsid w:val="001E1FAA"/>
    <w:rsid w:val="001F40E4"/>
    <w:rsid w:val="00200A44"/>
    <w:rsid w:val="0027195C"/>
    <w:rsid w:val="002E03EC"/>
    <w:rsid w:val="002E66BB"/>
    <w:rsid w:val="00312615"/>
    <w:rsid w:val="00374C49"/>
    <w:rsid w:val="00386E25"/>
    <w:rsid w:val="00390E73"/>
    <w:rsid w:val="003B1824"/>
    <w:rsid w:val="0047458B"/>
    <w:rsid w:val="00487A39"/>
    <w:rsid w:val="004910EF"/>
    <w:rsid w:val="00494B48"/>
    <w:rsid w:val="0059778B"/>
    <w:rsid w:val="005D2A3D"/>
    <w:rsid w:val="0066273F"/>
    <w:rsid w:val="006A614F"/>
    <w:rsid w:val="0075020B"/>
    <w:rsid w:val="00753BD3"/>
    <w:rsid w:val="007968BE"/>
    <w:rsid w:val="007B3F21"/>
    <w:rsid w:val="007E2D6C"/>
    <w:rsid w:val="008A7853"/>
    <w:rsid w:val="00952AD5"/>
    <w:rsid w:val="00AC0E47"/>
    <w:rsid w:val="00B62CEF"/>
    <w:rsid w:val="00C35B5B"/>
    <w:rsid w:val="00CB22D1"/>
    <w:rsid w:val="00CD4490"/>
    <w:rsid w:val="00CE7579"/>
    <w:rsid w:val="00D6064A"/>
    <w:rsid w:val="00DC28F8"/>
    <w:rsid w:val="00E14DE3"/>
    <w:rsid w:val="00E33AD7"/>
    <w:rsid w:val="00EB4D7D"/>
    <w:rsid w:val="00EC5623"/>
    <w:rsid w:val="00F74A8E"/>
    <w:rsid w:val="00F76B0C"/>
    <w:rsid w:val="00FD3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03EC"/>
    <w:pPr>
      <w:keepNext/>
      <w:spacing w:after="0" w:line="240" w:lineRule="auto"/>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59778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753BD3"/>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753BD3"/>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386E25"/>
    <w:pPr>
      <w:spacing w:after="0" w:line="240" w:lineRule="auto"/>
    </w:pPr>
    <w:rPr>
      <w:rFonts w:eastAsiaTheme="minorEastAsia"/>
      <w:lang w:eastAsia="ru-RU"/>
    </w:rPr>
    <w:tblPr>
      <w:tblCellMar>
        <w:top w:w="0" w:type="dxa"/>
        <w:left w:w="0" w:type="dxa"/>
        <w:bottom w:w="0" w:type="dxa"/>
        <w:right w:w="0" w:type="dxa"/>
      </w:tblCellMar>
    </w:tblPr>
  </w:style>
  <w:style w:type="table" w:styleId="a3">
    <w:name w:val="Table Grid"/>
    <w:basedOn w:val="a1"/>
    <w:uiPriority w:val="39"/>
    <w:rsid w:val="00386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386E2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386E2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386E25"/>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List Paragraph"/>
    <w:basedOn w:val="a"/>
    <w:uiPriority w:val="34"/>
    <w:qFormat/>
    <w:rsid w:val="00125C50"/>
    <w:pPr>
      <w:ind w:left="720"/>
      <w:contextualSpacing/>
    </w:pPr>
  </w:style>
  <w:style w:type="character" w:customStyle="1" w:styleId="10">
    <w:name w:val="Заголовок 1 Знак"/>
    <w:basedOn w:val="a0"/>
    <w:link w:val="1"/>
    <w:rsid w:val="002E03EC"/>
    <w:rPr>
      <w:rFonts w:ascii="Times New Roman" w:eastAsia="Times New Roman" w:hAnsi="Times New Roman" w:cs="Times New Roman"/>
      <w:b/>
      <w:bCs/>
      <w:sz w:val="28"/>
      <w:szCs w:val="24"/>
      <w:lang w:eastAsia="ru-RU"/>
    </w:rPr>
  </w:style>
  <w:style w:type="character" w:customStyle="1" w:styleId="NoSpacingChar">
    <w:name w:val="No Spacing Char"/>
    <w:link w:val="NoSpacing"/>
    <w:locked/>
    <w:rsid w:val="002E03EC"/>
    <w:rPr>
      <w:lang w:eastAsia="ar-SA"/>
    </w:rPr>
  </w:style>
  <w:style w:type="paragraph" w:customStyle="1" w:styleId="NoSpacing">
    <w:name w:val="No Spacing"/>
    <w:link w:val="NoSpacingChar"/>
    <w:rsid w:val="002E03EC"/>
    <w:pPr>
      <w:suppressAutoHyphens/>
      <w:spacing w:after="0" w:line="240" w:lineRule="auto"/>
    </w:pPr>
    <w:rPr>
      <w:lang w:eastAsia="ar-SA"/>
    </w:rPr>
  </w:style>
  <w:style w:type="paragraph" w:styleId="a5">
    <w:name w:val="Balloon Text"/>
    <w:basedOn w:val="a"/>
    <w:link w:val="a6"/>
    <w:uiPriority w:val="99"/>
    <w:semiHidden/>
    <w:unhideWhenUsed/>
    <w:rsid w:val="004910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10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03EC"/>
    <w:pPr>
      <w:keepNext/>
      <w:spacing w:after="0" w:line="240" w:lineRule="auto"/>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59778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753BD3"/>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753BD3"/>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386E25"/>
    <w:pPr>
      <w:spacing w:after="0" w:line="240" w:lineRule="auto"/>
    </w:pPr>
    <w:rPr>
      <w:rFonts w:eastAsiaTheme="minorEastAsia"/>
      <w:lang w:eastAsia="ru-RU"/>
    </w:rPr>
    <w:tblPr>
      <w:tblCellMar>
        <w:top w:w="0" w:type="dxa"/>
        <w:left w:w="0" w:type="dxa"/>
        <w:bottom w:w="0" w:type="dxa"/>
        <w:right w:w="0" w:type="dxa"/>
      </w:tblCellMar>
    </w:tblPr>
  </w:style>
  <w:style w:type="table" w:styleId="a3">
    <w:name w:val="Table Grid"/>
    <w:basedOn w:val="a1"/>
    <w:uiPriority w:val="39"/>
    <w:rsid w:val="00386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386E2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386E2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386E25"/>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List Paragraph"/>
    <w:basedOn w:val="a"/>
    <w:uiPriority w:val="34"/>
    <w:qFormat/>
    <w:rsid w:val="00125C50"/>
    <w:pPr>
      <w:ind w:left="720"/>
      <w:contextualSpacing/>
    </w:pPr>
  </w:style>
  <w:style w:type="character" w:customStyle="1" w:styleId="10">
    <w:name w:val="Заголовок 1 Знак"/>
    <w:basedOn w:val="a0"/>
    <w:link w:val="1"/>
    <w:rsid w:val="002E03EC"/>
    <w:rPr>
      <w:rFonts w:ascii="Times New Roman" w:eastAsia="Times New Roman" w:hAnsi="Times New Roman" w:cs="Times New Roman"/>
      <w:b/>
      <w:bCs/>
      <w:sz w:val="28"/>
      <w:szCs w:val="24"/>
      <w:lang w:eastAsia="ru-RU"/>
    </w:rPr>
  </w:style>
  <w:style w:type="character" w:customStyle="1" w:styleId="NoSpacingChar">
    <w:name w:val="No Spacing Char"/>
    <w:link w:val="NoSpacing"/>
    <w:locked/>
    <w:rsid w:val="002E03EC"/>
    <w:rPr>
      <w:lang w:eastAsia="ar-SA"/>
    </w:rPr>
  </w:style>
  <w:style w:type="paragraph" w:customStyle="1" w:styleId="NoSpacing">
    <w:name w:val="No Spacing"/>
    <w:link w:val="NoSpacingChar"/>
    <w:rsid w:val="002E03EC"/>
    <w:pPr>
      <w:suppressAutoHyphens/>
      <w:spacing w:after="0" w:line="240" w:lineRule="auto"/>
    </w:pPr>
    <w:rPr>
      <w:lang w:eastAsia="ar-SA"/>
    </w:rPr>
  </w:style>
  <w:style w:type="paragraph" w:styleId="a5">
    <w:name w:val="Balloon Text"/>
    <w:basedOn w:val="a"/>
    <w:link w:val="a6"/>
    <w:uiPriority w:val="99"/>
    <w:semiHidden/>
    <w:unhideWhenUsed/>
    <w:rsid w:val="004910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10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260659">
      <w:bodyDiv w:val="1"/>
      <w:marLeft w:val="0"/>
      <w:marRight w:val="0"/>
      <w:marTop w:val="0"/>
      <w:marBottom w:val="0"/>
      <w:divBdr>
        <w:top w:val="none" w:sz="0" w:space="0" w:color="auto"/>
        <w:left w:val="none" w:sz="0" w:space="0" w:color="auto"/>
        <w:bottom w:val="none" w:sz="0" w:space="0" w:color="auto"/>
        <w:right w:val="none" w:sz="0" w:space="0" w:color="auto"/>
      </w:divBdr>
    </w:div>
    <w:div w:id="1311985063">
      <w:bodyDiv w:val="1"/>
      <w:marLeft w:val="0"/>
      <w:marRight w:val="0"/>
      <w:marTop w:val="0"/>
      <w:marBottom w:val="0"/>
      <w:divBdr>
        <w:top w:val="none" w:sz="0" w:space="0" w:color="auto"/>
        <w:left w:val="none" w:sz="0" w:space="0" w:color="auto"/>
        <w:bottom w:val="none" w:sz="0" w:space="0" w:color="auto"/>
        <w:right w:val="none" w:sz="0" w:space="0" w:color="auto"/>
      </w:divBdr>
    </w:div>
    <w:div w:id="1435246559">
      <w:bodyDiv w:val="1"/>
      <w:marLeft w:val="0"/>
      <w:marRight w:val="0"/>
      <w:marTop w:val="0"/>
      <w:marBottom w:val="0"/>
      <w:divBdr>
        <w:top w:val="none" w:sz="0" w:space="0" w:color="auto"/>
        <w:left w:val="none" w:sz="0" w:space="0" w:color="auto"/>
        <w:bottom w:val="none" w:sz="0" w:space="0" w:color="auto"/>
        <w:right w:val="none" w:sz="0" w:space="0" w:color="auto"/>
      </w:divBdr>
    </w:div>
    <w:div w:id="1903560567">
      <w:bodyDiv w:val="1"/>
      <w:marLeft w:val="0"/>
      <w:marRight w:val="0"/>
      <w:marTop w:val="0"/>
      <w:marBottom w:val="0"/>
      <w:divBdr>
        <w:top w:val="none" w:sz="0" w:space="0" w:color="auto"/>
        <w:left w:val="none" w:sz="0" w:space="0" w:color="auto"/>
        <w:bottom w:val="none" w:sz="0" w:space="0" w:color="auto"/>
        <w:right w:val="none" w:sz="0" w:space="0" w:color="auto"/>
      </w:divBdr>
    </w:div>
    <w:div w:id="199937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85</Pages>
  <Words>36844</Words>
  <Characters>210013</Characters>
  <Application>Microsoft Office Word</Application>
  <DocSecurity>0</DocSecurity>
  <Lines>1750</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ШКОЛА</cp:lastModifiedBy>
  <cp:revision>7</cp:revision>
  <cp:lastPrinted>2021-03-16T05:01:00Z</cp:lastPrinted>
  <dcterms:created xsi:type="dcterms:W3CDTF">2021-03-16T10:37:00Z</dcterms:created>
  <dcterms:modified xsi:type="dcterms:W3CDTF">2021-03-16T05:21:00Z</dcterms:modified>
</cp:coreProperties>
</file>